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B1423" w14:textId="1E7E15E3" w:rsidR="00655773" w:rsidRPr="00B168BD" w:rsidRDefault="005E0381" w:rsidP="00655773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B168BD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2384D72A" wp14:editId="189337EB">
            <wp:simplePos x="0" y="0"/>
            <wp:positionH relativeFrom="column">
              <wp:posOffset>3139440</wp:posOffset>
            </wp:positionH>
            <wp:positionV relativeFrom="paragraph">
              <wp:posOffset>241935</wp:posOffset>
            </wp:positionV>
            <wp:extent cx="2714286" cy="1104762"/>
            <wp:effectExtent l="0" t="0" r="0" b="63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573E" w:rsidRPr="00B168B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(12) </w:t>
      </w:r>
      <w:r w:rsidR="00655773" w:rsidRPr="00B168BD">
        <w:rPr>
          <w:rFonts w:ascii="Cambria Math" w:eastAsia="Times New Roman" w:hAnsi="Cambria Math" w:cs="Segoe UI"/>
          <w:sz w:val="24"/>
          <w:szCs w:val="28"/>
          <w:lang w:eastAsia="ru-RU"/>
        </w:rPr>
        <w:t>В треугольнике </w:t>
      </w:r>
      <w:r w:rsidR="00655773" w:rsidRPr="00B168B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</w:t>
      </w:r>
      <w:r w:rsidR="00655773" w:rsidRPr="00B168BD">
        <w:rPr>
          <w:rFonts w:ascii="Cambria Math" w:eastAsia="Times New Roman" w:hAnsi="Cambria Math" w:cs="Segoe UI"/>
          <w:sz w:val="24"/>
          <w:szCs w:val="28"/>
          <w:lang w:eastAsia="ru-RU"/>
        </w:rPr>
        <w:t> углы </w:t>
      </w:r>
      <w:r w:rsidR="00655773" w:rsidRPr="00B168B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</w:t>
      </w:r>
      <w:r w:rsidR="00655773" w:rsidRPr="00B168BD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655773" w:rsidRPr="00B168B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</w:t>
      </w:r>
      <w:r w:rsidR="00655773" w:rsidRPr="00B168BD">
        <w:rPr>
          <w:rFonts w:ascii="Cambria Math" w:eastAsia="Times New Roman" w:hAnsi="Cambria Math" w:cs="Segoe UI"/>
          <w:sz w:val="24"/>
          <w:szCs w:val="28"/>
          <w:lang w:eastAsia="ru-RU"/>
        </w:rPr>
        <w:t> равны </w:t>
      </w:r>
      <w:r w:rsidR="00655773" w:rsidRPr="00B168B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20</w:t>
      </w:r>
      <w:r w:rsidR="00655773" w:rsidRPr="00B168BD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sym w:font="Symbol" w:char="F0B0"/>
      </w:r>
      <w:r w:rsidR="00655773" w:rsidRPr="00B168BD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655773" w:rsidRPr="00B168B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60</w:t>
      </w:r>
      <w:r w:rsidR="00655773" w:rsidRPr="00B168BD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sym w:font="Symbol" w:char="F0B0"/>
      </w:r>
      <w:r w:rsidR="00655773" w:rsidRPr="00B168BD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 соответственно. Найдите угол между </w:t>
      </w:r>
      <w:r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655773" w:rsidRPr="00B168BD">
        <w:rPr>
          <w:rFonts w:ascii="Cambria Math" w:eastAsia="Times New Roman" w:hAnsi="Cambria Math" w:cs="Segoe UI"/>
          <w:sz w:val="24"/>
          <w:szCs w:val="28"/>
          <w:lang w:eastAsia="ru-RU"/>
        </w:rPr>
        <w:t>высотой </w:t>
      </w:r>
      <w:r w:rsidR="00655773" w:rsidRPr="00B168B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BH</w:t>
      </w:r>
      <w:r w:rsidR="00655773" w:rsidRPr="00B168BD">
        <w:rPr>
          <w:rFonts w:ascii="Cambria Math" w:eastAsia="Times New Roman" w:hAnsi="Cambria Math" w:cs="Segoe UI"/>
          <w:sz w:val="24"/>
          <w:szCs w:val="28"/>
          <w:lang w:eastAsia="ru-RU"/>
        </w:rPr>
        <w:t> и биссектрисой </w:t>
      </w:r>
      <w:r w:rsidR="00655773" w:rsidRPr="00B168BD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BD</w:t>
      </w:r>
      <w:r w:rsidR="00655773" w:rsidRPr="00B168BD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08E064BA" w14:textId="2CC80286" w:rsidR="00901AA6" w:rsidRPr="00B168BD" w:rsidRDefault="00901AA6" w:rsidP="00655773">
      <w:pPr>
        <w:rPr>
          <w:sz w:val="24"/>
        </w:rPr>
      </w:pPr>
    </w:p>
    <w:sectPr w:rsidR="00901AA6" w:rsidRPr="00B16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73"/>
    <w:rsid w:val="0042573E"/>
    <w:rsid w:val="005E0381"/>
    <w:rsid w:val="00655773"/>
    <w:rsid w:val="00901AA6"/>
    <w:rsid w:val="00B1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8B3DA"/>
  <w15:chartTrackingRefBased/>
  <w15:docId w15:val="{3BD35835-E1CC-4C70-8D1A-83FE399A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2026-05-12T10:40:00Z</dcterms:modified>
</cp:coreProperties>
</file>