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7820F9" w:rsidRDefault="0043202E" w:rsidP="007820F9">
      <w:r w:rsidRPr="007820F9">
        <w:rPr>
          <w:rFonts w:eastAsia="Times New Roman"/>
          <w:bCs/>
          <w:szCs w:val="28"/>
          <w:lang w:eastAsia="ru-RU"/>
        </w:rPr>
        <w:t xml:space="preserve">Задание 1. (10) </w:t>
      </w:r>
      <w:r w:rsidR="00016494" w:rsidRPr="007820F9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2⋅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-9⋅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den>
        </m:f>
      </m:oMath>
    </w:p>
    <w:sectPr w:rsidR="00B854A1" w:rsidRPr="007820F9" w:rsidSect="007820F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94"/>
    <w:rsid w:val="00016494"/>
    <w:rsid w:val="0043202E"/>
    <w:rsid w:val="007820F9"/>
    <w:rsid w:val="00B854A1"/>
    <w:rsid w:val="00EA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42CB2C-5DF8-450D-927C-78C65EF9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