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900A7E" w:rsidRDefault="00A0231A" w:rsidP="00900A7E">
      <w:r w:rsidRPr="00900A7E">
        <w:rPr>
          <w:rFonts w:eastAsia="Times New Roman"/>
          <w:bCs/>
          <w:szCs w:val="28"/>
          <w:lang w:eastAsia="ru-RU"/>
        </w:rPr>
        <w:t xml:space="preserve">Задание 1. (24) </w:t>
      </w:r>
      <w:r w:rsidR="001E2FFD" w:rsidRPr="00900A7E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13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)⋅26</m:t>
        </m:r>
      </m:oMath>
    </w:p>
    <w:sectPr w:rsidR="00B854A1" w:rsidRPr="00900A7E" w:rsidSect="00900A7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FD"/>
    <w:rsid w:val="001E2FFD"/>
    <w:rsid w:val="00900A7E"/>
    <w:rsid w:val="00A0231A"/>
    <w:rsid w:val="00A35CF2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2E4E47-A947-4097-AE90-DE6E5F8C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