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FD67B" w14:textId="4075C646" w:rsidR="00682C04" w:rsidRPr="005C488B" w:rsidRDefault="00C35877" w:rsidP="00C35877">
      <w:pPr>
        <w:pStyle w:val="ds-markdown-paragraph"/>
        <w:spacing w:before="0" w:beforeAutospacing="0" w:after="0" w:afterAutospacing="0"/>
        <w:rPr>
          <w:szCs w:val="28"/>
        </w:rPr>
      </w:pPr>
      <w:r w:rsidRPr="005C488B">
        <w:rPr>
          <w:noProof/>
        </w:rPr>
        <w:drawing>
          <wp:anchor distT="0" distB="0" distL="114300" distR="114300" simplePos="0" relativeHeight="251658240" behindDoc="0" locked="0" layoutInCell="1" allowOverlap="1" wp14:anchorId="4E6D26F9" wp14:editId="1179DB4E">
            <wp:simplePos x="0" y="0"/>
            <wp:positionH relativeFrom="column">
              <wp:posOffset>2489200</wp:posOffset>
            </wp:positionH>
            <wp:positionV relativeFrom="paragraph">
              <wp:posOffset>31750</wp:posOffset>
            </wp:positionV>
            <wp:extent cx="3933190" cy="2000250"/>
            <wp:effectExtent l="0" t="0" r="0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083C" w:rsidRPr="005C488B">
        <w:rPr>
          <w:bCs/>
          <w:szCs w:val="28"/>
        </w:rPr>
        <w:t xml:space="preserve">Задание 2. (78) </w:t>
      </w:r>
      <w:r w:rsidR="00682C04" w:rsidRPr="005C488B">
        <w:rPr>
          <w:szCs w:val="28"/>
        </w:rPr>
        <w:t>На диаграмме представлены некоторые из крупнейших по площади территории стран мира. Во сколько примерно раз площадь США больше площади Судана? (Ответ округлите до целых.)</w:t>
      </w:r>
    </w:p>
    <w:p w14:paraId="3BD3FBBC" w14:textId="62F3DD18" w:rsidR="00A126F6" w:rsidRPr="005C488B" w:rsidRDefault="00A126F6" w:rsidP="005C488B"/>
    <w:sectPr w:rsidR="00A126F6" w:rsidRPr="005C488B" w:rsidSect="005C488B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04"/>
    <w:rsid w:val="000F083C"/>
    <w:rsid w:val="00180DAA"/>
    <w:rsid w:val="005C488B"/>
    <w:rsid w:val="00682C04"/>
    <w:rsid w:val="00A126F6"/>
    <w:rsid w:val="00C3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66F6"/>
  <w15:chartTrackingRefBased/>
  <w15:docId w15:val="{0D808846-39CB-4F0B-A9C5-FAD9AC0F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82C04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2026-05-13T15:02:00Z</dcterms:modified>
</cp:coreProperties>
</file>