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A3A6B" w14:textId="14FC2BFB" w:rsidR="00221D41" w:rsidRPr="00932DE2" w:rsidRDefault="000B5792" w:rsidP="00932DE2">
      <w:pPr>
        <w:rPr>
          <w:b/>
        </w:rPr>
      </w:pPr>
      <w:r w:rsidRPr="00932DE2">
        <w:rPr>
          <w:rStyle w:val="a3"/>
          <w:b w:val="0"/>
          <w:szCs w:val="28"/>
        </w:rPr>
        <w:t xml:space="preserve">Задание 3. (12) </w:t>
      </w:r>
      <w:r w:rsidR="003F71F3" w:rsidRPr="00932DE2">
        <w:rPr>
          <w:b/>
          <w:szCs w:val="28"/>
        </w:rPr>
        <w:t> </w:t>
      </w:r>
      <w:r w:rsidR="003F71F3" w:rsidRPr="00F61667">
        <w:rPr>
          <w:bCs/>
          <w:szCs w:val="28"/>
        </w:rPr>
        <w:t xml:space="preserve">Решите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5x + 4</m:t>
            </m:r>
          </m:num>
          <m:den>
            <m:r>
              <w:rPr>
                <w:rFonts w:ascii="Cambria Math" w:hAnsi="Cambria Math"/>
                <w:szCs w:val="28"/>
              </w:rPr>
              <m:t>2</m:t>
            </m:r>
          </m:den>
        </m:f>
        <m:r>
          <w:rPr>
            <w:rFonts w:ascii="Cambria Math" w:hAnsi="Cambria Math"/>
            <w:szCs w:val="28"/>
          </w:rPr>
          <m:t xml:space="preserve"> + 3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9x</m:t>
            </m:r>
          </m:num>
          <m:den>
            <m:r>
              <w:rPr>
                <w:rFonts w:ascii="Cambria Math" w:hAnsi="Cambria Math"/>
                <w:szCs w:val="28"/>
              </w:rPr>
              <m:t>4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932DE2" w:rsidSect="00932DE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F3"/>
    <w:rsid w:val="000B5792"/>
    <w:rsid w:val="00221D41"/>
    <w:rsid w:val="003F71F3"/>
    <w:rsid w:val="004A7A2B"/>
    <w:rsid w:val="00932DE2"/>
    <w:rsid w:val="00F61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ACB04C"/>
  <w15:chartTrackingRefBased/>
  <w15:docId w15:val="{07586FC8-F1AA-4DE2-9BBB-C16FC9FAB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F71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2026-05-13T15:23:00Z</dcterms:modified>
</cp:coreProperties>
</file>