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99DBE6" w14:textId="2796B39F" w:rsidR="00221D41" w:rsidRPr="007712E7" w:rsidRDefault="00222353" w:rsidP="007712E7">
      <w:pPr>
        <w:rPr>
          <w:b/>
        </w:rPr>
      </w:pPr>
      <w:r w:rsidRPr="007712E7">
        <w:rPr>
          <w:rStyle w:val="a3"/>
          <w:b w:val="0"/>
          <w:szCs w:val="28"/>
        </w:rPr>
        <w:t>Задание 3. (62</w:t>
      </w:r>
      <w:proofErr w:type="gramStart"/>
      <w:r w:rsidRPr="007712E7">
        <w:rPr>
          <w:rStyle w:val="a3"/>
          <w:b w:val="0"/>
          <w:szCs w:val="28"/>
        </w:rPr>
        <w:t xml:space="preserve">) </w:t>
      </w:r>
      <w:r w:rsidR="0043194E" w:rsidRPr="00EB553A">
        <w:rPr>
          <w:bCs/>
          <w:szCs w:val="28"/>
        </w:rPr>
        <w:t> Решите</w:t>
      </w:r>
      <w:proofErr w:type="gramEnd"/>
      <w:r w:rsidR="0043194E" w:rsidRPr="00EB553A">
        <w:rPr>
          <w:bCs/>
          <w:szCs w:val="28"/>
        </w:rPr>
        <w:t xml:space="preserve"> систему уравнений: </w:t>
      </w:r>
      <m:oMath>
        <m:d>
          <m:dPr>
            <m:begChr m:val="{"/>
            <m:endChr m:val=""/>
            <m:ctrlPr>
              <w:rPr>
                <w:rFonts w:ascii="Cambria Math" w:hAnsi="Cambria Math"/>
                <w:bCs/>
                <w:i/>
                <w:szCs w:val="28"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bCs/>
                    <w:i/>
                    <w:szCs w:val="28"/>
                  </w:rPr>
                </m:ctrlPr>
              </m:eqArrPr>
              <m:e>
                <m:r>
                  <w:rPr>
                    <w:rFonts w:ascii="Cambria Math" w:hAnsi="Cambria Math"/>
                    <w:szCs w:val="28"/>
                  </w:rPr>
                  <m:t>x + 2y = –2</m:t>
                </m:r>
              </m:e>
              <m:e>
                <m:r>
                  <m:rPr>
                    <m:sty m:val="p"/>
                  </m:rPr>
                  <w:rPr>
                    <w:rFonts w:ascii="Cambria Math" w:hAnsi="Cambria Math"/>
                    <w:szCs w:val="28"/>
                  </w:rPr>
                  <m:t>3x – y = 8.</m:t>
                </m:r>
              </m:e>
            </m:eqArr>
          </m:e>
        </m:d>
        <m:r>
          <m:rPr>
            <m:sty m:val="p"/>
          </m:rPr>
          <w:rPr>
            <w:rFonts w:ascii="Cambria Math" w:hAnsi="Cambria Math"/>
            <w:szCs w:val="28"/>
          </w:rPr>
          <w:br/>
        </m:r>
      </m:oMath>
      <w:r w:rsidR="0043194E" w:rsidRPr="00EB553A">
        <w:rPr>
          <w:bCs/>
          <w:szCs w:val="28"/>
        </w:rPr>
        <w:t>В ответ запишите x – y.</w:t>
      </w:r>
    </w:p>
    <w:sectPr w:rsidR="00221D41" w:rsidRPr="007712E7" w:rsidSect="007712E7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194E"/>
    <w:rsid w:val="00221D41"/>
    <w:rsid w:val="00222353"/>
    <w:rsid w:val="0043194E"/>
    <w:rsid w:val="00715AB9"/>
    <w:rsid w:val="007712E7"/>
    <w:rsid w:val="00EB55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111F6D"/>
  <w15:chartTrackingRefBased/>
  <w15:docId w15:val="{B6624BCC-8873-48E5-98B9-9545AF7B7F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43194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</Words>
  <Characters>83</Characters>
  <Application>Microsoft Office Word</Application>
  <DocSecurity>0</DocSecurity>
  <Lines>1</Lines>
  <Paragraphs>1</Paragraphs>
  <ScaleCrop>false</ScaleCrop>
  <Company/>
  <LinksUpToDate>false</LinksUpToDate>
  <CharactersWithSpaces>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5</cp:revision>
  <dcterms:created xsi:type="dcterms:W3CDTF">2026-05-10T15:04:00Z</dcterms:created>
  <dcterms:modified xsi:type="dcterms:W3CDTF">2026-05-13T15:28:00Z</dcterms:modified>
</cp:coreProperties>
</file>