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287074" w14:textId="77777777" w:rsidR="002F3AC4" w:rsidRPr="00F869F6" w:rsidRDefault="00902BFB" w:rsidP="00F869F6">
      <w:pPr>
        <w:rPr>
          <w:szCs w:val="28"/>
        </w:rPr>
      </w:pPr>
      <w:r w:rsidRPr="00F869F6">
        <w:rPr>
          <w:bCs/>
          <w:szCs w:val="28"/>
        </w:rPr>
        <w:t xml:space="preserve">Задание 5. (18) </w:t>
      </w:r>
      <w:r w:rsidR="002F3AC4" w:rsidRPr="00F869F6">
        <w:rPr>
          <w:szCs w:val="28"/>
        </w:rPr>
        <w:t xml:space="preserve">На тарелке 12 пирожков: 5 с мясом, 4 с капустой и 3 с вишней. Наташа наугад выбирает один пирожок. Найдите вероятность того, что он окажется </w:t>
      </w:r>
      <w:r w:rsidR="002F3AC4" w:rsidRPr="003B497A">
        <w:rPr>
          <w:b/>
          <w:szCs w:val="28"/>
        </w:rPr>
        <w:t>с вишней</w:t>
      </w:r>
      <w:r w:rsidR="002F3AC4" w:rsidRPr="00F869F6">
        <w:rPr>
          <w:szCs w:val="28"/>
        </w:rPr>
        <w:t>.</w:t>
      </w:r>
    </w:p>
    <w:sectPr w:rsidR="002F3AC4" w:rsidRPr="00F869F6" w:rsidSect="00F869F6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AC4"/>
    <w:rsid w:val="002F3AC4"/>
    <w:rsid w:val="003B497A"/>
    <w:rsid w:val="00790648"/>
    <w:rsid w:val="00902BFB"/>
    <w:rsid w:val="00C8649A"/>
    <w:rsid w:val="00F869F6"/>
    <w:rsid w:val="00F94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FE94C8"/>
  <w15:chartTrackingRefBased/>
  <w15:docId w15:val="{387E608A-11B6-4E93-A35F-3546AD9FC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</Words>
  <Characters>143</Characters>
  <Application>Microsoft Office Word</Application>
  <DocSecurity>0</DocSecurity>
  <Lines>1</Lines>
  <Paragraphs>1</Paragraphs>
  <ScaleCrop>false</ScaleCrop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6</cp:revision>
  <dcterms:created xsi:type="dcterms:W3CDTF">2026-05-10T13:50:00Z</dcterms:created>
  <dcterms:modified xsi:type="dcterms:W3CDTF">2026-05-13T15:38:00Z</dcterms:modified>
</cp:coreProperties>
</file>