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247E92" w:rsidRDefault="00EB2388" w:rsidP="00247E92">
      <w:r w:rsidRPr="00247E92">
        <w:rPr>
          <w:rFonts w:eastAsia="Times New Roman"/>
          <w:bCs/>
          <w:szCs w:val="28"/>
          <w:lang w:eastAsia="ru-RU"/>
        </w:rPr>
        <w:t xml:space="preserve">Задание 8. (12) </w:t>
      </w:r>
      <w:r w:rsidR="00B16C31" w:rsidRPr="00247E92">
        <w:rPr>
          <w:rFonts w:eastAsia="Times New Roman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(x-3):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-6x+9</m:t>
            </m:r>
          </m:num>
          <m:den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x+3</m:t>
                </m:r>
              </m:e>
            </m:d>
            <m:r>
              <w:rPr>
                <w:rFonts w:ascii="Cambria Math" w:eastAsia="Times New Roman" w:hAnsi="Cambria Math"/>
                <w:szCs w:val="28"/>
                <w:lang w:eastAsia="ru-RU"/>
              </w:rPr>
              <m:t>​</m:t>
            </m:r>
          </m:den>
        </m:f>
      </m:oMath>
      <w:r w:rsidR="00B16C31" w:rsidRPr="00247E92">
        <w:rPr>
          <w:rFonts w:eastAsia="Times New Roman"/>
          <w:szCs w:val="28"/>
          <w:lang w:eastAsia="ru-RU"/>
        </w:rPr>
        <w:t> 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x=-21</m:t>
        </m:r>
      </m:oMath>
      <w:r w:rsidR="00B16C31" w:rsidRPr="00247E92">
        <w:rPr>
          <w:rFonts w:eastAsia="Times New Roman"/>
          <w:szCs w:val="28"/>
          <w:lang w:eastAsia="ru-RU"/>
        </w:rPr>
        <w:t>.</w:t>
      </w:r>
    </w:p>
    <w:sectPr w:rsidR="009D2737" w:rsidRPr="00247E92" w:rsidSect="00247E9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C31"/>
    <w:rsid w:val="00247E92"/>
    <w:rsid w:val="009D2737"/>
    <w:rsid w:val="00A6573A"/>
    <w:rsid w:val="00B16C31"/>
    <w:rsid w:val="00EB2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1F8E15-1E6F-44DE-A104-988BD50D2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