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C350C87" w14:textId="27E80B72" w:rsidR="00EC404E" w:rsidRPr="00233AA5" w:rsidRDefault="008D1E0D" w:rsidP="00233AA5">
      <w:pPr>
        <w:rPr>
          <w:rFonts w:eastAsia="Times New Roman"/>
          <w:szCs w:val="28"/>
          <w:lang w:eastAsia="ru-RU"/>
        </w:rPr>
      </w:pPr>
      <w:r w:rsidRPr="00233AA5">
        <w:rPr>
          <w:rFonts w:eastAsia="Times New Roman"/>
          <w:bCs/>
          <w:szCs w:val="28"/>
          <w:lang w:eastAsia="ru-RU"/>
        </w:rPr>
        <w:t xml:space="preserve">Задание 9. (74) </w:t>
      </w:r>
      <w:r w:rsidR="00EC404E" w:rsidRPr="00233AA5">
        <w:rPr>
          <w:rFonts w:eastAsia="Times New Roman"/>
          <w:bCs/>
          <w:szCs w:val="28"/>
          <w:lang w:eastAsia="ru-RU"/>
        </w:rPr>
        <w:tab/>
      </w:r>
      <w:r w:rsidR="00EC404E" w:rsidRPr="00233AA5">
        <w:rPr>
          <w:rFonts w:eastAsia="Times New Roman"/>
          <w:szCs w:val="28"/>
          <w:lang w:eastAsia="ru-RU"/>
        </w:rPr>
        <w:t xml:space="preserve">Решение какого из данных неравенств изображено на рисунке? </w:t>
      </w:r>
      <w:r w:rsidR="00EC404E" w:rsidRPr="00233AA5">
        <w:rPr>
          <w:noProof/>
        </w:rPr>
        <w:drawing>
          <wp:inline distT="0" distB="0" distL="0" distR="0" wp14:anchorId="5C6E532A" wp14:editId="63C82F0F">
            <wp:extent cx="1990725" cy="328799"/>
            <wp:effectExtent l="0" t="0" r="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034184" cy="3359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C404E" w:rsidRPr="00233AA5">
        <w:rPr>
          <w:rFonts w:eastAsia="Times New Roman"/>
          <w:szCs w:val="28"/>
          <w:lang w:eastAsia="ru-RU"/>
        </w:rPr>
        <w:br/>
        <w:t>В ответе укажите номер правильного варианта.</w:t>
      </w:r>
    </w:p>
    <w:p w14:paraId="655174B4" w14:textId="77777777" w:rsidR="007F24D6" w:rsidRDefault="007F24D6" w:rsidP="00233AA5">
      <w:pPr>
        <w:numPr>
          <w:ilvl w:val="0"/>
          <w:numId w:val="1"/>
        </w:numPr>
        <w:tabs>
          <w:tab w:val="clear" w:pos="720"/>
          <w:tab w:val="num" w:pos="360"/>
        </w:tabs>
        <w:spacing w:beforeAutospacing="1"/>
        <w:ind w:left="142" w:firstLine="0"/>
        <w:rPr>
          <w:rFonts w:ascii="Cambria Math" w:eastAsia="Times New Roman" w:hAnsi="Cambria Math"/>
          <w:szCs w:val="28"/>
          <w:bdr w:val="none" w:sz="0" w:space="0" w:color="auto" w:frame="1"/>
          <w:lang w:eastAsia="ru-RU"/>
          <w:oMath/>
        </w:rPr>
        <w:sectPr w:rsidR="007F24D6" w:rsidSect="00233AA5">
          <w:pgSz w:w="11906" w:h="16838"/>
          <w:pgMar w:top="850" w:right="850" w:bottom="850" w:left="850" w:header="708" w:footer="708" w:gutter="0"/>
          <w:cols w:space="708"/>
          <w:docGrid w:linePitch="360"/>
        </w:sectPr>
      </w:pPr>
    </w:p>
    <w:p w14:paraId="644B4D26" w14:textId="11C24804" w:rsidR="00EC404E" w:rsidRPr="00233AA5" w:rsidRDefault="00233AA5" w:rsidP="007F24D6">
      <w:pPr>
        <w:numPr>
          <w:ilvl w:val="0"/>
          <w:numId w:val="1"/>
        </w:numPr>
        <w:tabs>
          <w:tab w:val="clear" w:pos="720"/>
          <w:tab w:val="num" w:pos="360"/>
        </w:tabs>
        <w:spacing w:beforeAutospacing="1"/>
        <w:ind w:left="0" w:firstLine="0"/>
        <w:rPr>
          <w:rFonts w:eastAsia="Times New Roman"/>
          <w:szCs w:val="28"/>
          <w:lang w:eastAsia="ru-RU"/>
        </w:rPr>
      </w:pPr>
      <m:oMath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-</m:t>
        </m:r>
        <m:sSup>
          <m:sSupPr>
            <m:ctrlPr>
              <w:rPr>
                <w:rFonts w:ascii="Cambria Math" w:eastAsia="Times New Roman" w:hAnsi="Cambria Math"/>
                <w:i/>
                <w:szCs w:val="28"/>
                <w:bdr w:val="none" w:sz="0" w:space="0" w:color="auto" w:frame="1"/>
                <w:lang w:val="en-US" w:eastAsia="ru-RU"/>
              </w:rPr>
            </m:ctrlPr>
          </m:sSupPr>
          <m:e>
            <m:r>
              <w:rPr>
                <w:rFonts w:ascii="Cambria Math" w:eastAsia="Times New Roman" w:hAnsi="Cambria Math"/>
                <w:szCs w:val="28"/>
                <w:bdr w:val="none" w:sz="0" w:space="0" w:color="auto" w:frame="1"/>
                <w:lang w:eastAsia="ru-RU"/>
              </w:rPr>
              <m:t>x</m:t>
            </m:r>
            <m:ctrlPr>
              <w:rPr>
                <w:rFonts w:ascii="Cambria Math" w:eastAsia="Times New Roman" w:hAnsi="Cambria Math"/>
                <w:i/>
                <w:szCs w:val="28"/>
                <w:bdr w:val="none" w:sz="0" w:space="0" w:color="auto" w:frame="1"/>
                <w:lang w:eastAsia="ru-RU"/>
              </w:rPr>
            </m:ctrlPr>
          </m:e>
          <m:sup>
            <m:r>
              <w:rPr>
                <w:rFonts w:ascii="Cambria Math" w:eastAsia="Times New Roman" w:hAnsi="Cambria Math"/>
                <w:szCs w:val="28"/>
                <w:bdr w:val="none" w:sz="0" w:space="0" w:color="auto" w:frame="1"/>
                <w:lang w:eastAsia="ru-RU"/>
              </w:rPr>
              <m:t>2</m:t>
            </m:r>
          </m:sup>
        </m:sSup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+49≥0</m:t>
        </m:r>
      </m:oMath>
    </w:p>
    <w:p w14:paraId="37DB98BA" w14:textId="773F0DFF" w:rsidR="00EC404E" w:rsidRPr="00233AA5" w:rsidRDefault="00233AA5" w:rsidP="007F24D6">
      <w:pPr>
        <w:numPr>
          <w:ilvl w:val="0"/>
          <w:numId w:val="1"/>
        </w:numPr>
        <w:tabs>
          <w:tab w:val="clear" w:pos="720"/>
          <w:tab w:val="num" w:pos="360"/>
        </w:tabs>
        <w:spacing w:beforeAutospacing="1"/>
        <w:ind w:left="0" w:firstLine="0"/>
        <w:rPr>
          <w:rFonts w:eastAsia="Times New Roman"/>
          <w:szCs w:val="28"/>
          <w:lang w:eastAsia="ru-RU"/>
        </w:rPr>
      </w:pPr>
      <m:oMath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-</m:t>
        </m:r>
        <m:sSup>
          <m:sSupPr>
            <m:ctrlPr>
              <w:rPr>
                <w:rFonts w:ascii="Cambria Math" w:eastAsia="Times New Roman" w:hAnsi="Cambria Math"/>
                <w:i/>
                <w:szCs w:val="28"/>
                <w:bdr w:val="none" w:sz="0" w:space="0" w:color="auto" w:frame="1"/>
                <w:lang w:val="en-US" w:eastAsia="ru-RU"/>
              </w:rPr>
            </m:ctrlPr>
          </m:sSupPr>
          <m:e>
            <m:r>
              <w:rPr>
                <w:rFonts w:ascii="Cambria Math" w:eastAsia="Times New Roman" w:hAnsi="Cambria Math"/>
                <w:szCs w:val="28"/>
                <w:bdr w:val="none" w:sz="0" w:space="0" w:color="auto" w:frame="1"/>
                <w:lang w:eastAsia="ru-RU"/>
              </w:rPr>
              <m:t>x</m:t>
            </m:r>
            <m:ctrlPr>
              <w:rPr>
                <w:rFonts w:ascii="Cambria Math" w:eastAsia="Times New Roman" w:hAnsi="Cambria Math"/>
                <w:i/>
                <w:szCs w:val="28"/>
                <w:bdr w:val="none" w:sz="0" w:space="0" w:color="auto" w:frame="1"/>
                <w:lang w:eastAsia="ru-RU"/>
              </w:rPr>
            </m:ctrlPr>
          </m:e>
          <m:sup>
            <m:r>
              <w:rPr>
                <w:rFonts w:ascii="Cambria Math" w:eastAsia="Times New Roman" w:hAnsi="Cambria Math"/>
                <w:szCs w:val="28"/>
                <w:bdr w:val="none" w:sz="0" w:space="0" w:color="auto" w:frame="1"/>
                <w:lang w:eastAsia="ru-RU"/>
              </w:rPr>
              <m:t>2</m:t>
            </m:r>
          </m:sup>
        </m:sSup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+7x≤0</m:t>
        </m:r>
      </m:oMath>
    </w:p>
    <w:p w14:paraId="7E7EDCF3" w14:textId="2D8070B5" w:rsidR="00EC404E" w:rsidRPr="00233AA5" w:rsidRDefault="00233AA5" w:rsidP="007F24D6">
      <w:pPr>
        <w:numPr>
          <w:ilvl w:val="0"/>
          <w:numId w:val="1"/>
        </w:numPr>
        <w:tabs>
          <w:tab w:val="clear" w:pos="720"/>
          <w:tab w:val="num" w:pos="360"/>
        </w:tabs>
        <w:spacing w:beforeAutospacing="1"/>
        <w:ind w:left="0" w:firstLine="0"/>
        <w:rPr>
          <w:rFonts w:eastAsia="Times New Roman"/>
          <w:szCs w:val="28"/>
          <w:lang w:eastAsia="ru-RU"/>
        </w:rPr>
      </w:pPr>
      <m:oMath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-</m:t>
        </m:r>
        <m:sSup>
          <m:sSupPr>
            <m:ctrlPr>
              <w:rPr>
                <w:rFonts w:ascii="Cambria Math" w:eastAsia="Times New Roman" w:hAnsi="Cambria Math"/>
                <w:i/>
                <w:szCs w:val="28"/>
                <w:bdr w:val="none" w:sz="0" w:space="0" w:color="auto" w:frame="1"/>
                <w:lang w:val="en-US" w:eastAsia="ru-RU"/>
              </w:rPr>
            </m:ctrlPr>
          </m:sSupPr>
          <m:e>
            <m:r>
              <w:rPr>
                <w:rFonts w:ascii="Cambria Math" w:eastAsia="Times New Roman" w:hAnsi="Cambria Math"/>
                <w:szCs w:val="28"/>
                <w:bdr w:val="none" w:sz="0" w:space="0" w:color="auto" w:frame="1"/>
                <w:lang w:eastAsia="ru-RU"/>
              </w:rPr>
              <m:t>x</m:t>
            </m:r>
            <m:ctrlPr>
              <w:rPr>
                <w:rFonts w:ascii="Cambria Math" w:eastAsia="Times New Roman" w:hAnsi="Cambria Math"/>
                <w:i/>
                <w:szCs w:val="28"/>
                <w:bdr w:val="none" w:sz="0" w:space="0" w:color="auto" w:frame="1"/>
                <w:lang w:eastAsia="ru-RU"/>
              </w:rPr>
            </m:ctrlPr>
          </m:e>
          <m:sup>
            <m:r>
              <w:rPr>
                <w:rFonts w:ascii="Cambria Math" w:eastAsia="Times New Roman" w:hAnsi="Cambria Math"/>
                <w:szCs w:val="28"/>
                <w:bdr w:val="none" w:sz="0" w:space="0" w:color="auto" w:frame="1"/>
                <w:lang w:eastAsia="ru-RU"/>
              </w:rPr>
              <m:t>2</m:t>
            </m:r>
          </m:sup>
        </m:sSup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+49≤0</m:t>
        </m:r>
      </m:oMath>
    </w:p>
    <w:p w14:paraId="63EF5E1F" w14:textId="73F523AF" w:rsidR="00EC404E" w:rsidRPr="00233AA5" w:rsidRDefault="00233AA5" w:rsidP="007F24D6">
      <w:pPr>
        <w:numPr>
          <w:ilvl w:val="0"/>
          <w:numId w:val="1"/>
        </w:numPr>
        <w:tabs>
          <w:tab w:val="clear" w:pos="720"/>
          <w:tab w:val="num" w:pos="360"/>
        </w:tabs>
        <w:spacing w:beforeAutospacing="1"/>
        <w:ind w:left="0" w:firstLine="0"/>
        <w:rPr>
          <w:rFonts w:eastAsia="Times New Roman"/>
          <w:szCs w:val="28"/>
          <w:lang w:eastAsia="ru-RU"/>
        </w:rPr>
      </w:pPr>
      <m:oMath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-</m:t>
        </m:r>
        <m:sSup>
          <m:sSupPr>
            <m:ctrlPr>
              <w:rPr>
                <w:rFonts w:ascii="Cambria Math" w:eastAsia="Times New Roman" w:hAnsi="Cambria Math"/>
                <w:i/>
                <w:szCs w:val="28"/>
                <w:bdr w:val="none" w:sz="0" w:space="0" w:color="auto" w:frame="1"/>
                <w:lang w:val="en-US" w:eastAsia="ru-RU"/>
              </w:rPr>
            </m:ctrlPr>
          </m:sSupPr>
          <m:e>
            <m:r>
              <w:rPr>
                <w:rFonts w:ascii="Cambria Math" w:eastAsia="Times New Roman" w:hAnsi="Cambria Math"/>
                <w:szCs w:val="28"/>
                <w:bdr w:val="none" w:sz="0" w:space="0" w:color="auto" w:frame="1"/>
                <w:lang w:eastAsia="ru-RU"/>
              </w:rPr>
              <m:t>x</m:t>
            </m:r>
            <m:ctrlPr>
              <w:rPr>
                <w:rFonts w:ascii="Cambria Math" w:eastAsia="Times New Roman" w:hAnsi="Cambria Math"/>
                <w:i/>
                <w:szCs w:val="28"/>
                <w:bdr w:val="none" w:sz="0" w:space="0" w:color="auto" w:frame="1"/>
                <w:lang w:eastAsia="ru-RU"/>
              </w:rPr>
            </m:ctrlPr>
          </m:e>
          <m:sup>
            <m:r>
              <w:rPr>
                <w:rFonts w:ascii="Cambria Math" w:eastAsia="Times New Roman" w:hAnsi="Cambria Math"/>
                <w:szCs w:val="28"/>
                <w:bdr w:val="none" w:sz="0" w:space="0" w:color="auto" w:frame="1"/>
                <w:lang w:eastAsia="ru-RU"/>
              </w:rPr>
              <m:t>2</m:t>
            </m:r>
          </m:sup>
        </m:sSup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+7x≥0</m:t>
        </m:r>
      </m:oMath>
    </w:p>
    <w:p w14:paraId="1EDBD412" w14:textId="77777777" w:rsidR="007F24D6" w:rsidRDefault="007F24D6" w:rsidP="00233AA5">
      <w:pPr>
        <w:sectPr w:rsidR="007F24D6" w:rsidSect="007F24D6">
          <w:type w:val="continuous"/>
          <w:pgSz w:w="11906" w:h="16838"/>
          <w:pgMar w:top="850" w:right="850" w:bottom="850" w:left="850" w:header="708" w:footer="708" w:gutter="0"/>
          <w:cols w:num="2" w:space="708"/>
          <w:docGrid w:linePitch="360"/>
        </w:sectPr>
      </w:pPr>
    </w:p>
    <w:p w14:paraId="70FAB13D" w14:textId="00F70086" w:rsidR="00806C07" w:rsidRPr="00233AA5" w:rsidRDefault="00806C07" w:rsidP="00233AA5"/>
    <w:sectPr w:rsidR="00806C07" w:rsidRPr="00233AA5" w:rsidSect="007F24D6">
      <w:type w:val="continuous"/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96F0687"/>
    <w:multiLevelType w:val="multilevel"/>
    <w:tmpl w:val="0E6A55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404E"/>
    <w:rsid w:val="00233AA5"/>
    <w:rsid w:val="007F24D6"/>
    <w:rsid w:val="00806C07"/>
    <w:rsid w:val="008D1E0D"/>
    <w:rsid w:val="00BF14B6"/>
    <w:rsid w:val="00DF573B"/>
    <w:rsid w:val="00EC40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76AD8B5"/>
  <w15:chartTrackingRefBased/>
  <w15:docId w15:val="{0B40F7E3-073A-4BCA-A18D-9466A4000C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26</Words>
  <Characters>154</Characters>
  <Application>Microsoft Office Word</Application>
  <DocSecurity>0</DocSecurity>
  <Lines>1</Lines>
  <Paragraphs>1</Paragraphs>
  <ScaleCrop>false</ScaleCrop>
  <Company/>
  <LinksUpToDate>false</LinksUpToDate>
  <CharactersWithSpaces>179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6</cp:revision>
  <dcterms:created xsi:type="dcterms:W3CDTF">2026-05-10T17:44:00Z</dcterms:created>
  <dcterms:modified xsi:type="dcterms:W3CDTF">2026-05-13T18:25:00Z</dcterms:modified>
</cp:coreProperties>
</file>