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84"/>
        <w:gridCol w:w="1822"/>
      </w:tblGrid>
      <w:tr w:rsidR="007955A1" w14:paraId="34C4A396" w14:textId="77777777" w:rsidTr="007955A1">
        <w:tc>
          <w:tcPr>
            <w:tcW w:w="4167" w:type="pct"/>
            <w:shd w:val="clear" w:color="auto" w:fill="auto"/>
            <w:tcMar>
              <w:left w:w="85" w:type="dxa"/>
              <w:right w:w="85" w:type="dxa"/>
            </w:tcMar>
          </w:tcPr>
          <w:p w14:paraId="2D58698D" w14:textId="76C47CB8" w:rsidR="007955A1" w:rsidRDefault="007955A1" w:rsidP="007955A1">
            <w:pPr>
              <w:rPr>
                <w:rFonts w:eastAsia="Times New Roman"/>
                <w:szCs w:val="28"/>
                <w:lang w:eastAsia="ru-RU"/>
              </w:rPr>
            </w:pPr>
            <w:r w:rsidRPr="007E465D">
              <w:rPr>
                <w:rFonts w:eastAsia="Times New Roman"/>
                <w:bCs/>
                <w:szCs w:val="28"/>
                <w:lang w:eastAsia="ru-RU"/>
              </w:rPr>
              <w:t xml:space="preserve">Задание 10. (6) </w:t>
            </w:r>
            <w:r w:rsidRPr="007E465D">
              <w:rPr>
                <w:rFonts w:eastAsia="Times New Roman"/>
                <w:bCs/>
                <w:szCs w:val="28"/>
                <w:lang w:eastAsia="ru-RU"/>
              </w:rPr>
              <w:tab/>
            </w:r>
            <w:r w:rsidRPr="007E465D">
              <w:rPr>
                <w:rFonts w:eastAsia="Times New Roman"/>
                <w:szCs w:val="28"/>
                <w:lang w:eastAsia="ru-RU"/>
              </w:rPr>
              <w:br/>
              <w:t>На рисунке показано, как выглядит колесо с 7 спицами. Сколько будет спиц в колесе, если угол между соседними спицами в нём будет равен 20°?</w:t>
            </w:r>
          </w:p>
        </w:tc>
        <w:tc>
          <w:tcPr>
            <w:tcW w:w="833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33D60683" w14:textId="48E00188" w:rsidR="007955A1" w:rsidRDefault="007955A1" w:rsidP="007E465D">
            <w:pPr>
              <w:rPr>
                <w:rFonts w:eastAsia="Times New Roman"/>
                <w:szCs w:val="28"/>
                <w:lang w:eastAsia="ru-RU"/>
              </w:rPr>
            </w:pPr>
            <w:r w:rsidRPr="007E465D">
              <w:rPr>
                <w:bCs/>
                <w:noProof/>
              </w:rPr>
              <w:drawing>
                <wp:anchor distT="0" distB="0" distL="114300" distR="114300" simplePos="0" relativeHeight="251659264" behindDoc="0" locked="0" layoutInCell="1" allowOverlap="1" wp14:anchorId="54A79745" wp14:editId="1B542B9C">
                  <wp:simplePos x="0" y="0"/>
                  <wp:positionH relativeFrom="column">
                    <wp:posOffset>482600</wp:posOffset>
                  </wp:positionH>
                  <wp:positionV relativeFrom="paragraph">
                    <wp:posOffset>-1270</wp:posOffset>
                  </wp:positionV>
                  <wp:extent cx="1049020" cy="1049020"/>
                  <wp:effectExtent l="0" t="0" r="0" b="0"/>
                  <wp:wrapSquare wrapText="bothSides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9020" cy="1049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8FAF6F6" w14:textId="221619C9" w:rsidR="00EC3B5C" w:rsidRPr="007955A1" w:rsidRDefault="00EC3B5C" w:rsidP="007E465D">
      <w:pPr>
        <w:rPr>
          <w:rFonts w:eastAsia="Times New Roman"/>
          <w:szCs w:val="28"/>
          <w:lang w:eastAsia="ru-RU"/>
        </w:rPr>
      </w:pPr>
    </w:p>
    <w:sectPr w:rsidR="00EC3B5C" w:rsidRPr="007955A1" w:rsidSect="007E465D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7DB"/>
    <w:rsid w:val="003639E1"/>
    <w:rsid w:val="005137DB"/>
    <w:rsid w:val="007955A1"/>
    <w:rsid w:val="007C28C1"/>
    <w:rsid w:val="007E465D"/>
    <w:rsid w:val="009F0721"/>
    <w:rsid w:val="00EC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7BEE7"/>
  <w15:chartTrackingRefBased/>
  <w15:docId w15:val="{E6E46218-D2B9-4A81-9405-07F00DD10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55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2026-05-10T18:09:00Z</dcterms:created>
  <dcterms:modified xsi:type="dcterms:W3CDTF">2026-05-13T19:07:00Z</dcterms:modified>
</cp:coreProperties>
</file>