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03B41" w14:textId="77777777" w:rsidR="00A6508F" w:rsidRDefault="00B14670" w:rsidP="00BC6F75">
      <w:pPr>
        <w:rPr>
          <w:rFonts w:eastAsia="Times New Roman"/>
          <w:bCs/>
          <w:szCs w:val="28"/>
          <w:lang w:eastAsia="ru-RU"/>
        </w:rPr>
      </w:pPr>
      <w:r w:rsidRPr="00BC6F75">
        <w:rPr>
          <w:rFonts w:eastAsia="Times New Roman"/>
          <w:bCs/>
          <w:szCs w:val="28"/>
          <w:lang w:eastAsia="ru-RU"/>
        </w:rPr>
        <w:t>Задание 10. (64)</w:t>
      </w:r>
      <w:r w:rsidR="00A6508F">
        <w:rPr>
          <w:rFonts w:eastAsia="Times New Roman"/>
          <w:bCs/>
          <w:szCs w:val="28"/>
          <w:lang w:eastAsia="ru-RU"/>
        </w:rPr>
        <w:t xml:space="preserve"> </w:t>
      </w:r>
    </w:p>
    <w:p w14:paraId="41B9F6F8" w14:textId="5439C9D1" w:rsidR="00EC3B5C" w:rsidRPr="00BC6F75" w:rsidRDefault="00E9677F" w:rsidP="00A6508F">
      <w:r w:rsidRPr="00BC6F75">
        <w:rPr>
          <w:rFonts w:eastAsia="Times New Roman"/>
          <w:szCs w:val="28"/>
          <w:lang w:eastAsia="ru-RU"/>
        </w:rPr>
        <w:t>Человек, рост которого равен 1,8 м, стоит на расстоянии 16 м от уличного фонаря. При этом длина тени человека равна 9 м. Определите высоту фонаря (в метрах).</w:t>
      </w:r>
      <w:r w:rsidRPr="00BC6F75">
        <w:rPr>
          <w:rFonts w:eastAsia="Times New Roman"/>
          <w:szCs w:val="28"/>
          <w:lang w:eastAsia="ru-RU"/>
        </w:rPr>
        <w:tab/>
      </w:r>
      <w:r w:rsidRPr="00BC6F75">
        <w:rPr>
          <w:rFonts w:eastAsia="Times New Roman"/>
          <w:szCs w:val="28"/>
          <w:lang w:eastAsia="ru-RU"/>
        </w:rPr>
        <w:tab/>
      </w:r>
      <w:r w:rsidRPr="00BC6F75">
        <w:rPr>
          <w:noProof/>
        </w:rPr>
        <w:drawing>
          <wp:inline distT="0" distB="0" distL="0" distR="0" wp14:anchorId="16444E4E" wp14:editId="0CEA48BE">
            <wp:extent cx="4762500" cy="1180654"/>
            <wp:effectExtent l="0" t="0" r="0" b="63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8370" cy="118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6F75">
        <w:rPr>
          <w:rFonts w:eastAsia="Times New Roman"/>
          <w:szCs w:val="28"/>
          <w:lang w:eastAsia="ru-RU"/>
        </w:rPr>
        <w:br/>
      </w:r>
    </w:p>
    <w:sectPr w:rsidR="00EC3B5C" w:rsidRPr="00BC6F75" w:rsidSect="00BC6F75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77F"/>
    <w:rsid w:val="00A6508F"/>
    <w:rsid w:val="00B14670"/>
    <w:rsid w:val="00BC6F75"/>
    <w:rsid w:val="00E9677F"/>
    <w:rsid w:val="00EC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8C825"/>
  <w15:chartTrackingRefBased/>
  <w15:docId w15:val="{46B8D8FE-1CD2-4926-8192-1F0DC868F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2026-05-10T18:09:00Z</dcterms:created>
  <dcterms:modified xsi:type="dcterms:W3CDTF">2026-05-13T19:30:00Z</dcterms:modified>
</cp:coreProperties>
</file>