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9"/>
        <w:gridCol w:w="1527"/>
      </w:tblGrid>
      <w:tr w:rsidR="006F5C6C" w14:paraId="4996BF66" w14:textId="77777777" w:rsidTr="006F5C6C">
        <w:tc>
          <w:tcPr>
            <w:tcW w:w="4252" w:type="pct"/>
            <w:shd w:val="clear" w:color="auto" w:fill="auto"/>
            <w:tcMar>
              <w:left w:w="85" w:type="dxa"/>
              <w:right w:w="85" w:type="dxa"/>
            </w:tcMar>
          </w:tcPr>
          <w:p w14:paraId="62D743E6" w14:textId="77777777" w:rsidR="006F5C6C" w:rsidRDefault="006F5C6C" w:rsidP="006F5C6C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6C66CF">
              <w:rPr>
                <w:bCs/>
                <w:szCs w:val="28"/>
              </w:rPr>
              <w:t xml:space="preserve">Задание 12. (78) </w:t>
            </w:r>
          </w:p>
          <w:p w14:paraId="67784313" w14:textId="4B10E969" w:rsidR="006F5C6C" w:rsidRDefault="006F5C6C" w:rsidP="006F5C6C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6C66CF">
              <w:rPr>
                <w:szCs w:val="28"/>
              </w:rPr>
              <w:t>Периметр равнобедренного треугольника равен 16, а боковая сторона — 5. Найдите площадь треугольника.</w:t>
            </w:r>
          </w:p>
        </w:tc>
        <w:tc>
          <w:tcPr>
            <w:tcW w:w="74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BB21330" w14:textId="5A483797" w:rsidR="006F5C6C" w:rsidRDefault="006F5C6C" w:rsidP="006C66CF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6C66CF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F897266" wp14:editId="31AF3C70">
                  <wp:simplePos x="0" y="0"/>
                  <wp:positionH relativeFrom="column">
                    <wp:posOffset>-968375</wp:posOffset>
                  </wp:positionH>
                  <wp:positionV relativeFrom="paragraph">
                    <wp:posOffset>-1270</wp:posOffset>
                  </wp:positionV>
                  <wp:extent cx="847725" cy="875030"/>
                  <wp:effectExtent l="0" t="0" r="9525" b="1270"/>
                  <wp:wrapSquare wrapText="bothSides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75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5FDDB57" w14:textId="7754B7D3" w:rsidR="00933790" w:rsidRPr="006C66CF" w:rsidRDefault="00933790" w:rsidP="006C66CF"/>
    <w:sectPr w:rsidR="00933790" w:rsidRPr="006C66CF" w:rsidSect="006C66C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1D0"/>
    <w:rsid w:val="00177AB6"/>
    <w:rsid w:val="005161D0"/>
    <w:rsid w:val="006C66CF"/>
    <w:rsid w:val="006F5C6C"/>
    <w:rsid w:val="00933790"/>
    <w:rsid w:val="00AE6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7CB22"/>
  <w15:chartTrackingRefBased/>
  <w15:docId w15:val="{6DC90ECF-A968-4579-852D-0A0F1E08A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5161D0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6F5C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2026-05-13T20:59:00Z</dcterms:modified>
</cp:coreProperties>
</file>