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203F39" w:rsidRDefault="00B11B23" w:rsidP="00203F39">
      <w:r w:rsidRPr="00203F39">
        <w:rPr>
          <w:rFonts w:eastAsia="Times New Roman"/>
          <w:bCs/>
          <w:szCs w:val="28"/>
          <w:lang w:eastAsia="ru-RU"/>
        </w:rPr>
        <w:t xml:space="preserve">Задание 14. (84) </w:t>
      </w:r>
      <w:r w:rsidR="00B11034" w:rsidRPr="00203F39">
        <w:rPr>
          <w:rFonts w:eastAsia="Times New Roman"/>
          <w:szCs w:val="28"/>
          <w:lang w:eastAsia="ru-RU"/>
        </w:rPr>
        <w:t xml:space="preserve">Решите неравенство: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2x + 1</m:t>
            </m:r>
          </m:e>
        </m:d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 - 1</m:t>
            </m:r>
          </m:e>
        </m:d>
        <m:r>
          <w:rPr>
            <w:rFonts w:ascii="Cambria Math" w:eastAsia="Times New Roman" w:hAnsi="Cambria Math"/>
            <w:szCs w:val="28"/>
            <w:lang w:eastAsia="ru-RU"/>
          </w:rPr>
          <m:t>&lt; 9</m:t>
        </m:r>
      </m:oMath>
      <w:r w:rsidR="00B11034" w:rsidRPr="00203F39">
        <w:rPr>
          <w:rFonts w:eastAsia="Times New Roman"/>
          <w:szCs w:val="28"/>
          <w:lang w:eastAsia="ru-RU"/>
        </w:rPr>
        <w:t>.</w:t>
      </w:r>
    </w:p>
    <w:sectPr w:rsidR="00956944" w:rsidRPr="00203F39" w:rsidSect="00203F3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4"/>
    <w:rsid w:val="00203F39"/>
    <w:rsid w:val="00686181"/>
    <w:rsid w:val="00956944"/>
    <w:rsid w:val="00B11034"/>
    <w:rsid w:val="00B1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39CE4-ACD1-4A7B-BB4B-247F2878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