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4437B4" w:rsidRDefault="003815AB" w:rsidP="004437B4">
      <w:r w:rsidRPr="004437B4">
        <w:rPr>
          <w:rFonts w:eastAsia="Times New Roman"/>
          <w:bCs/>
          <w:szCs w:val="28"/>
          <w:lang w:eastAsia="ru-RU"/>
        </w:rPr>
        <w:t xml:space="preserve">Задание 16. (74) </w:t>
      </w:r>
      <w:r w:rsidR="0016255B" w:rsidRPr="004437B4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-5 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4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+2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+2x</m:t>
            </m:r>
          </m:den>
        </m:f>
      </m:oMath>
      <w:r w:rsidR="0016255B" w:rsidRPr="004437B4">
        <w:rPr>
          <w:rFonts w:eastAsia="Times New Roman"/>
          <w:szCs w:val="28"/>
          <w:lang w:eastAsia="ru-RU"/>
        </w:rPr>
        <w:br/>
        <w:t xml:space="preserve">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mx</m:t>
        </m:r>
      </m:oMath>
      <w:r w:rsidR="0016255B" w:rsidRPr="004437B4">
        <w:rPr>
          <w:rFonts w:eastAsia="Times New Roman"/>
          <w:szCs w:val="28"/>
          <w:lang w:eastAsia="ru-RU"/>
        </w:rPr>
        <w:t xml:space="preserve"> </w:t>
      </w:r>
      <w:r w:rsidR="0016255B" w:rsidRPr="004437B4">
        <w:rPr>
          <w:rFonts w:eastAsia="Times New Roman"/>
          <w:bCs/>
          <w:szCs w:val="28"/>
          <w:lang w:eastAsia="ru-RU"/>
        </w:rPr>
        <w:t>имеет</w:t>
      </w:r>
      <w:r w:rsidR="0016255B" w:rsidRPr="004437B4">
        <w:rPr>
          <w:rFonts w:eastAsia="Times New Roman"/>
          <w:szCs w:val="28"/>
          <w:lang w:eastAsia="ru-RU"/>
        </w:rPr>
        <w:t xml:space="preserve"> с графиком ровно </w:t>
      </w:r>
      <w:r w:rsidR="0016255B" w:rsidRPr="004437B4">
        <w:rPr>
          <w:rFonts w:eastAsia="Times New Roman"/>
          <w:bCs/>
          <w:szCs w:val="28"/>
          <w:lang w:eastAsia="ru-RU"/>
        </w:rPr>
        <w:t>две</w:t>
      </w:r>
      <w:r w:rsidR="0016255B" w:rsidRPr="004437B4">
        <w:rPr>
          <w:rFonts w:eastAsia="Times New Roman"/>
          <w:szCs w:val="28"/>
          <w:lang w:eastAsia="ru-RU"/>
        </w:rPr>
        <w:t xml:space="preserve"> общие точки.</w:t>
      </w:r>
    </w:p>
    <w:sectPr w:rsidR="002836C0" w:rsidRPr="004437B4" w:rsidSect="004437B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5B"/>
    <w:rsid w:val="0016255B"/>
    <w:rsid w:val="002836C0"/>
    <w:rsid w:val="003815AB"/>
    <w:rsid w:val="004437B4"/>
    <w:rsid w:val="00EF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7A393D-D922-4D24-9563-42C9A9C16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