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836C0" w:rsidRPr="00401D4D" w:rsidRDefault="00DA05FF" w:rsidP="00401D4D">
      <w:r w:rsidRPr="00401D4D">
        <w:rPr>
          <w:rFonts w:eastAsia="Times New Roman"/>
          <w:bCs/>
          <w:szCs w:val="28"/>
          <w:lang w:eastAsia="ru-RU"/>
        </w:rPr>
        <w:t xml:space="preserve">Задание 16. (78) </w:t>
      </w:r>
      <w:r w:rsidR="00660622" w:rsidRPr="00401D4D">
        <w:rPr>
          <w:rFonts w:eastAsia="Times New Roman"/>
          <w:szCs w:val="28"/>
          <w:lang w:eastAsia="ru-RU"/>
        </w:rPr>
        <w:t xml:space="preserve">Постройте график функции </w:t>
      </w:r>
      <m:oMath>
        <m:r>
          <w:rPr>
            <w:rFonts w:ascii="Cambria Math" w:eastAsia="Times New Roman" w:hAnsi="Cambria Math"/>
            <w:szCs w:val="28"/>
            <w:lang w:eastAsia="ru-RU"/>
          </w:rPr>
          <m:t>y =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fPr>
          <m:num>
            <m:d>
              <m:dPr>
                <m:ctrlPr>
                  <w:rPr>
                    <w:rFonts w:ascii="Cambria Math" w:eastAsia="Times New Roman" w:hAnsi="Cambria Math"/>
                    <w:i/>
                    <w:szCs w:val="28"/>
                    <w:lang w:eastAsia="ru-RU"/>
                  </w:rPr>
                </m:ctrlPr>
              </m:dPr>
              <m:e>
                <m:r>
                  <w:rPr>
                    <w:rFonts w:ascii="Cambria Math" w:eastAsia="Times New Roman" w:hAnsi="Cambria Math"/>
                    <w:szCs w:val="28"/>
                    <w:lang w:eastAsia="ru-RU"/>
                  </w:rPr>
                  <m:t>x-4</m:t>
                </m:r>
              </m:e>
            </m:d>
            <m:d>
              <m:dPr>
                <m:ctrlPr>
                  <w:rPr>
                    <w:rFonts w:ascii="Cambria Math" w:eastAsia="Times New Roman" w:hAnsi="Cambria Math"/>
                    <w:i/>
                    <w:szCs w:val="28"/>
                    <w:lang w:eastAsia="ru-RU"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="Times New Roman" w:hAnsi="Cambria Math"/>
                        <w:i/>
                        <w:szCs w:val="28"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/>
                        <w:szCs w:val="28"/>
                        <w:lang w:eastAsia="ru-RU"/>
                      </w:rPr>
                      <m:t>x</m:t>
                    </m:r>
                  </m:e>
                  <m:sup>
                    <m:r>
                      <w:rPr>
                        <w:rFonts w:ascii="Cambria Math" w:eastAsia="Times New Roman" w:hAnsi="Cambria Math"/>
                        <w:szCs w:val="28"/>
                        <w:lang w:eastAsia="ru-RU"/>
                      </w:rPr>
                      <m:t>2</m:t>
                    </m:r>
                  </m:sup>
                </m:sSup>
                <m:r>
                  <w:rPr>
                    <w:rFonts w:ascii="Cambria Math" w:eastAsia="Times New Roman" w:hAnsi="Cambria Math"/>
                    <w:szCs w:val="28"/>
                    <w:lang w:eastAsia="ru-RU"/>
                  </w:rPr>
                  <m:t>-25</m:t>
                </m:r>
              </m:e>
            </m:d>
          </m:num>
          <m:den>
            <m:sSup>
              <m:sSupPr>
                <m:ctrlPr>
                  <w:rPr>
                    <w:rFonts w:ascii="Cambria Math" w:eastAsia="Times New Roman" w:hAnsi="Cambria Math"/>
                    <w:i/>
                    <w:szCs w:val="28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/>
                    <w:szCs w:val="28"/>
                    <w:lang w:eastAsia="ru-RU"/>
                  </w:rPr>
                  <m:t>x</m:t>
                </m:r>
              </m:e>
              <m:sup>
                <m:r>
                  <w:rPr>
                    <w:rFonts w:ascii="Cambria Math" w:eastAsia="Times New Roman" w:hAnsi="Cambria Math"/>
                    <w:szCs w:val="28"/>
                    <w:lang w:eastAsia="ru-RU"/>
                  </w:rPr>
                  <m:t>2</m:t>
                </m:r>
              </m:sup>
            </m:sSup>
            <m:r>
              <w:rPr>
                <w:rFonts w:ascii="Cambria Math" w:eastAsia="Times New Roman" w:hAnsi="Cambria Math"/>
                <w:szCs w:val="28"/>
                <w:lang w:eastAsia="ru-RU"/>
              </w:rPr>
              <m:t>+x-20</m:t>
            </m:r>
          </m:den>
        </m:f>
      </m:oMath>
      <w:r w:rsidR="00660622" w:rsidRPr="00401D4D">
        <w:rPr>
          <w:rFonts w:eastAsia="Times New Roman"/>
          <w:szCs w:val="28"/>
          <w:lang w:eastAsia="ru-RU"/>
        </w:rPr>
        <w:br/>
        <w:t xml:space="preserve">и определите, при каких значениях k построенный график </w:t>
      </w:r>
      <w:r w:rsidR="00660622" w:rsidRPr="00401D4D">
        <w:rPr>
          <w:rFonts w:eastAsia="Times New Roman"/>
          <w:bCs/>
          <w:szCs w:val="28"/>
          <w:lang w:eastAsia="ru-RU"/>
        </w:rPr>
        <w:t>не</w:t>
      </w:r>
      <w:r w:rsidR="00660622" w:rsidRPr="00401D4D">
        <w:rPr>
          <w:rFonts w:eastAsia="Times New Roman"/>
          <w:szCs w:val="28"/>
          <w:lang w:eastAsia="ru-RU"/>
        </w:rPr>
        <w:t xml:space="preserve"> </w:t>
      </w:r>
      <w:r w:rsidR="00660622" w:rsidRPr="00401D4D">
        <w:rPr>
          <w:rFonts w:eastAsia="Times New Roman"/>
          <w:bCs/>
          <w:szCs w:val="28"/>
          <w:lang w:eastAsia="ru-RU"/>
        </w:rPr>
        <w:t>будет иметь</w:t>
      </w:r>
      <w:r w:rsidR="00660622" w:rsidRPr="00401D4D">
        <w:rPr>
          <w:rFonts w:eastAsia="Times New Roman"/>
          <w:szCs w:val="28"/>
          <w:lang w:eastAsia="ru-RU"/>
        </w:rPr>
        <w:t xml:space="preserve"> общих точек с прямой </w:t>
      </w:r>
      <m:oMath>
        <m:r>
          <w:rPr>
            <w:rFonts w:ascii="Cambria Math" w:eastAsia="Times New Roman" w:hAnsi="Cambria Math"/>
            <w:szCs w:val="28"/>
            <w:lang w:eastAsia="ru-RU"/>
          </w:rPr>
          <m:t>y = kx</m:t>
        </m:r>
      </m:oMath>
      <w:r w:rsidR="00660622" w:rsidRPr="00401D4D">
        <w:rPr>
          <w:rFonts w:eastAsia="Times New Roman"/>
          <w:szCs w:val="28"/>
          <w:lang w:eastAsia="ru-RU"/>
        </w:rPr>
        <w:t>.</w:t>
      </w:r>
    </w:p>
    <w:sectPr w:rsidR="002836C0" w:rsidRPr="00401D4D" w:rsidSect="00401D4D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0622"/>
    <w:rsid w:val="002836C0"/>
    <w:rsid w:val="00401D4D"/>
    <w:rsid w:val="00660622"/>
    <w:rsid w:val="006A15D5"/>
    <w:rsid w:val="00DA05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FF042F2-D782-4CF4-9456-7196F17EBB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</Words>
  <Characters>154</Characters>
  <Application>Microsoft Office Word</Application>
  <DocSecurity>0</DocSecurity>
  <Lines>1</Lines>
  <Paragraphs>1</Paragraphs>
  <ScaleCrop>false</ScaleCrop>
  <Company/>
  <LinksUpToDate>false</LinksUpToDate>
  <CharactersWithSpaces>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2026-05-10T19:43:00Z</dcterms:created>
  <dcterms:modified xsi:type="dcterms:W3CDTF">2026-05-13T13:58:00Z</dcterms:modified>
</cp:coreProperties>
</file>