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0"/>
        <w:gridCol w:w="2786"/>
      </w:tblGrid>
      <w:tr w:rsidR="00A97E1D" w14:paraId="654906B2" w14:textId="77777777" w:rsidTr="00A97E1D">
        <w:tc>
          <w:tcPr>
            <w:tcW w:w="4722" w:type="pct"/>
            <w:shd w:val="clear" w:color="auto" w:fill="auto"/>
            <w:tcMar>
              <w:left w:w="85" w:type="dxa"/>
              <w:right w:w="85" w:type="dxa"/>
            </w:tcMar>
          </w:tcPr>
          <w:p w14:paraId="272E1FCF" w14:textId="77777777" w:rsidR="00A97E1D" w:rsidRDefault="00A97E1D" w:rsidP="00A97E1D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4369F2">
              <w:rPr>
                <w:rFonts w:eastAsia="Times New Roman"/>
                <w:bCs/>
                <w:szCs w:val="28"/>
                <w:lang w:eastAsia="ru-RU"/>
              </w:rPr>
              <w:t xml:space="preserve">Задание 17. (12) </w:t>
            </w:r>
          </w:p>
          <w:p w14:paraId="594B15EE" w14:textId="6C18237C" w:rsidR="00A97E1D" w:rsidRDefault="00A97E1D" w:rsidP="00A97E1D">
            <w:pPr>
              <w:rPr>
                <w:rFonts w:eastAsia="Times New Roman"/>
                <w:szCs w:val="28"/>
                <w:lang w:eastAsia="ru-RU"/>
              </w:rPr>
            </w:pPr>
            <w:r w:rsidRPr="004369F2">
              <w:rPr>
                <w:rFonts w:eastAsia="Times New Roman"/>
                <w:szCs w:val="28"/>
                <w:lang w:eastAsia="ru-RU"/>
              </w:rPr>
              <w:t xml:space="preserve">В </w:t>
            </w:r>
            <w:r>
              <w:rPr>
                <w:rFonts w:eastAsia="Times New Roman"/>
                <w:szCs w:val="28"/>
                <w:lang w:eastAsia="ru-RU"/>
              </w:rPr>
              <w:t>т</w:t>
            </w:r>
            <w:r w:rsidRPr="004369F2">
              <w:rPr>
                <w:rFonts w:eastAsia="Times New Roman"/>
                <w:szCs w:val="28"/>
                <w:lang w:eastAsia="ru-RU"/>
              </w:rPr>
              <w:t>реугольнике </w:t>
            </w:r>
            <w:r w:rsidRPr="004369F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</w:t>
            </w:r>
            <w:r w:rsidRPr="004369F2">
              <w:rPr>
                <w:rFonts w:eastAsia="Times New Roman"/>
                <w:szCs w:val="28"/>
                <w:lang w:eastAsia="ru-RU"/>
              </w:rPr>
              <w:t> углы </w:t>
            </w:r>
            <w:r w:rsidRPr="004369F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</w:t>
            </w:r>
            <w:r w:rsidRPr="004369F2">
              <w:rPr>
                <w:rFonts w:eastAsia="Times New Roman"/>
                <w:szCs w:val="28"/>
                <w:lang w:eastAsia="ru-RU"/>
              </w:rPr>
              <w:t> и </w:t>
            </w:r>
            <w:r w:rsidRPr="004369F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C</w:t>
            </w:r>
            <w:r w:rsidRPr="004369F2">
              <w:rPr>
                <w:rFonts w:eastAsia="Times New Roman"/>
                <w:szCs w:val="28"/>
                <w:lang w:eastAsia="ru-RU"/>
              </w:rPr>
              <w:t> равны </w:t>
            </w:r>
            <w:r w:rsidRPr="004369F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20</w:t>
            </w:r>
            <w:r w:rsidRPr="004369F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sym w:font="Symbol" w:char="F0B0"/>
            </w:r>
            <w:r w:rsidRPr="004369F2">
              <w:rPr>
                <w:rFonts w:eastAsia="Times New Roman"/>
                <w:szCs w:val="28"/>
                <w:lang w:eastAsia="ru-RU"/>
              </w:rPr>
              <w:t> и </w:t>
            </w:r>
            <w:r w:rsidRPr="004369F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60</w:t>
            </w:r>
            <w:r w:rsidRPr="004369F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sym w:font="Symbol" w:char="F0B0"/>
            </w:r>
            <w:r w:rsidRPr="004369F2">
              <w:rPr>
                <w:rFonts w:eastAsia="Times New Roman"/>
                <w:szCs w:val="28"/>
                <w:lang w:eastAsia="ru-RU"/>
              </w:rPr>
              <w:t> соответственно. Найдите угол между высотой </w:t>
            </w:r>
            <w:r w:rsidRPr="004369F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BH</w:t>
            </w:r>
            <w:r w:rsidRPr="004369F2">
              <w:rPr>
                <w:rFonts w:eastAsia="Times New Roman"/>
                <w:szCs w:val="28"/>
                <w:lang w:eastAsia="ru-RU"/>
              </w:rPr>
              <w:t> и биссектрисой </w:t>
            </w:r>
            <w:r w:rsidRPr="004369F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BD</w:t>
            </w:r>
            <w:r w:rsidRPr="004369F2">
              <w:rPr>
                <w:rFonts w:eastAsia="Times New Roman"/>
                <w:szCs w:val="28"/>
                <w:lang w:eastAsia="ru-RU"/>
              </w:rPr>
              <w:t>.</w:t>
            </w:r>
          </w:p>
        </w:tc>
        <w:tc>
          <w:tcPr>
            <w:tcW w:w="27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09528BF" w14:textId="07D27354" w:rsidR="00A97E1D" w:rsidRDefault="00A97E1D" w:rsidP="004369F2">
            <w:pPr>
              <w:rPr>
                <w:rFonts w:eastAsia="Times New Roman"/>
                <w:szCs w:val="28"/>
                <w:lang w:eastAsia="ru-RU"/>
              </w:rPr>
            </w:pPr>
            <w:r w:rsidRPr="004369F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384D72A" wp14:editId="7B6FE03A">
                  <wp:simplePos x="0" y="0"/>
                  <wp:positionH relativeFrom="column">
                    <wp:posOffset>-2035810</wp:posOffset>
                  </wp:positionH>
                  <wp:positionV relativeFrom="paragraph">
                    <wp:posOffset>-197485</wp:posOffset>
                  </wp:positionV>
                  <wp:extent cx="1661160" cy="676275"/>
                  <wp:effectExtent l="0" t="0" r="0" b="9525"/>
                  <wp:wrapSquare wrapText="bothSides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116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8E064BA" w14:textId="2CC80286" w:rsidR="00901AA6" w:rsidRPr="004369F2" w:rsidRDefault="00901AA6" w:rsidP="004369F2"/>
    <w:sectPr w:rsidR="00901AA6" w:rsidRPr="004369F2" w:rsidSect="004369F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773"/>
    <w:rsid w:val="0042573E"/>
    <w:rsid w:val="004369F2"/>
    <w:rsid w:val="005E0381"/>
    <w:rsid w:val="00655773"/>
    <w:rsid w:val="00901AA6"/>
    <w:rsid w:val="00A97E1D"/>
    <w:rsid w:val="00B16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8B3DA"/>
  <w15:chartTrackingRefBased/>
  <w15:docId w15:val="{3BD35835-E1CC-4C70-8D1A-83FE399A9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97E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2026-05-10T19:57:00Z</dcterms:created>
  <dcterms:modified xsi:type="dcterms:W3CDTF">2026-05-14T11:26:00Z</dcterms:modified>
</cp:coreProperties>
</file>