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14"/>
        <w:gridCol w:w="2692"/>
      </w:tblGrid>
      <w:tr w:rsidR="00867DE6" w14:paraId="72031BC0" w14:textId="77777777" w:rsidTr="00867DE6">
        <w:tc>
          <w:tcPr>
            <w:tcW w:w="3681" w:type="pct"/>
            <w:shd w:val="clear" w:color="auto" w:fill="auto"/>
            <w:tcMar>
              <w:left w:w="85" w:type="dxa"/>
              <w:right w:w="85" w:type="dxa"/>
            </w:tcMar>
          </w:tcPr>
          <w:p w14:paraId="1AF6AADF" w14:textId="7C4C855D" w:rsidR="00867DE6" w:rsidRDefault="00867DE6" w:rsidP="00867DE6">
            <w:pPr>
              <w:rPr>
                <w:rFonts w:eastAsia="Times New Roman"/>
                <w:szCs w:val="28"/>
                <w:lang w:eastAsia="ru-RU"/>
              </w:rPr>
            </w:pPr>
            <w:r w:rsidRPr="000C4162">
              <w:rPr>
                <w:rFonts w:eastAsia="Times New Roman"/>
                <w:bCs/>
                <w:szCs w:val="28"/>
                <w:lang w:eastAsia="ru-RU"/>
              </w:rPr>
              <w:t xml:space="preserve">Задание 17. (54) </w:t>
            </w:r>
            <w:r w:rsidRPr="000C4162">
              <w:rPr>
                <w:rFonts w:eastAsia="Times New Roman"/>
                <w:szCs w:val="28"/>
                <w:lang w:eastAsia="ru-RU"/>
              </w:rPr>
              <w:t>Прямая </w:t>
            </w:r>
            <w:r w:rsidRPr="000C416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AD</w:t>
            </w:r>
            <w:r w:rsidRPr="000C4162">
              <w:rPr>
                <w:rFonts w:eastAsia="Times New Roman"/>
                <w:szCs w:val="28"/>
                <w:lang w:eastAsia="ru-RU"/>
              </w:rPr>
              <w:t>, перпендикулярная медиане </w:t>
            </w:r>
            <w:r w:rsidRPr="000C416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BM</w:t>
            </w:r>
            <w:r w:rsidRPr="000C4162">
              <w:rPr>
                <w:rFonts w:eastAsia="Times New Roman"/>
                <w:szCs w:val="28"/>
                <w:lang w:eastAsia="ru-RU"/>
              </w:rPr>
              <w:t> треугольника </w:t>
            </w:r>
            <w:r w:rsidRPr="000C416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</w:t>
            </w:r>
            <w:r w:rsidRPr="000C4162">
              <w:rPr>
                <w:rFonts w:eastAsia="Times New Roman"/>
                <w:szCs w:val="28"/>
                <w:lang w:eastAsia="ru-RU"/>
              </w:rPr>
              <w:t>, делит угол </w:t>
            </w:r>
            <w:r w:rsidRPr="000C416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BAC</w:t>
            </w:r>
            <w:r w:rsidRPr="000C4162">
              <w:rPr>
                <w:rFonts w:eastAsia="Times New Roman"/>
                <w:szCs w:val="28"/>
                <w:lang w:eastAsia="ru-RU"/>
              </w:rPr>
              <w:t> пополам. Найдите сторону </w:t>
            </w:r>
            <w:r w:rsidRPr="000C416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AC</w:t>
            </w:r>
            <w:r w:rsidRPr="000C4162">
              <w:rPr>
                <w:rFonts w:eastAsia="Times New Roman"/>
                <w:szCs w:val="28"/>
                <w:lang w:eastAsia="ru-RU"/>
              </w:rPr>
              <w:t>, если сторона </w:t>
            </w:r>
            <w:r w:rsidRPr="000C416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</w:t>
            </w:r>
            <w:r w:rsidRPr="000C4162">
              <w:rPr>
                <w:rFonts w:eastAsia="Times New Roman"/>
                <w:szCs w:val="28"/>
                <w:lang w:eastAsia="ru-RU"/>
              </w:rPr>
              <w:t> равна </w:t>
            </w:r>
            <w:r w:rsidRPr="000C4162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3</w:t>
            </w:r>
            <w:r w:rsidRPr="000C4162">
              <w:rPr>
                <w:rFonts w:eastAsia="Times New Roman"/>
                <w:szCs w:val="28"/>
                <w:lang w:eastAsia="ru-RU"/>
              </w:rPr>
              <w:t>.</w:t>
            </w:r>
          </w:p>
        </w:tc>
        <w:tc>
          <w:tcPr>
            <w:tcW w:w="131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405EA88" w14:textId="1E47E78E" w:rsidR="00867DE6" w:rsidRDefault="00867DE6" w:rsidP="000C4162">
            <w:pPr>
              <w:rPr>
                <w:rFonts w:eastAsia="Times New Roman"/>
                <w:szCs w:val="28"/>
                <w:lang w:eastAsia="ru-RU"/>
              </w:rPr>
            </w:pPr>
            <w:r w:rsidRPr="000C4162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A438004" wp14:editId="39D1D2EF">
                  <wp:simplePos x="0" y="0"/>
                  <wp:positionH relativeFrom="column">
                    <wp:posOffset>-1673225</wp:posOffset>
                  </wp:positionH>
                  <wp:positionV relativeFrom="paragraph">
                    <wp:posOffset>-1270</wp:posOffset>
                  </wp:positionV>
                  <wp:extent cx="1552575" cy="864870"/>
                  <wp:effectExtent l="0" t="0" r="9525" b="0"/>
                  <wp:wrapSquare wrapText="bothSides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575" cy="864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2066452" w14:textId="33D9DA7B" w:rsidR="00901AA6" w:rsidRPr="000C4162" w:rsidRDefault="00901AA6" w:rsidP="000C4162"/>
    <w:sectPr w:rsidR="00901AA6" w:rsidRPr="000C4162" w:rsidSect="000C416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005"/>
    <w:rsid w:val="000977AE"/>
    <w:rsid w:val="000C4162"/>
    <w:rsid w:val="003D5005"/>
    <w:rsid w:val="00867DE6"/>
    <w:rsid w:val="00901AA6"/>
    <w:rsid w:val="00F700A6"/>
    <w:rsid w:val="00F96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53BA37"/>
  <w15:chartTrackingRefBased/>
  <w15:docId w15:val="{95E88F8D-6479-43BF-98F9-7F1DFD711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67D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2026-05-10T19:58:00Z</dcterms:created>
  <dcterms:modified xsi:type="dcterms:W3CDTF">2026-05-14T11:43:00Z</dcterms:modified>
</cp:coreProperties>
</file>