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6"/>
        <w:gridCol w:w="3260"/>
      </w:tblGrid>
      <w:tr w:rsidR="005E1AD6" w14:paraId="552816D6" w14:textId="77777777" w:rsidTr="005E1AD6">
        <w:tc>
          <w:tcPr>
            <w:tcW w:w="3403" w:type="pct"/>
            <w:shd w:val="clear" w:color="auto" w:fill="auto"/>
            <w:tcMar>
              <w:left w:w="85" w:type="dxa"/>
              <w:right w:w="85" w:type="dxa"/>
            </w:tcMar>
          </w:tcPr>
          <w:p w14:paraId="4D8470BC" w14:textId="77777777" w:rsidR="005E1AD6" w:rsidRDefault="005E1AD6" w:rsidP="005E1AD6">
            <w:pPr>
              <w:rPr>
                <w:rFonts w:eastAsia="Times New Roman"/>
                <w:bCs/>
                <w:szCs w:val="28"/>
                <w:lang w:eastAsia="ru-RU"/>
              </w:rPr>
            </w:pPr>
            <w:r w:rsidRPr="00BC743F">
              <w:rPr>
                <w:rFonts w:eastAsia="Times New Roman"/>
                <w:bCs/>
                <w:szCs w:val="28"/>
                <w:lang w:eastAsia="ru-RU"/>
              </w:rPr>
              <w:t xml:space="preserve">Задание 17. (58) </w:t>
            </w:r>
          </w:p>
          <w:p w14:paraId="01FBEE3E" w14:textId="77CEA45D" w:rsidR="005E1AD6" w:rsidRDefault="005E1AD6" w:rsidP="005E1AD6">
            <w:pPr>
              <w:rPr>
                <w:rFonts w:eastAsia="Times New Roman"/>
                <w:szCs w:val="28"/>
                <w:lang w:eastAsia="ru-RU"/>
              </w:rPr>
            </w:pPr>
            <w:r w:rsidRPr="00BC743F">
              <w:rPr>
                <w:rFonts w:eastAsia="Times New Roman"/>
                <w:szCs w:val="28"/>
                <w:lang w:eastAsia="ru-RU"/>
              </w:rPr>
              <w:t>Отрезки </w:t>
            </w:r>
            <w:r w:rsidRPr="00BC743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</w:t>
            </w:r>
            <w:r w:rsidRPr="00BC743F">
              <w:rPr>
                <w:rFonts w:eastAsia="Times New Roman"/>
                <w:szCs w:val="28"/>
                <w:lang w:eastAsia="ru-RU"/>
              </w:rPr>
              <w:t> и </w:t>
            </w:r>
            <w:r w:rsidRPr="00BC743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DC</w:t>
            </w:r>
            <w:r w:rsidRPr="00BC743F">
              <w:rPr>
                <w:rFonts w:eastAsia="Times New Roman"/>
                <w:szCs w:val="28"/>
                <w:lang w:eastAsia="ru-RU"/>
              </w:rPr>
              <w:t> лежат на параллельных прямых, а отрезки </w:t>
            </w:r>
            <w:r w:rsidRPr="00BC743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</w:t>
            </w:r>
            <w:r w:rsidRPr="00BC743F">
              <w:rPr>
                <w:rFonts w:eastAsia="Times New Roman"/>
                <w:szCs w:val="28"/>
                <w:lang w:eastAsia="ru-RU"/>
              </w:rPr>
              <w:t> и </w:t>
            </w:r>
            <w:r w:rsidRPr="00BC743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BD</w:t>
            </w:r>
            <w:r w:rsidRPr="00BC743F">
              <w:rPr>
                <w:rFonts w:eastAsia="Times New Roman"/>
                <w:szCs w:val="28"/>
                <w:lang w:eastAsia="ru-RU"/>
              </w:rPr>
              <w:t> пересекаются в точке </w:t>
            </w:r>
            <w:r w:rsidRPr="00BC743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</w:t>
            </w:r>
            <w:r w:rsidRPr="00BC743F">
              <w:rPr>
                <w:rFonts w:eastAsia="Times New Roman"/>
                <w:szCs w:val="28"/>
                <w:lang w:eastAsia="ru-RU"/>
              </w:rPr>
              <w:t>. Найдите </w:t>
            </w:r>
            <w:r w:rsidRPr="00BC743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MC</w:t>
            </w:r>
            <w:r w:rsidRPr="00BC743F">
              <w:rPr>
                <w:rFonts w:eastAsia="Times New Roman"/>
                <w:szCs w:val="28"/>
                <w:lang w:eastAsia="ru-RU"/>
              </w:rPr>
              <w:t>, если </w:t>
            </w:r>
            <w:r w:rsidRPr="00BC743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AB=16</w:t>
            </w:r>
            <w:r w:rsidRPr="00BC743F">
              <w:rPr>
                <w:rFonts w:eastAsia="Times New Roman"/>
                <w:szCs w:val="28"/>
                <w:lang w:eastAsia="ru-RU"/>
              </w:rPr>
              <w:t>, </w:t>
            </w:r>
            <w:r w:rsidRPr="00BC743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DC=24</w:t>
            </w:r>
            <w:r w:rsidRPr="00BC743F">
              <w:rPr>
                <w:rFonts w:eastAsia="Times New Roman"/>
                <w:szCs w:val="28"/>
                <w:lang w:eastAsia="ru-RU"/>
              </w:rPr>
              <w:t>, </w:t>
            </w:r>
            <w:r w:rsidRPr="00BC743F">
              <w:rPr>
                <w:rFonts w:eastAsia="Times New Roman"/>
                <w:szCs w:val="28"/>
                <w:bdr w:val="none" w:sz="0" w:space="0" w:color="auto" w:frame="1"/>
                <w:lang w:eastAsia="ru-RU"/>
              </w:rPr>
              <w:t>AC=25</w:t>
            </w:r>
            <w:r w:rsidRPr="00BC743F">
              <w:rPr>
                <w:rFonts w:eastAsia="Times New Roman"/>
                <w:szCs w:val="28"/>
                <w:lang w:eastAsia="ru-RU"/>
              </w:rPr>
              <w:t>.</w:t>
            </w:r>
          </w:p>
        </w:tc>
        <w:tc>
          <w:tcPr>
            <w:tcW w:w="1597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38EF7353" w14:textId="1F9AD6F4" w:rsidR="005E1AD6" w:rsidRDefault="005E1AD6" w:rsidP="00BC743F">
            <w:pPr>
              <w:rPr>
                <w:rFonts w:eastAsia="Times New Roman"/>
                <w:szCs w:val="28"/>
                <w:lang w:eastAsia="ru-RU"/>
              </w:rPr>
            </w:pPr>
            <w:r w:rsidRPr="00BC743F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46E58EE" wp14:editId="2FC7E4ED">
                  <wp:simplePos x="0" y="0"/>
                  <wp:positionH relativeFrom="column">
                    <wp:posOffset>-1889125</wp:posOffset>
                  </wp:positionH>
                  <wp:positionV relativeFrom="paragraph">
                    <wp:posOffset>-166370</wp:posOffset>
                  </wp:positionV>
                  <wp:extent cx="1951990" cy="780415"/>
                  <wp:effectExtent l="0" t="0" r="0" b="635"/>
                  <wp:wrapSquare wrapText="bothSides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780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48E5C0F" w14:textId="41C20A92" w:rsidR="00901AA6" w:rsidRPr="00BC743F" w:rsidRDefault="00901AA6" w:rsidP="00BC743F"/>
    <w:sectPr w:rsidR="00901AA6" w:rsidRPr="00BC743F" w:rsidSect="00BC743F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216"/>
    <w:rsid w:val="004B25FE"/>
    <w:rsid w:val="005E1AD6"/>
    <w:rsid w:val="00824116"/>
    <w:rsid w:val="008665DE"/>
    <w:rsid w:val="00901AA6"/>
    <w:rsid w:val="00BC743F"/>
    <w:rsid w:val="00CD5AA2"/>
    <w:rsid w:val="00EA4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C2E15"/>
  <w15:chartTrackingRefBased/>
  <w15:docId w15:val="{098A6F10-957E-4511-BAD8-3244B318E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E1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7</cp:revision>
  <dcterms:created xsi:type="dcterms:W3CDTF">2026-05-10T19:58:00Z</dcterms:created>
  <dcterms:modified xsi:type="dcterms:W3CDTF">2026-05-14T11:44:00Z</dcterms:modified>
</cp:coreProperties>
</file>