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D5C8B" w14:textId="77777777" w:rsidR="00F40B24" w:rsidRPr="00B942D0" w:rsidRDefault="00AD463E" w:rsidP="00B942D0">
      <w:r w:rsidRPr="00B942D0">
        <w:rPr>
          <w:rFonts w:eastAsia="Times New Roman"/>
          <w:bCs/>
          <w:szCs w:val="28"/>
          <w:lang w:eastAsia="ru-RU"/>
        </w:rPr>
        <w:t xml:space="preserve">Задание 18. (48) </w:t>
      </w:r>
      <w:r w:rsidR="00882F40" w:rsidRPr="00B942D0">
        <w:rPr>
          <w:rFonts w:eastAsia="Times New Roman"/>
          <w:szCs w:val="28"/>
          <w:lang w:eastAsia="ru-RU"/>
        </w:rPr>
        <w:t>В параллелограмме </w:t>
      </w:r>
      <w:r w:rsidR="00882F40" w:rsidRPr="00B942D0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882F40" w:rsidRPr="00B942D0">
        <w:rPr>
          <w:rFonts w:eastAsia="Times New Roman"/>
          <w:szCs w:val="28"/>
          <w:lang w:eastAsia="ru-RU"/>
        </w:rPr>
        <w:t> диагонали </w:t>
      </w:r>
      <w:r w:rsidR="00882F40" w:rsidRPr="00B942D0">
        <w:rPr>
          <w:rFonts w:eastAsia="Times New Roman"/>
          <w:szCs w:val="28"/>
          <w:bdr w:val="none" w:sz="0" w:space="0" w:color="auto" w:frame="1"/>
          <w:lang w:eastAsia="ru-RU"/>
        </w:rPr>
        <w:t>AC</w:t>
      </w:r>
      <w:r w:rsidR="00882F40" w:rsidRPr="00B942D0">
        <w:rPr>
          <w:rFonts w:eastAsia="Times New Roman"/>
          <w:szCs w:val="28"/>
          <w:lang w:eastAsia="ru-RU"/>
        </w:rPr>
        <w:t> и </w:t>
      </w:r>
      <w:r w:rsidR="00882F40" w:rsidRPr="00B942D0">
        <w:rPr>
          <w:rFonts w:eastAsia="Times New Roman"/>
          <w:szCs w:val="28"/>
          <w:bdr w:val="none" w:sz="0" w:space="0" w:color="auto" w:frame="1"/>
          <w:lang w:eastAsia="ru-RU"/>
        </w:rPr>
        <w:t>BD</w:t>
      </w:r>
      <w:r w:rsidR="00882F40" w:rsidRPr="00B942D0">
        <w:rPr>
          <w:rFonts w:eastAsia="Times New Roman"/>
          <w:szCs w:val="28"/>
          <w:lang w:eastAsia="ru-RU"/>
        </w:rPr>
        <w:t> пересекаются в точке </w:t>
      </w:r>
      <w:r w:rsidR="00882F40" w:rsidRPr="00B942D0">
        <w:rPr>
          <w:rFonts w:eastAsia="Times New Roman"/>
          <w:szCs w:val="28"/>
          <w:bdr w:val="none" w:sz="0" w:space="0" w:color="auto" w:frame="1"/>
          <w:lang w:eastAsia="ru-RU"/>
        </w:rPr>
        <w:t>K</w:t>
      </w:r>
      <w:r w:rsidR="00882F40" w:rsidRPr="00B942D0">
        <w:rPr>
          <w:rFonts w:eastAsia="Times New Roman"/>
          <w:szCs w:val="28"/>
          <w:lang w:eastAsia="ru-RU"/>
        </w:rPr>
        <w:t>. Докажите, что площадь параллелограмма </w:t>
      </w:r>
      <w:r w:rsidR="00882F40" w:rsidRPr="00B942D0">
        <w:rPr>
          <w:rFonts w:eastAsia="Times New Roman"/>
          <w:szCs w:val="28"/>
          <w:bdr w:val="none" w:sz="0" w:space="0" w:color="auto" w:frame="1"/>
          <w:lang w:eastAsia="ru-RU"/>
        </w:rPr>
        <w:t>ABCD</w:t>
      </w:r>
      <w:r w:rsidR="00882F40" w:rsidRPr="00B942D0">
        <w:rPr>
          <w:rFonts w:eastAsia="Times New Roman"/>
          <w:szCs w:val="28"/>
          <w:lang w:eastAsia="ru-RU"/>
        </w:rPr>
        <w:t> в четыре раза больше площади треугольника </w:t>
      </w:r>
      <w:r w:rsidR="00882F40" w:rsidRPr="00B942D0">
        <w:rPr>
          <w:rFonts w:eastAsia="Times New Roman"/>
          <w:szCs w:val="28"/>
          <w:bdr w:val="none" w:sz="0" w:space="0" w:color="auto" w:frame="1"/>
          <w:lang w:eastAsia="ru-RU"/>
        </w:rPr>
        <w:t>AKD</w:t>
      </w:r>
      <w:r w:rsidR="00882F40" w:rsidRPr="00B942D0">
        <w:rPr>
          <w:rFonts w:eastAsia="Times New Roman"/>
          <w:szCs w:val="28"/>
          <w:lang w:eastAsia="ru-RU"/>
        </w:rPr>
        <w:t>.</w:t>
      </w:r>
    </w:p>
    <w:sectPr w:rsidR="00F40B24" w:rsidRPr="00B942D0" w:rsidSect="00B942D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F40"/>
    <w:rsid w:val="007321A1"/>
    <w:rsid w:val="00882F40"/>
    <w:rsid w:val="00AD463E"/>
    <w:rsid w:val="00B942D0"/>
    <w:rsid w:val="00D22391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34805"/>
  <w15:chartTrackingRefBased/>
  <w15:docId w15:val="{45B14234-CDBE-4C35-A224-D47BC52F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2026-05-10T20:09:00Z</dcterms:created>
  <dcterms:modified xsi:type="dcterms:W3CDTF">2026-05-13T13:59:00Z</dcterms:modified>
</cp:coreProperties>
</file>