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6"/>
        <w:gridCol w:w="2480"/>
      </w:tblGrid>
      <w:tr w:rsidR="002E126F" w14:paraId="123CA226" w14:textId="77777777" w:rsidTr="00642F95">
        <w:tc>
          <w:tcPr>
            <w:tcW w:w="4028" w:type="pct"/>
            <w:shd w:val="clear" w:color="auto" w:fill="auto"/>
            <w:tcMar>
              <w:left w:w="85" w:type="dxa"/>
              <w:right w:w="85" w:type="dxa"/>
            </w:tcMar>
          </w:tcPr>
          <w:p w14:paraId="2BA625E5" w14:textId="77777777" w:rsidR="00642F95" w:rsidRDefault="002E126F" w:rsidP="002E126F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67008C">
              <w:rPr>
                <w:rFonts w:eastAsia="Times New Roman"/>
                <w:bCs/>
                <w:szCs w:val="28"/>
                <w:lang w:eastAsia="ru-RU"/>
              </w:rPr>
              <w:t xml:space="preserve">Задание 18. (80) </w:t>
            </w:r>
          </w:p>
          <w:p w14:paraId="3B2551CA" w14:textId="0F9D1956" w:rsidR="002E126F" w:rsidRPr="0067008C" w:rsidRDefault="002E126F" w:rsidP="00642F95">
            <w:pPr>
              <w:jc w:val="left"/>
              <w:rPr>
                <w:rFonts w:eastAsia="Times New Roman"/>
                <w:szCs w:val="28"/>
                <w:lang w:eastAsia="ru-RU"/>
              </w:rPr>
            </w:pPr>
            <w:r w:rsidRPr="0067008C">
              <w:rPr>
                <w:rFonts w:eastAsia="Times New Roman"/>
                <w:szCs w:val="28"/>
                <w:lang w:eastAsia="ru-RU"/>
              </w:rPr>
              <w:t>Основания </w:t>
            </w:r>
            <w:r w:rsidRPr="0067008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BC</w:t>
            </w:r>
            <w:r w:rsidRPr="0067008C">
              <w:rPr>
                <w:rFonts w:eastAsia="Times New Roman"/>
                <w:szCs w:val="28"/>
                <w:lang w:eastAsia="ru-RU"/>
              </w:rPr>
              <w:t> и </w:t>
            </w:r>
            <w:r w:rsidRPr="0067008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AD</w:t>
            </w:r>
            <w:r w:rsidRPr="0067008C">
              <w:rPr>
                <w:rFonts w:eastAsia="Times New Roman"/>
                <w:szCs w:val="28"/>
                <w:lang w:eastAsia="ru-RU"/>
              </w:rPr>
              <w:t> трапеции </w:t>
            </w:r>
            <w:r w:rsidRPr="0067008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67008C">
              <w:rPr>
                <w:rFonts w:eastAsia="Times New Roman"/>
                <w:szCs w:val="28"/>
                <w:lang w:eastAsia="ru-RU"/>
              </w:rPr>
              <w:t> равны</w:t>
            </w:r>
            <w:r w:rsidR="00642F95">
              <w:rPr>
                <w:rFonts w:eastAsia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/>
                <w:szCs w:val="28"/>
                <w:lang w:eastAsia="ru-RU"/>
              </w:rPr>
              <w:t>с</w:t>
            </w:r>
            <w:r w:rsidRPr="0067008C">
              <w:rPr>
                <w:rFonts w:eastAsia="Times New Roman"/>
                <w:szCs w:val="28"/>
                <w:lang w:eastAsia="ru-RU"/>
              </w:rPr>
              <w:t>оответственно </w:t>
            </w:r>
            <w:r w:rsidRPr="0067008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7</w:t>
            </w:r>
            <w:r w:rsidRPr="0067008C">
              <w:rPr>
                <w:rFonts w:eastAsia="Times New Roman"/>
                <w:szCs w:val="28"/>
                <w:lang w:eastAsia="ru-RU"/>
              </w:rPr>
              <w:t> и </w:t>
            </w:r>
            <w:r w:rsidRPr="0067008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28</w:t>
            </w:r>
            <w:r w:rsidRPr="0067008C">
              <w:rPr>
                <w:rFonts w:eastAsia="Times New Roman"/>
                <w:szCs w:val="28"/>
                <w:lang w:eastAsia="ru-RU"/>
              </w:rPr>
              <w:t>, </w:t>
            </w:r>
            <w:r w:rsidRPr="0067008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BD=14</w:t>
            </w:r>
            <w:r w:rsidRPr="0067008C">
              <w:rPr>
                <w:rFonts w:eastAsia="Times New Roman"/>
                <w:szCs w:val="28"/>
                <w:lang w:eastAsia="ru-RU"/>
              </w:rPr>
              <w:t>. Докажите, что</w:t>
            </w:r>
            <w:r w:rsidR="00642F95">
              <w:rPr>
                <w:rFonts w:eastAsia="Times New Roman"/>
                <w:szCs w:val="28"/>
                <w:lang w:eastAsia="ru-RU"/>
              </w:rPr>
              <w:t xml:space="preserve"> т</w:t>
            </w:r>
            <w:r w:rsidRPr="0067008C">
              <w:rPr>
                <w:rFonts w:eastAsia="Times New Roman"/>
                <w:szCs w:val="28"/>
                <w:lang w:eastAsia="ru-RU"/>
              </w:rPr>
              <w:t>реугольники </w:t>
            </w:r>
            <w:r w:rsidRPr="0067008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CBD</w:t>
            </w:r>
            <w:r w:rsidRPr="0067008C">
              <w:rPr>
                <w:rFonts w:eastAsia="Times New Roman"/>
                <w:szCs w:val="28"/>
                <w:lang w:eastAsia="ru-RU"/>
              </w:rPr>
              <w:t> и </w:t>
            </w:r>
            <w:r w:rsidRPr="0067008C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BAD</w:t>
            </w:r>
            <w:r w:rsidRPr="0067008C">
              <w:rPr>
                <w:rFonts w:eastAsia="Times New Roman"/>
                <w:szCs w:val="28"/>
                <w:lang w:eastAsia="ru-RU"/>
              </w:rPr>
              <w:t> подобны.</w:t>
            </w:r>
          </w:p>
          <w:p w14:paraId="75F9DC58" w14:textId="77777777" w:rsidR="002E126F" w:rsidRDefault="002E126F" w:rsidP="002E126F">
            <w:pPr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7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D8714FB" w14:textId="05912273" w:rsidR="002E126F" w:rsidRDefault="002E126F" w:rsidP="0067008C">
            <w:pPr>
              <w:rPr>
                <w:rFonts w:eastAsia="Times New Roman"/>
                <w:szCs w:val="28"/>
                <w:lang w:eastAsia="ru-RU"/>
              </w:rPr>
            </w:pPr>
            <w:r w:rsidRPr="0067008C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1BF7EE3" wp14:editId="5A2BB03A">
                  <wp:simplePos x="0" y="0"/>
                  <wp:positionH relativeFrom="column">
                    <wp:posOffset>-1217295</wp:posOffset>
                  </wp:positionH>
                  <wp:positionV relativeFrom="paragraph">
                    <wp:posOffset>-363220</wp:posOffset>
                  </wp:positionV>
                  <wp:extent cx="1460500" cy="962025"/>
                  <wp:effectExtent l="0" t="0" r="6350" b="9525"/>
                  <wp:wrapSquare wrapText="bothSides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0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D237C7F" w14:textId="77777777" w:rsidR="00F40B24" w:rsidRPr="0067008C" w:rsidRDefault="00F40B24" w:rsidP="0067008C"/>
    <w:sectPr w:rsidR="00F40B24" w:rsidRPr="0067008C" w:rsidSect="0067008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FFF"/>
    <w:rsid w:val="002E126F"/>
    <w:rsid w:val="00642F95"/>
    <w:rsid w:val="0067008C"/>
    <w:rsid w:val="00804FFF"/>
    <w:rsid w:val="00AF4B83"/>
    <w:rsid w:val="00B32721"/>
    <w:rsid w:val="00EB4868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0880E"/>
  <w15:chartTrackingRefBased/>
  <w15:docId w15:val="{FF1CC1B1-DF9A-44B1-842A-6D5A4199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12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2026-05-10T20:09:00Z</dcterms:created>
  <dcterms:modified xsi:type="dcterms:W3CDTF">2026-05-14T12:22:00Z</dcterms:modified>
</cp:coreProperties>
</file>