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1"/>
        <w:gridCol w:w="4805"/>
      </w:tblGrid>
      <w:tr w:rsidR="00152935" w14:paraId="76938252" w14:textId="77777777" w:rsidTr="00152935">
        <w:tc>
          <w:tcPr>
            <w:tcW w:w="2646" w:type="pct"/>
            <w:shd w:val="clear" w:color="auto" w:fill="auto"/>
            <w:tcMar>
              <w:left w:w="85" w:type="dxa"/>
              <w:right w:w="85" w:type="dxa"/>
            </w:tcMar>
          </w:tcPr>
          <w:p w14:paraId="0463D0CA" w14:textId="77777777" w:rsidR="004170C6" w:rsidRDefault="00152935" w:rsidP="00152935">
            <w:pPr>
              <w:pStyle w:val="ds-markdown-paragraph"/>
              <w:spacing w:before="0" w:beforeAutospacing="0" w:after="0" w:afterAutospacing="0"/>
              <w:rPr>
                <w:bCs/>
                <w:szCs w:val="28"/>
              </w:rPr>
            </w:pPr>
            <w:r w:rsidRPr="008B2F83">
              <w:rPr>
                <w:bCs/>
                <w:szCs w:val="28"/>
              </w:rPr>
              <w:t xml:space="preserve">Задание 2. (14) </w:t>
            </w:r>
          </w:p>
          <w:p w14:paraId="6427863B" w14:textId="11083EF4" w:rsidR="00152935" w:rsidRDefault="00152935" w:rsidP="00152935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8B2F83">
              <w:rPr>
                <w:szCs w:val="28"/>
              </w:rPr>
              <w:t xml:space="preserve">На графике показан процесс разогрева двигателя легкового автомобиля. На оси абсцисс откладывается время в минутах, прошедшее от запуска двигателя, на оси ординат — температура двигателя в градусах Цельсия. Определите по графику, сколько минут двигатель нагревался до температуры 50 °С </w:t>
            </w:r>
            <w:proofErr w:type="spellStart"/>
            <w:r w:rsidRPr="008B2F83">
              <w:rPr>
                <w:szCs w:val="28"/>
              </w:rPr>
              <w:t>с</w:t>
            </w:r>
            <w:proofErr w:type="spellEnd"/>
            <w:r w:rsidRPr="008B2F83">
              <w:rPr>
                <w:szCs w:val="28"/>
              </w:rPr>
              <w:t xml:space="preserve"> момента запуска двигателя.</w:t>
            </w:r>
          </w:p>
        </w:tc>
        <w:tc>
          <w:tcPr>
            <w:tcW w:w="235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B55686A" w14:textId="79C39A6E" w:rsidR="00152935" w:rsidRDefault="00152935" w:rsidP="00786500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8B2F8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B3A91B1" wp14:editId="54765D0E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-1618615</wp:posOffset>
                  </wp:positionV>
                  <wp:extent cx="3018790" cy="1609725"/>
                  <wp:effectExtent l="0" t="0" r="0" b="9525"/>
                  <wp:wrapSquare wrapText="bothSides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79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E361117" w14:textId="70326455" w:rsidR="00A126F6" w:rsidRPr="00152935" w:rsidRDefault="00A126F6" w:rsidP="00152935">
      <w:pPr>
        <w:pStyle w:val="ds-markdown-paragraph"/>
        <w:spacing w:before="0" w:beforeAutospacing="0" w:after="0" w:afterAutospacing="0"/>
        <w:rPr>
          <w:szCs w:val="28"/>
        </w:rPr>
      </w:pPr>
    </w:p>
    <w:sectPr w:rsidR="00A126F6" w:rsidRPr="00152935" w:rsidSect="008B2F8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1C"/>
    <w:rsid w:val="00152935"/>
    <w:rsid w:val="00212F1C"/>
    <w:rsid w:val="004170C6"/>
    <w:rsid w:val="00420DED"/>
    <w:rsid w:val="00786500"/>
    <w:rsid w:val="008B2F83"/>
    <w:rsid w:val="009247DA"/>
    <w:rsid w:val="00A126F6"/>
    <w:rsid w:val="00C41AB6"/>
    <w:rsid w:val="00F2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0CF89"/>
  <w15:chartTrackingRefBased/>
  <w15:docId w15:val="{6A0549D0-495E-4B5E-A735-E945A319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12F1C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152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9</cp:revision>
  <dcterms:created xsi:type="dcterms:W3CDTF">2026-05-10T14:51:00Z</dcterms:created>
  <dcterms:modified xsi:type="dcterms:W3CDTF">2026-05-14T14:54:00Z</dcterms:modified>
</cp:coreProperties>
</file>