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A73577" w:rsidRDefault="00A73577" w:rsidP="00A73577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A73577" w:rsidRPr="00B8523A" w:rsidRDefault="00A73577" w:rsidP="00A73577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A73577" w:rsidRDefault="00A73577" w:rsidP="00A73577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1857D5" w:rsidRDefault="001857D5" w:rsidP="00A73577">
      <w:pPr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Контрольная работа</w:t>
      </w: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sz w:val="2"/>
          <w:szCs w:val="2"/>
        </w:rPr>
      </w:pPr>
    </w:p>
    <w:p w:rsidR="00A73577" w:rsidRDefault="00A73577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Pr="00174551">
        <w:rPr>
          <w:rFonts w:eastAsia="Calibri" w:cs="Times New Roman"/>
          <w:b/>
          <w:szCs w:val="28"/>
        </w:rPr>
        <w:t>«</w:t>
      </w:r>
      <w:r w:rsidR="00D409DA">
        <w:rPr>
          <w:rFonts w:eastAsia="Calibri" w:cs="Times New Roman"/>
          <w:b/>
          <w:szCs w:val="28"/>
        </w:rPr>
        <w:t xml:space="preserve">Информационные технологии управления </w:t>
      </w:r>
      <w:proofErr w:type="spellStart"/>
      <w:r w:rsidR="00D409DA">
        <w:rPr>
          <w:rFonts w:eastAsia="Calibri" w:cs="Times New Roman"/>
          <w:b/>
          <w:szCs w:val="28"/>
        </w:rPr>
        <w:t>контентом</w:t>
      </w:r>
      <w:proofErr w:type="spellEnd"/>
      <w:r w:rsidRPr="00174551">
        <w:rPr>
          <w:rFonts w:eastAsia="Calibri" w:cs="Times New Roman"/>
          <w:b/>
          <w:szCs w:val="28"/>
        </w:rPr>
        <w:t>»</w:t>
      </w:r>
    </w:p>
    <w:p w:rsidR="00A73577" w:rsidRPr="00414670" w:rsidRDefault="00A73577" w:rsidP="00A73577">
      <w:pPr>
        <w:rPr>
          <w:rFonts w:eastAsia="Calibri" w:cs="Times New Roman"/>
          <w:b/>
          <w:szCs w:val="28"/>
        </w:rPr>
      </w:pPr>
    </w:p>
    <w:p w:rsidR="00A73577" w:rsidRPr="00414670" w:rsidRDefault="00A73577" w:rsidP="00A73577">
      <w:pPr>
        <w:rPr>
          <w:rFonts w:eastAsia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</w:rPr>
        <w:t xml:space="preserve">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proofErr w:type="spellStart"/>
      <w:r>
        <w:rPr>
          <w:rFonts w:cs="Times New Roman"/>
          <w:szCs w:val="28"/>
        </w:rPr>
        <w:t>Бунова</w:t>
      </w:r>
      <w:proofErr w:type="spellEnd"/>
      <w:r>
        <w:rPr>
          <w:rFonts w:cs="Times New Roman"/>
          <w:szCs w:val="28"/>
        </w:rPr>
        <w:t xml:space="preserve"> </w:t>
      </w:r>
      <w:r w:rsidRPr="003C06DA">
        <w:rPr>
          <w:rFonts w:cs="Times New Roman"/>
          <w:color w:val="000000"/>
          <w:szCs w:val="28"/>
          <w:shd w:val="clear" w:color="auto" w:fill="FFFFFF"/>
        </w:rPr>
        <w:t>Елена Вячеславовна</w:t>
      </w:r>
      <w:r>
        <w:rPr>
          <w:rFonts w:cs="Times New Roman"/>
          <w:color w:val="000000"/>
          <w:szCs w:val="28"/>
          <w:shd w:val="clear" w:color="auto" w:fill="FFFFFF"/>
        </w:rPr>
        <w:t>,</w:t>
      </w:r>
      <w:r>
        <w:rPr>
          <w:rFonts w:cs="Times New Roman"/>
          <w:szCs w:val="28"/>
        </w:rPr>
        <w:t xml:space="preserve"> кандидат</w:t>
      </w:r>
      <w:r w:rsidRPr="004F1DC6">
        <w:rPr>
          <w:rFonts w:cs="Times New Roman"/>
          <w:szCs w:val="28"/>
        </w:rPr>
        <w:t xml:space="preserve"> технических наук, до</w:t>
      </w:r>
      <w:r>
        <w:rPr>
          <w:rFonts w:cs="Times New Roman"/>
          <w:szCs w:val="28"/>
        </w:rPr>
        <w:t>цент.</w:t>
      </w: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jc w:val="center"/>
        <w:rPr>
          <w:szCs w:val="28"/>
        </w:rPr>
      </w:pPr>
      <w:r>
        <w:rPr>
          <w:szCs w:val="28"/>
        </w:rPr>
        <w:t>Челябинск, 2015</w:t>
      </w:r>
    </w:p>
    <w:p w:rsidR="001857D5" w:rsidRDefault="001857D5">
      <w:r>
        <w:lastRenderedPageBreak/>
        <w:t>Описание сайта</w:t>
      </w:r>
    </w:p>
    <w:p w:rsidR="001857D5" w:rsidRDefault="001857D5"/>
    <w:p w:rsidR="00C75948" w:rsidRPr="00C75948" w:rsidRDefault="00C75948">
      <w:r>
        <w:t xml:space="preserve">В рамках данной контрольной работы был создан интернет-сайт </w:t>
      </w:r>
      <w:proofErr w:type="gramStart"/>
      <w:r>
        <w:t>на</w:t>
      </w:r>
      <w:proofErr w:type="gramEnd"/>
      <w:r>
        <w:t xml:space="preserve"> тему логопедических игр для развития речи. Адрес сайта: </w:t>
      </w:r>
      <w:proofErr w:type="spellStart"/>
      <w:r>
        <w:rPr>
          <w:lang w:val="en-US"/>
        </w:rPr>
        <w:t>logoigri</w:t>
      </w:r>
      <w:proofErr w:type="spellEnd"/>
      <w:r w:rsidRPr="00C75948">
        <w:t>.</w:t>
      </w:r>
      <w:r>
        <w:rPr>
          <w:lang w:val="en-US"/>
        </w:rPr>
        <w:t>um</w:t>
      </w:r>
      <w:r w:rsidRPr="00C75948">
        <w:t>.</w:t>
      </w:r>
      <w:r>
        <w:rPr>
          <w:lang w:val="en-US"/>
        </w:rPr>
        <w:t>la</w:t>
      </w:r>
      <w:r w:rsidRPr="00C75948">
        <w:t xml:space="preserve">. </w:t>
      </w:r>
      <w:proofErr w:type="gramStart"/>
      <w:r>
        <w:t xml:space="preserve">В качестве движка сайта используется </w:t>
      </w:r>
      <w:r>
        <w:rPr>
          <w:lang w:val="en-US"/>
        </w:rPr>
        <w:t>CMS</w:t>
      </w:r>
      <w:r w:rsidRPr="00C75948">
        <w:t xml:space="preserve"> </w:t>
      </w:r>
      <w:r>
        <w:t>«</w:t>
      </w:r>
      <w:proofErr w:type="spellStart"/>
      <w:r>
        <w:rPr>
          <w:lang w:val="en-US"/>
        </w:rPr>
        <w:t>Joomla</w:t>
      </w:r>
      <w:proofErr w:type="spellEnd"/>
      <w:r w:rsidRPr="00C75948">
        <w:t>!</w:t>
      </w:r>
      <w:r>
        <w:t xml:space="preserve">», он расположен на бесплатном </w:t>
      </w:r>
      <w:proofErr w:type="spellStart"/>
      <w:r>
        <w:t>хостинге</w:t>
      </w:r>
      <w:proofErr w:type="spellEnd"/>
      <w:r>
        <w:t xml:space="preserve"> </w:t>
      </w:r>
      <w:r>
        <w:rPr>
          <w:lang w:val="en-US"/>
        </w:rPr>
        <w:t>um</w:t>
      </w:r>
      <w:r w:rsidRPr="00C75948">
        <w:t>.</w:t>
      </w:r>
      <w:r>
        <w:rPr>
          <w:lang w:val="en-US"/>
        </w:rPr>
        <w:t>la</w:t>
      </w:r>
      <w:r>
        <w:t xml:space="preserve"> с бесплатным доменом третьего уровня.</w:t>
      </w:r>
      <w:proofErr w:type="gramEnd"/>
      <w:r>
        <w:t xml:space="preserve"> </w:t>
      </w:r>
      <w:r w:rsidRPr="00C75948">
        <w:t xml:space="preserve"> </w:t>
      </w:r>
      <w:r w:rsidR="00085B60">
        <w:t xml:space="preserve">Внешний вид сайта и его административная панель </w:t>
      </w:r>
      <w:proofErr w:type="gramStart"/>
      <w:r w:rsidR="00085B60">
        <w:t>представлены</w:t>
      </w:r>
      <w:proofErr w:type="gramEnd"/>
      <w:r w:rsidR="00085B60">
        <w:t xml:space="preserve"> на рисунках ниже. </w:t>
      </w:r>
    </w:p>
    <w:p w:rsidR="00C75948" w:rsidRDefault="00C75948"/>
    <w:p w:rsidR="00812AE7" w:rsidRDefault="00C75948">
      <w:r>
        <w:rPr>
          <w:noProof/>
          <w:lang w:eastAsia="ru-RU"/>
        </w:rPr>
        <w:drawing>
          <wp:inline distT="0" distB="0" distL="0" distR="0">
            <wp:extent cx="5532683" cy="35721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28" cy="357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A80" w:rsidRDefault="007F4A80">
      <w:r>
        <w:t>Рисунок 1: Раздел «О компании» играет роль домашней страницы сайта</w:t>
      </w:r>
    </w:p>
    <w:p w:rsidR="007F4A80" w:rsidRDefault="007F4A80">
      <w:r>
        <w:rPr>
          <w:noProof/>
          <w:lang w:eastAsia="ru-RU"/>
        </w:rPr>
        <w:lastRenderedPageBreak/>
        <w:drawing>
          <wp:inline distT="0" distB="0" distL="0" distR="0">
            <wp:extent cx="5457202" cy="467454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614" cy="467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A80" w:rsidRDefault="007F4A80">
      <w:r>
        <w:t xml:space="preserve">Рисунок 2: </w:t>
      </w:r>
      <w:r w:rsidR="00C04AE3">
        <w:t>Раздел «Продукты и услуги»</w:t>
      </w:r>
    </w:p>
    <w:p w:rsidR="00C04AE3" w:rsidRDefault="00C04AE3">
      <w:r>
        <w:rPr>
          <w:noProof/>
          <w:lang w:eastAsia="ru-RU"/>
        </w:rPr>
        <w:lastRenderedPageBreak/>
        <w:drawing>
          <wp:inline distT="0" distB="0" distL="0" distR="0">
            <wp:extent cx="4905375" cy="531558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31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3" w:rsidRDefault="00C04AE3">
      <w:r>
        <w:t>Рисунок 3: Пример услуг – «Игра «Назови буквы» с возможностью комментирования.</w:t>
      </w:r>
    </w:p>
    <w:p w:rsidR="00C04AE3" w:rsidRDefault="00C04AE3">
      <w:r>
        <w:rPr>
          <w:noProof/>
          <w:lang w:eastAsia="ru-RU"/>
        </w:rPr>
        <w:lastRenderedPageBreak/>
        <w:drawing>
          <wp:inline distT="0" distB="0" distL="0" distR="0">
            <wp:extent cx="4734560" cy="5948045"/>
            <wp:effectExtent l="1905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594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3" w:rsidRDefault="00C04AE3">
      <w:r>
        <w:t>Рисунок 4: Раздел «Отзывы», содержит форму добавления комментариев</w:t>
      </w:r>
    </w:p>
    <w:p w:rsidR="00C04AE3" w:rsidRDefault="00C04AE3" w:rsidP="00C04AE3">
      <w:r>
        <w:rPr>
          <w:noProof/>
          <w:lang w:eastAsia="ru-RU"/>
        </w:rPr>
        <w:lastRenderedPageBreak/>
        <w:drawing>
          <wp:inline distT="0" distB="0" distL="0" distR="0">
            <wp:extent cx="4691380" cy="600773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600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3" w:rsidRDefault="00C04AE3" w:rsidP="00C04AE3">
      <w:r>
        <w:t>Рисунок 5: Раздел «Контакты», содержит контактные данные администратора сайта и форму обратной связи</w:t>
      </w:r>
    </w:p>
    <w:p w:rsidR="00C04AE3" w:rsidRDefault="00C04AE3" w:rsidP="00C04AE3">
      <w:r>
        <w:rPr>
          <w:noProof/>
          <w:lang w:eastAsia="ru-RU"/>
        </w:rPr>
        <w:drawing>
          <wp:inline distT="0" distB="0" distL="0" distR="0">
            <wp:extent cx="4349750" cy="13589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3" w:rsidRDefault="00C04AE3" w:rsidP="00C04AE3">
      <w:r>
        <w:t xml:space="preserve">Рисунок 6: Модуль «Логотип» был изменен </w:t>
      </w:r>
      <w:proofErr w:type="gramStart"/>
      <w:r>
        <w:t>на</w:t>
      </w:r>
      <w:proofErr w:type="gramEnd"/>
      <w:r>
        <w:t xml:space="preserve"> более подходящий к тематике сайта при помощи генератора бесплатных логотипов</w:t>
      </w:r>
    </w:p>
    <w:p w:rsidR="00864F48" w:rsidRDefault="00864F48" w:rsidP="00C04AE3">
      <w:r>
        <w:rPr>
          <w:noProof/>
          <w:lang w:eastAsia="ru-RU"/>
        </w:rPr>
        <w:lastRenderedPageBreak/>
        <w:drawing>
          <wp:inline distT="0" distB="0" distL="0" distR="0">
            <wp:extent cx="1965325" cy="45974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F48" w:rsidRDefault="00864F48" w:rsidP="00C04AE3">
      <w:r>
        <w:t>Рисунок 7: «Форма входа/регистрации»</w:t>
      </w:r>
    </w:p>
    <w:p w:rsidR="00E42025" w:rsidRDefault="00E42025" w:rsidP="00C04AE3">
      <w:r>
        <w:t>Для организац</w:t>
      </w:r>
      <w:proofErr w:type="gramStart"/>
      <w:r>
        <w:t>ии ау</w:t>
      </w:r>
      <w:proofErr w:type="gramEnd"/>
      <w:r>
        <w:t xml:space="preserve">тентификации через социальные сети был подключен </w:t>
      </w:r>
      <w:proofErr w:type="spellStart"/>
      <w:r>
        <w:t>плагин</w:t>
      </w:r>
      <w:proofErr w:type="spellEnd"/>
      <w:r>
        <w:t xml:space="preserve"> «</w:t>
      </w:r>
      <w:proofErr w:type="spellStart"/>
      <w:r>
        <w:rPr>
          <w:lang w:val="en-US"/>
        </w:rPr>
        <w:t>SLogin</w:t>
      </w:r>
      <w:proofErr w:type="spellEnd"/>
      <w:r>
        <w:t xml:space="preserve">» и модуль авторизации. </w:t>
      </w:r>
    </w:p>
    <w:p w:rsidR="00E42025" w:rsidRDefault="00E42025" w:rsidP="00E42025">
      <w:r>
        <w:rPr>
          <w:noProof/>
          <w:lang w:eastAsia="ru-RU"/>
        </w:rPr>
        <w:drawing>
          <wp:inline distT="0" distB="0" distL="0" distR="0">
            <wp:extent cx="1668354" cy="2700471"/>
            <wp:effectExtent l="19050" t="0" r="8046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809" cy="270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3" w:rsidRDefault="00E42025" w:rsidP="00E42025">
      <w:r>
        <w:t xml:space="preserve">Рисунок 8: Форма «Вход/регистрация» с выполненным входом через социальную сеть. </w:t>
      </w:r>
      <w:r w:rsidR="00C04AE3">
        <w:t xml:space="preserve"> </w:t>
      </w:r>
    </w:p>
    <w:p w:rsidR="00E42025" w:rsidRDefault="00E42025" w:rsidP="00E42025">
      <w:r>
        <w:rPr>
          <w:noProof/>
          <w:lang w:eastAsia="ru-RU"/>
        </w:rPr>
        <w:lastRenderedPageBreak/>
        <w:drawing>
          <wp:inline distT="0" distB="0" distL="0" distR="0">
            <wp:extent cx="3521075" cy="437515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437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1CD" w:rsidRDefault="008951CD" w:rsidP="00E42025">
      <w:r>
        <w:t xml:space="preserve">Рисунок 9: Перечень </w:t>
      </w:r>
      <w:proofErr w:type="spellStart"/>
      <w:r>
        <w:t>плагинов</w:t>
      </w:r>
      <w:proofErr w:type="spellEnd"/>
      <w:r>
        <w:t xml:space="preserve"> сайта</w:t>
      </w:r>
    </w:p>
    <w:p w:rsidR="008951CD" w:rsidRDefault="008951CD" w:rsidP="00E42025">
      <w:r>
        <w:rPr>
          <w:noProof/>
          <w:lang w:eastAsia="ru-RU"/>
        </w:rPr>
        <w:drawing>
          <wp:inline distT="0" distB="0" distL="0" distR="0">
            <wp:extent cx="5364801" cy="1288312"/>
            <wp:effectExtent l="19050" t="0" r="7299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711" cy="128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1CD" w:rsidRPr="008951CD" w:rsidRDefault="008951CD" w:rsidP="00E42025">
      <w:r>
        <w:t xml:space="preserve">Рисунок 10: Окно редактора </w:t>
      </w:r>
      <w:r>
        <w:rPr>
          <w:lang w:val="en-US"/>
        </w:rPr>
        <w:t>JCE</w:t>
      </w:r>
    </w:p>
    <w:p w:rsidR="008951CD" w:rsidRDefault="008951CD" w:rsidP="00E42025"/>
    <w:p w:rsidR="008951CD" w:rsidRPr="008951CD" w:rsidRDefault="008951CD" w:rsidP="00E42025">
      <w:r>
        <w:t>Для сайта были подключены следующие модули:</w:t>
      </w:r>
    </w:p>
    <w:p w:rsidR="00C04AE3" w:rsidRPr="008951CD" w:rsidRDefault="008951CD" w:rsidP="008951CD">
      <w:pPr>
        <w:pStyle w:val="ab"/>
        <w:numPr>
          <w:ilvl w:val="0"/>
          <w:numId w:val="7"/>
        </w:numPr>
      </w:pPr>
      <w:r>
        <w:t xml:space="preserve">Визуальный редактор </w:t>
      </w:r>
      <w:r w:rsidRPr="008951CD">
        <w:rPr>
          <w:lang w:val="en-US"/>
        </w:rPr>
        <w:t>JCE</w:t>
      </w:r>
      <w:r>
        <w:t>;</w:t>
      </w:r>
    </w:p>
    <w:p w:rsidR="008951CD" w:rsidRDefault="008951CD" w:rsidP="008951CD">
      <w:pPr>
        <w:pStyle w:val="ab"/>
        <w:numPr>
          <w:ilvl w:val="0"/>
          <w:numId w:val="7"/>
        </w:numPr>
      </w:pPr>
      <w:proofErr w:type="spellStart"/>
      <w:r>
        <w:t>Плагин</w:t>
      </w:r>
      <w:proofErr w:type="spellEnd"/>
      <w:r>
        <w:t xml:space="preserve"> добавления комментариев </w:t>
      </w:r>
      <w:proofErr w:type="spellStart"/>
      <w:r w:rsidRPr="008951CD">
        <w:rPr>
          <w:lang w:val="en-US"/>
        </w:rPr>
        <w:t>JComment</w:t>
      </w:r>
      <w:proofErr w:type="spellEnd"/>
      <w:r>
        <w:t>;</w:t>
      </w:r>
    </w:p>
    <w:p w:rsidR="008951CD" w:rsidRDefault="008951CD" w:rsidP="008951CD">
      <w:pPr>
        <w:pStyle w:val="ab"/>
        <w:numPr>
          <w:ilvl w:val="0"/>
          <w:numId w:val="7"/>
        </w:numPr>
      </w:pPr>
      <w:proofErr w:type="spellStart"/>
      <w:r>
        <w:t>Плагин</w:t>
      </w:r>
      <w:proofErr w:type="spellEnd"/>
      <w:r>
        <w:t xml:space="preserve"> авторизации через социальные сети </w:t>
      </w:r>
      <w:proofErr w:type="spellStart"/>
      <w:r w:rsidRPr="008951CD">
        <w:rPr>
          <w:lang w:val="en-US"/>
        </w:rPr>
        <w:t>SLogin</w:t>
      </w:r>
      <w:proofErr w:type="spellEnd"/>
      <w:r>
        <w:t>.</w:t>
      </w:r>
    </w:p>
    <w:p w:rsidR="008951CD" w:rsidRPr="008951CD" w:rsidRDefault="008951CD">
      <w:r>
        <w:t xml:space="preserve">Все они предоставлены на </w:t>
      </w:r>
      <w:proofErr w:type="spellStart"/>
      <w:r>
        <w:t>скриншотах</w:t>
      </w:r>
      <w:proofErr w:type="spellEnd"/>
      <w:r>
        <w:t xml:space="preserve"> выше.</w:t>
      </w:r>
    </w:p>
    <w:sectPr w:rsidR="008951CD" w:rsidRPr="008951CD" w:rsidSect="005339A4">
      <w:footerReference w:type="default" r:id="rId18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1DF3" w:rsidRDefault="00E91DF3" w:rsidP="00C60DBE">
      <w:pPr>
        <w:spacing w:line="240" w:lineRule="auto"/>
      </w:pPr>
      <w:r>
        <w:separator/>
      </w:r>
    </w:p>
  </w:endnote>
  <w:endnote w:type="continuationSeparator" w:id="0">
    <w:p w:rsidR="00E91DF3" w:rsidRDefault="00E91DF3" w:rsidP="00C60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Content>
      <w:p w:rsidR="00E42025" w:rsidRDefault="00DF5004">
        <w:pPr>
          <w:pStyle w:val="ae"/>
          <w:jc w:val="center"/>
        </w:pPr>
        <w:fldSimple w:instr=" PAGE   \* MERGEFORMAT ">
          <w:r w:rsidR="001857D5">
            <w:rPr>
              <w:noProof/>
            </w:rPr>
            <w:t>2</w:t>
          </w:r>
        </w:fldSimple>
      </w:p>
    </w:sdtContent>
  </w:sdt>
  <w:p w:rsidR="00E42025" w:rsidRDefault="00E42025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1DF3" w:rsidRDefault="00E91DF3" w:rsidP="00C60DBE">
      <w:pPr>
        <w:spacing w:line="240" w:lineRule="auto"/>
      </w:pPr>
      <w:r>
        <w:separator/>
      </w:r>
    </w:p>
  </w:footnote>
  <w:footnote w:type="continuationSeparator" w:id="0">
    <w:p w:rsidR="00E91DF3" w:rsidRDefault="00E91DF3" w:rsidP="00C6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03125"/>
    <w:multiLevelType w:val="hybridMultilevel"/>
    <w:tmpl w:val="23CA7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614219"/>
    <w:multiLevelType w:val="hybridMultilevel"/>
    <w:tmpl w:val="F0268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C2F757C"/>
    <w:multiLevelType w:val="hybridMultilevel"/>
    <w:tmpl w:val="E6D89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AD70883"/>
    <w:multiLevelType w:val="hybridMultilevel"/>
    <w:tmpl w:val="79A04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4A4604D"/>
    <w:multiLevelType w:val="hybridMultilevel"/>
    <w:tmpl w:val="7924F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3D23092"/>
    <w:multiLevelType w:val="hybridMultilevel"/>
    <w:tmpl w:val="38FCA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52A4C2C"/>
    <w:multiLevelType w:val="hybridMultilevel"/>
    <w:tmpl w:val="FFC013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C60DBE"/>
    <w:rsid w:val="00016642"/>
    <w:rsid w:val="00063EB8"/>
    <w:rsid w:val="00085B60"/>
    <w:rsid w:val="000D7AAF"/>
    <w:rsid w:val="000E632A"/>
    <w:rsid w:val="000F6C20"/>
    <w:rsid w:val="001857D5"/>
    <w:rsid w:val="001E4319"/>
    <w:rsid w:val="0020002D"/>
    <w:rsid w:val="00222F26"/>
    <w:rsid w:val="002D5642"/>
    <w:rsid w:val="002F0084"/>
    <w:rsid w:val="00304E72"/>
    <w:rsid w:val="0034469D"/>
    <w:rsid w:val="00381377"/>
    <w:rsid w:val="003B54C4"/>
    <w:rsid w:val="003E7CE5"/>
    <w:rsid w:val="00404BBC"/>
    <w:rsid w:val="004713E7"/>
    <w:rsid w:val="00474E60"/>
    <w:rsid w:val="00487682"/>
    <w:rsid w:val="004A244F"/>
    <w:rsid w:val="004C3BF3"/>
    <w:rsid w:val="004C62C7"/>
    <w:rsid w:val="00524C49"/>
    <w:rsid w:val="005339A4"/>
    <w:rsid w:val="00535CD4"/>
    <w:rsid w:val="00580CC4"/>
    <w:rsid w:val="005A5EB3"/>
    <w:rsid w:val="005A716F"/>
    <w:rsid w:val="005C7436"/>
    <w:rsid w:val="00652431"/>
    <w:rsid w:val="0069396F"/>
    <w:rsid w:val="0069729A"/>
    <w:rsid w:val="006C2D45"/>
    <w:rsid w:val="00725EBA"/>
    <w:rsid w:val="0073335B"/>
    <w:rsid w:val="007830AA"/>
    <w:rsid w:val="007C7FB5"/>
    <w:rsid w:val="007F4A80"/>
    <w:rsid w:val="00807641"/>
    <w:rsid w:val="00812AE7"/>
    <w:rsid w:val="00812E77"/>
    <w:rsid w:val="00864873"/>
    <w:rsid w:val="00864F48"/>
    <w:rsid w:val="00867723"/>
    <w:rsid w:val="008951CD"/>
    <w:rsid w:val="00895D9F"/>
    <w:rsid w:val="008C31B2"/>
    <w:rsid w:val="008C45D5"/>
    <w:rsid w:val="008D3A3E"/>
    <w:rsid w:val="008E2001"/>
    <w:rsid w:val="009308F5"/>
    <w:rsid w:val="00936122"/>
    <w:rsid w:val="0094309C"/>
    <w:rsid w:val="00974FA2"/>
    <w:rsid w:val="00996159"/>
    <w:rsid w:val="009D4C62"/>
    <w:rsid w:val="009E6457"/>
    <w:rsid w:val="00A1052A"/>
    <w:rsid w:val="00A27306"/>
    <w:rsid w:val="00A308D5"/>
    <w:rsid w:val="00A4386D"/>
    <w:rsid w:val="00A54729"/>
    <w:rsid w:val="00A65F85"/>
    <w:rsid w:val="00A73577"/>
    <w:rsid w:val="00AA3B67"/>
    <w:rsid w:val="00AC6F54"/>
    <w:rsid w:val="00AE188A"/>
    <w:rsid w:val="00BD4D60"/>
    <w:rsid w:val="00C04AE3"/>
    <w:rsid w:val="00C545AA"/>
    <w:rsid w:val="00C60DBE"/>
    <w:rsid w:val="00C61CD0"/>
    <w:rsid w:val="00C74B51"/>
    <w:rsid w:val="00C75948"/>
    <w:rsid w:val="00CA03BC"/>
    <w:rsid w:val="00D22327"/>
    <w:rsid w:val="00D36F94"/>
    <w:rsid w:val="00D409DA"/>
    <w:rsid w:val="00D413B4"/>
    <w:rsid w:val="00D41A34"/>
    <w:rsid w:val="00D53870"/>
    <w:rsid w:val="00DD1AFC"/>
    <w:rsid w:val="00DF5004"/>
    <w:rsid w:val="00E100F4"/>
    <w:rsid w:val="00E30981"/>
    <w:rsid w:val="00E42025"/>
    <w:rsid w:val="00E505A8"/>
    <w:rsid w:val="00E8101C"/>
    <w:rsid w:val="00E91DF3"/>
    <w:rsid w:val="00F16F92"/>
    <w:rsid w:val="00F2033E"/>
    <w:rsid w:val="00F43178"/>
    <w:rsid w:val="00FE1226"/>
    <w:rsid w:val="00FE7707"/>
    <w:rsid w:val="00FF1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729"/>
  </w:style>
  <w:style w:type="paragraph" w:styleId="1">
    <w:name w:val="heading 1"/>
    <w:basedOn w:val="a"/>
    <w:next w:val="a"/>
    <w:link w:val="10"/>
    <w:autoRedefine/>
    <w:uiPriority w:val="9"/>
    <w:qFormat/>
    <w:rsid w:val="00D53870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729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link w:val="30"/>
    <w:autoRedefine/>
    <w:uiPriority w:val="9"/>
    <w:qFormat/>
    <w:rsid w:val="00AA3B67"/>
    <w:pPr>
      <w:keepNext/>
      <w:keepLines/>
      <w:jc w:val="left"/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70"/>
    <w:rPr>
      <w:rFonts w:eastAsiaTheme="majorEastAsia" w:cstheme="majorBidi"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A54729"/>
    <w:rPr>
      <w:rFonts w:ascii="Times New Roman" w:eastAsiaTheme="majorEastAsia" w:hAnsi="Times New Roman" w:cstheme="majorBidi"/>
      <w:bCs/>
      <w:sz w:val="28"/>
      <w:szCs w:val="26"/>
    </w:rPr>
  </w:style>
  <w:style w:type="paragraph" w:styleId="a3">
    <w:name w:val="Normal (Web)"/>
    <w:basedOn w:val="a"/>
    <w:uiPriority w:val="99"/>
    <w:unhideWhenUsed/>
    <w:rsid w:val="00C60D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60DBE"/>
  </w:style>
  <w:style w:type="character" w:styleId="a4">
    <w:name w:val="Hyperlink"/>
    <w:basedOn w:val="a0"/>
    <w:uiPriority w:val="99"/>
    <w:unhideWhenUsed/>
    <w:rsid w:val="00C60DBE"/>
    <w:rPr>
      <w:color w:val="0000FF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60DBE"/>
    <w:pPr>
      <w:spacing w:line="240" w:lineRule="auto"/>
    </w:pPr>
    <w:rPr>
      <w:sz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60DBE"/>
    <w:rPr>
      <w:sz w:val="20"/>
    </w:rPr>
  </w:style>
  <w:style w:type="character" w:styleId="a7">
    <w:name w:val="endnote reference"/>
    <w:basedOn w:val="a0"/>
    <w:uiPriority w:val="99"/>
    <w:semiHidden/>
    <w:unhideWhenUsed/>
    <w:rsid w:val="00C60DB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A3B67"/>
    <w:rPr>
      <w:rFonts w:eastAsia="Times New Roman" w:cs="Times New Roman"/>
      <w:bCs/>
      <w:szCs w:val="27"/>
      <w:lang w:eastAsia="ru-RU"/>
    </w:rPr>
  </w:style>
  <w:style w:type="character" w:styleId="a8">
    <w:name w:val="Strong"/>
    <w:basedOn w:val="a0"/>
    <w:uiPriority w:val="22"/>
    <w:qFormat/>
    <w:rsid w:val="0065243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5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24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52431"/>
    <w:pPr>
      <w:contextualSpacing/>
    </w:pPr>
  </w:style>
  <w:style w:type="paragraph" w:styleId="ac">
    <w:name w:val="header"/>
    <w:basedOn w:val="a"/>
    <w:link w:val="ad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D53870"/>
    <w:rPr>
      <w:rFonts w:asciiTheme="minorHAnsi" w:hAnsiTheme="minorHAns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D53870"/>
    <w:rPr>
      <w:rFonts w:asciiTheme="minorHAnsi" w:hAnsiTheme="minorHAnsi"/>
      <w:sz w:val="22"/>
      <w:szCs w:val="22"/>
    </w:rPr>
  </w:style>
  <w:style w:type="table" w:styleId="af0">
    <w:name w:val="Table Grid"/>
    <w:basedOn w:val="a1"/>
    <w:uiPriority w:val="59"/>
    <w:rsid w:val="00D53870"/>
    <w:pPr>
      <w:spacing w:line="240" w:lineRule="auto"/>
      <w:ind w:firstLine="0"/>
      <w:jc w:val="left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uiPriority w:val="20"/>
    <w:qFormat/>
    <w:rsid w:val="00D53870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D53870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3870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AA3B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E632A"/>
    <w:pPr>
      <w:spacing w:after="100"/>
      <w:ind w:left="560"/>
    </w:pPr>
  </w:style>
  <w:style w:type="character" w:customStyle="1" w:styleId="h2">
    <w:name w:val="h2"/>
    <w:basedOn w:val="a0"/>
    <w:rsid w:val="008677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C40E3-8A2A-4C91-8357-2F23A2AF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user</cp:lastModifiedBy>
  <cp:revision>53</cp:revision>
  <cp:lastPrinted>2016-01-12T15:51:00Z</cp:lastPrinted>
  <dcterms:created xsi:type="dcterms:W3CDTF">2015-12-23T04:15:00Z</dcterms:created>
  <dcterms:modified xsi:type="dcterms:W3CDTF">2016-01-19T08:39:00Z</dcterms:modified>
</cp:coreProperties>
</file>