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5F7F" w:rsidRDefault="00985F7F" w:rsidP="00985F7F">
      <w:r>
        <w:t>Задание 1</w:t>
      </w:r>
    </w:p>
    <w:p w:rsidR="00985F7F" w:rsidRDefault="00985F7F" w:rsidP="00985F7F">
      <w:pPr>
        <w:rPr>
          <w:b/>
        </w:rPr>
      </w:pPr>
      <w:r>
        <w:t>Компания –</w:t>
      </w:r>
      <w:r w:rsidRPr="006A4B6F">
        <w:t xml:space="preserve"> </w:t>
      </w:r>
      <w:r>
        <w:t xml:space="preserve">один из ведущих частных операторов железнодорожных перевозок. Занимается только перевозкой нефти. Компания имеет более 30 офисов в России и 1 в Казахстане. Количество сотрудников – 1000 человек. Доля рынка – 8%. </w:t>
      </w:r>
    </w:p>
    <w:p w:rsidR="00985F7F" w:rsidRDefault="00985F7F" w:rsidP="00985F7F">
      <w:pPr>
        <w:rPr>
          <w:b/>
        </w:rPr>
      </w:pPr>
      <w:r>
        <w:t xml:space="preserve">Главная стратегическая цель компании – войти в тройку лидеров среди </w:t>
      </w:r>
      <w:proofErr w:type="spellStart"/>
      <w:r>
        <w:t>логистических</w:t>
      </w:r>
      <w:proofErr w:type="spellEnd"/>
      <w:r>
        <w:t xml:space="preserve"> компаний России. </w:t>
      </w:r>
    </w:p>
    <w:p w:rsidR="00985F7F" w:rsidRDefault="00985F7F" w:rsidP="00985F7F">
      <w:pPr>
        <w:rPr>
          <w:b/>
          <w:i/>
        </w:rPr>
      </w:pPr>
      <w:r w:rsidRPr="0070332B">
        <w:rPr>
          <w:i/>
        </w:rPr>
        <w:t xml:space="preserve">Предложить решение для формирования корпоративной информационной системы. Обосновать его. </w:t>
      </w:r>
    </w:p>
    <w:p w:rsidR="00930968" w:rsidRDefault="00985F7F" w:rsidP="00985F7F">
      <w:pPr>
        <w:pStyle w:val="4"/>
      </w:pPr>
      <w:r>
        <w:t>Решение:</w:t>
      </w:r>
    </w:p>
    <w:p w:rsidR="00985F7F" w:rsidRDefault="0040601A" w:rsidP="00985F7F">
      <w:r>
        <w:t>Основные бизнес-процессами</w:t>
      </w:r>
      <w:r w:rsidR="00985F7F">
        <w:t xml:space="preserve"> компании</w:t>
      </w:r>
      <w:r>
        <w:t xml:space="preserve"> являются</w:t>
      </w:r>
      <w:r w:rsidR="00985F7F">
        <w:t>:</w:t>
      </w:r>
    </w:p>
    <w:p w:rsidR="00985F7F" w:rsidRDefault="00985F7F" w:rsidP="00985F7F">
      <w:r>
        <w:t xml:space="preserve">1. Планирование </w:t>
      </w:r>
      <w:r w:rsidR="003070F4">
        <w:t>перемещения</w:t>
      </w:r>
      <w:r>
        <w:t xml:space="preserve"> груза</w:t>
      </w:r>
    </w:p>
    <w:p w:rsidR="00985F7F" w:rsidRDefault="00985F7F" w:rsidP="00985F7F">
      <w:r>
        <w:t xml:space="preserve">2. Получение груза </w:t>
      </w:r>
      <w:r w:rsidRPr="00985F7F">
        <w:t>от поставщиков</w:t>
      </w:r>
    </w:p>
    <w:p w:rsidR="00985F7F" w:rsidRDefault="00985F7F" w:rsidP="00985F7F">
      <w:r>
        <w:t xml:space="preserve">3. </w:t>
      </w:r>
      <w:r w:rsidR="005F311F">
        <w:t>У</w:t>
      </w:r>
      <w:r w:rsidRPr="00985F7F">
        <w:t>чет полученного товара</w:t>
      </w:r>
    </w:p>
    <w:p w:rsidR="00985F7F" w:rsidRDefault="00985F7F" w:rsidP="00985F7F">
      <w:r>
        <w:t>4. Доставка груза потребителю</w:t>
      </w:r>
    </w:p>
    <w:p w:rsidR="00985F7F" w:rsidRDefault="00985F7F" w:rsidP="00985F7F">
      <w:r>
        <w:t>5. Контроль за передвижением груза</w:t>
      </w:r>
    </w:p>
    <w:p w:rsidR="00C47247" w:rsidRDefault="003070F4" w:rsidP="00985F7F">
      <w:r>
        <w:t>Процесс планирование перемещения груза предназначается для создания плана перевозок, прокладки маршрутов, обеспечения доставки и т.д. Основной целью автоматизации данного процесса является упрощение и ускорение создания маршрута следования и обеспечения топливом и другими ресурсами на всём пути следования, решение "Задачи к</w:t>
      </w:r>
      <w:r w:rsidR="00D201D5">
        <w:t xml:space="preserve">оммивояжера". Автоматическое планирование перевозок и распределение транспортных средств позволит обеспечить практически мгновенное </w:t>
      </w:r>
      <w:r w:rsidR="004A7A6E">
        <w:t>принятие заказа к исполнению</w:t>
      </w:r>
      <w:r w:rsidR="005A2DC5">
        <w:t>.</w:t>
      </w:r>
    </w:p>
    <w:p w:rsidR="005A2DC5" w:rsidRDefault="00C47247" w:rsidP="00985F7F">
      <w:r>
        <w:t>П</w:t>
      </w:r>
      <w:r w:rsidR="007536C5">
        <w:t>олучени</w:t>
      </w:r>
      <w:r>
        <w:t>е</w:t>
      </w:r>
      <w:r w:rsidR="007536C5">
        <w:t xml:space="preserve"> груза от поставщика заключается в распределении перемещаемого товара между подвижным составом</w:t>
      </w:r>
      <w:r>
        <w:t>, погрузке</w:t>
      </w:r>
      <w:r w:rsidR="007536C5">
        <w:t xml:space="preserve"> и получении оплаты за перевозку. </w:t>
      </w:r>
      <w:r>
        <w:t xml:space="preserve">Целью автоматизации данного процесса является ускорение выбора транспортных средств и их подготовки. Также необходимо </w:t>
      </w:r>
      <w:r>
        <w:lastRenderedPageBreak/>
        <w:t xml:space="preserve">автоматизировать проводку оплаты от заказчика и </w:t>
      </w:r>
      <w:r w:rsidR="0054041A">
        <w:t>закупку необ</w:t>
      </w:r>
      <w:r w:rsidR="00DA5330">
        <w:t>ходимых</w:t>
      </w:r>
      <w:r w:rsidR="0054041A">
        <w:t xml:space="preserve"> ресурсов. </w:t>
      </w:r>
    </w:p>
    <w:p w:rsidR="005F311F" w:rsidRDefault="005F311F" w:rsidP="00985F7F">
      <w:r>
        <w:t>Учет получаемого товара необходим при принятии заказа к исполнению для отслеживания поступления грузов, загруженности подвижного состава, создания отчетов по деятельности компании и осуществления план</w:t>
      </w:r>
      <w:r w:rsidR="00711686">
        <w:t xml:space="preserve">ирования. </w:t>
      </w:r>
      <w:r w:rsidR="00E84C31">
        <w:t>Целью автоматизации является учет принимаемых заказов в реальном времени и создание отчетов по текущей деятельности.</w:t>
      </w:r>
    </w:p>
    <w:p w:rsidR="00E84C31" w:rsidRDefault="002D2215" w:rsidP="00985F7F">
      <w:r>
        <w:t xml:space="preserve">Доставка груза </w:t>
      </w:r>
      <w:r w:rsidR="00956B89">
        <w:t xml:space="preserve">потребителю </w:t>
      </w:r>
      <w:r w:rsidR="00F40822">
        <w:t>заключается в разгрузк</w:t>
      </w:r>
      <w:r w:rsidR="00222D0A">
        <w:t xml:space="preserve">е и передаче товара потребителю. Автоматизация процесса будет заключаться в </w:t>
      </w:r>
      <w:r w:rsidR="00FE02C3">
        <w:t xml:space="preserve">автоматическом изменении статуса заказа и отправка соответствующих сообщений заказчику. </w:t>
      </w:r>
    </w:p>
    <w:p w:rsidR="00957760" w:rsidRDefault="00957760" w:rsidP="00985F7F">
      <w:r>
        <w:t xml:space="preserve">Контроль за передвижение груза </w:t>
      </w:r>
      <w:r w:rsidR="001F2DAB">
        <w:t xml:space="preserve">заключается в определении текущего местоположения подвижного состава и контроле целостности груза. </w:t>
      </w:r>
      <w:r w:rsidR="00783A53">
        <w:t xml:space="preserve">Осуществляться это может при помощи учета прохождения транспортными средствами контрольных станций и/или посредством использовании </w:t>
      </w:r>
      <w:proofErr w:type="spellStart"/>
      <w:r w:rsidR="00783A53">
        <w:t>геолокации</w:t>
      </w:r>
      <w:proofErr w:type="spellEnd"/>
      <w:r w:rsidR="00783A53">
        <w:t xml:space="preserve">. </w:t>
      </w:r>
      <w:r w:rsidR="000368A5">
        <w:t xml:space="preserve">Автоматизация данного процесса будет служить цели оперативного учета статуса груза и ПС </w:t>
      </w:r>
      <w:r w:rsidR="00610387">
        <w:t xml:space="preserve">и быстрого решения возникающих проблем. </w:t>
      </w:r>
      <w:r w:rsidR="004144B5">
        <w:t xml:space="preserve">В перспективе автоматизация позволит оптимизировать маршруты следования с целью уменьшения времени и стоимости перевозки. </w:t>
      </w:r>
    </w:p>
    <w:p w:rsidR="00C37B24" w:rsidRDefault="00C37B24" w:rsidP="00985F7F">
      <w:r>
        <w:t>В связи с тем, что указанное предприятие в большой степени является территориально распределенным, требуется КИС, дающее большие возможности по</w:t>
      </w:r>
      <w:r w:rsidR="00515929">
        <w:t xml:space="preserve"> обеспечению удаленной работы.</w:t>
      </w:r>
      <w:r w:rsidR="00C141ED">
        <w:t xml:space="preserve"> Наиболее подходящими являются следующие системы:</w:t>
      </w:r>
    </w:p>
    <w:p w:rsidR="005264A4" w:rsidRPr="00DE4687" w:rsidRDefault="00DE4687" w:rsidP="00DE4687">
      <w:pPr>
        <w:pStyle w:val="a9"/>
        <w:numPr>
          <w:ilvl w:val="0"/>
          <w:numId w:val="3"/>
        </w:numPr>
        <w:spacing w:line="360" w:lineRule="auto"/>
        <w:rPr>
          <w:rFonts w:ascii="Times New Roman" w:hAnsi="Times New Roman"/>
          <w:sz w:val="28"/>
          <w:szCs w:val="28"/>
          <w:lang w:val="en-US"/>
        </w:rPr>
      </w:pPr>
      <w:r w:rsidRPr="00DE4687">
        <w:rPr>
          <w:rFonts w:ascii="Times New Roman" w:hAnsi="Times New Roman"/>
          <w:sz w:val="28"/>
          <w:szCs w:val="28"/>
          <w:lang w:val="en-US"/>
        </w:rPr>
        <w:t>SAP R/3</w:t>
      </w:r>
    </w:p>
    <w:p w:rsidR="00DE4687" w:rsidRPr="00DE4687" w:rsidRDefault="00DE4687" w:rsidP="00DE4687">
      <w:pPr>
        <w:pStyle w:val="a9"/>
        <w:numPr>
          <w:ilvl w:val="0"/>
          <w:numId w:val="3"/>
        </w:numPr>
        <w:spacing w:line="360" w:lineRule="auto"/>
        <w:rPr>
          <w:rFonts w:ascii="Times New Roman" w:hAnsi="Times New Roman"/>
          <w:sz w:val="28"/>
          <w:szCs w:val="28"/>
          <w:lang w:val="en-US"/>
        </w:rPr>
      </w:pPr>
      <w:r w:rsidRPr="00DE4687">
        <w:rPr>
          <w:rFonts w:ascii="Times New Roman" w:hAnsi="Times New Roman"/>
          <w:sz w:val="28"/>
          <w:szCs w:val="28"/>
          <w:lang w:val="en-US"/>
        </w:rPr>
        <w:t>Baan</w:t>
      </w:r>
    </w:p>
    <w:p w:rsidR="00C141ED" w:rsidRPr="00DE4687" w:rsidRDefault="00DE4687" w:rsidP="00DE4687">
      <w:pPr>
        <w:pStyle w:val="a9"/>
        <w:numPr>
          <w:ilvl w:val="0"/>
          <w:numId w:val="3"/>
        </w:numPr>
        <w:spacing w:line="360" w:lineRule="auto"/>
        <w:rPr>
          <w:rFonts w:ascii="Times New Roman" w:hAnsi="Times New Roman"/>
          <w:sz w:val="28"/>
          <w:szCs w:val="28"/>
          <w:lang w:val="en-US"/>
        </w:rPr>
      </w:pPr>
      <w:r w:rsidRPr="00DE4687">
        <w:rPr>
          <w:rFonts w:ascii="Times New Roman" w:hAnsi="Times New Roman"/>
          <w:sz w:val="28"/>
          <w:szCs w:val="28"/>
          <w:lang w:val="en-US"/>
        </w:rPr>
        <w:t>Oracle E-Business Suite</w:t>
      </w:r>
    </w:p>
    <w:p w:rsidR="00985F7F" w:rsidRDefault="00767D8F" w:rsidP="00985F7F">
      <w:r>
        <w:rPr>
          <w:lang w:val="en-US"/>
        </w:rPr>
        <w:t>SAP</w:t>
      </w:r>
      <w:r w:rsidRPr="00767D8F">
        <w:t xml:space="preserve"> </w:t>
      </w:r>
      <w:r>
        <w:rPr>
          <w:lang w:val="en-US"/>
        </w:rPr>
        <w:t>R</w:t>
      </w:r>
      <w:r w:rsidRPr="00767D8F">
        <w:t xml:space="preserve">/3 </w:t>
      </w:r>
      <w:r>
        <w:t xml:space="preserve">является мощной распределенной системой, которая обеспечивает очень высокую производительность. Поддаётся тонкой настройке, но достаточно сложна в </w:t>
      </w:r>
      <w:proofErr w:type="spellStart"/>
      <w:r>
        <w:t>кастомизации</w:t>
      </w:r>
      <w:proofErr w:type="spellEnd"/>
      <w:r>
        <w:t xml:space="preserve">. Позволяет удовлетворить практически любые потребности предприятия в функционале и показателях </w:t>
      </w:r>
      <w:r>
        <w:lastRenderedPageBreak/>
        <w:t xml:space="preserve">качества, но сложно в освоении и требует тщательной подготовки специалистов. </w:t>
      </w:r>
    </w:p>
    <w:p w:rsidR="00532E0D" w:rsidRPr="00A96A4B" w:rsidRDefault="00FD0740" w:rsidP="00985F7F">
      <w:r>
        <w:rPr>
          <w:lang w:val="en-US"/>
        </w:rPr>
        <w:t>Baan</w:t>
      </w:r>
      <w:r>
        <w:t xml:space="preserve">, особенно с функциональным модулем </w:t>
      </w:r>
      <w:r w:rsidR="001D4073">
        <w:t>"Транспорт", может обеспечить автоматизацию в</w:t>
      </w:r>
      <w:r w:rsidR="008C7CF9">
        <w:t xml:space="preserve">сех заявленных бизнес-процессов, и позволяет провести настройку системы под потребности конкретного предприятия. </w:t>
      </w:r>
    </w:p>
    <w:p w:rsidR="00532E0D" w:rsidRDefault="00532E0D" w:rsidP="00985F7F">
      <w:r>
        <w:rPr>
          <w:lang w:val="en-US"/>
        </w:rPr>
        <w:t>Oracle</w:t>
      </w:r>
      <w:r w:rsidRPr="005F775F">
        <w:t xml:space="preserve"> </w:t>
      </w:r>
      <w:r>
        <w:rPr>
          <w:lang w:val="en-US"/>
        </w:rPr>
        <w:t>E</w:t>
      </w:r>
      <w:r w:rsidRPr="005F775F">
        <w:t>-</w:t>
      </w:r>
      <w:r>
        <w:rPr>
          <w:lang w:val="en-US"/>
        </w:rPr>
        <w:t>Business</w:t>
      </w:r>
      <w:r w:rsidRPr="005F775F">
        <w:t xml:space="preserve"> </w:t>
      </w:r>
      <w:r>
        <w:rPr>
          <w:lang w:val="en-US"/>
        </w:rPr>
        <w:t>Suite</w:t>
      </w:r>
      <w:r w:rsidRPr="005F775F">
        <w:t xml:space="preserve"> </w:t>
      </w:r>
      <w:r w:rsidR="005F775F">
        <w:t xml:space="preserve">и модуль управления логистикой позволяют обеспечить все потребности в автоматизации для </w:t>
      </w:r>
      <w:proofErr w:type="spellStart"/>
      <w:r w:rsidR="008D44AB">
        <w:t>логистической</w:t>
      </w:r>
      <w:proofErr w:type="spellEnd"/>
      <w:r w:rsidR="008D44AB">
        <w:t xml:space="preserve"> компании, имеет </w:t>
      </w:r>
      <w:r w:rsidR="009732A0">
        <w:t xml:space="preserve">широкие инструменты для интеграции с другими КИС. Кроме того, система сравнительна проста в настройке, в России достаточно много специалистов и центров подготовки, </w:t>
      </w:r>
      <w:r w:rsidR="00D42B44">
        <w:t>она очень производительн</w:t>
      </w:r>
      <w:r w:rsidR="00AD604E">
        <w:t>а</w:t>
      </w:r>
      <w:r w:rsidR="00D42B44">
        <w:t xml:space="preserve"> и обеспечивает </w:t>
      </w:r>
      <w:r w:rsidR="00172B88">
        <w:t>высокий</w:t>
      </w:r>
      <w:r w:rsidR="00AD604E">
        <w:t xml:space="preserve"> уровень качества обслуживания. </w:t>
      </w:r>
    </w:p>
    <w:p w:rsidR="0049555F" w:rsidRDefault="005F2865" w:rsidP="00985F7F">
      <w:r>
        <w:t xml:space="preserve">Как видно, перечисленные системы отвечают заданным требованиям, но преимущество остаётся за продуктом </w:t>
      </w:r>
      <w:r>
        <w:rPr>
          <w:lang w:val="en-US"/>
        </w:rPr>
        <w:t>Oracle</w:t>
      </w:r>
      <w:r>
        <w:t xml:space="preserve">, ввиду высокой производительности, относительной простоты настройки и широкой распространенности на рынке. </w:t>
      </w:r>
    </w:p>
    <w:p w:rsidR="00A96A4B" w:rsidRDefault="00A96A4B" w:rsidP="00985F7F"/>
    <w:p w:rsidR="00A96A4B" w:rsidRDefault="00A96A4B" w:rsidP="00A96A4B">
      <w:pPr>
        <w:rPr>
          <w:b/>
        </w:rPr>
      </w:pPr>
      <w:r>
        <w:t>Задание 2</w:t>
      </w:r>
    </w:p>
    <w:p w:rsidR="00A96A4B" w:rsidRDefault="00A96A4B" w:rsidP="00A96A4B">
      <w:pPr>
        <w:rPr>
          <w:b/>
        </w:rPr>
      </w:pPr>
      <w:r>
        <w:t xml:space="preserve">Группе компаний, являющейся крупным системным интегратором, требуются услуги по стратегическому консультированию. </w:t>
      </w:r>
    </w:p>
    <w:p w:rsidR="00A96A4B" w:rsidRDefault="00A96A4B" w:rsidP="00A96A4B">
      <w:pPr>
        <w:rPr>
          <w:b/>
        </w:rPr>
      </w:pPr>
      <w:r>
        <w:t>Дана бостонская матрица по всем проектам компании:</w:t>
      </w:r>
    </w:p>
    <w:p w:rsidR="00A96A4B" w:rsidRDefault="00A96A4B" w:rsidP="00A96A4B">
      <w:pPr>
        <w:rPr>
          <w:b/>
        </w:rPr>
      </w:pPr>
      <w:r>
        <w:t xml:space="preserve">На диаграмме: Белый – </w:t>
      </w:r>
      <w:proofErr w:type="spellStart"/>
      <w:r>
        <w:t>ИТ-консалтинг</w:t>
      </w:r>
      <w:proofErr w:type="spellEnd"/>
      <w:r>
        <w:t xml:space="preserve">, синий – облачные вычисления, красный - </w:t>
      </w:r>
      <w:r>
        <w:rPr>
          <w:lang w:val="en-US"/>
        </w:rPr>
        <w:t>Call</w:t>
      </w:r>
      <w:r w:rsidRPr="00437A58">
        <w:t>-</w:t>
      </w:r>
      <w:r>
        <w:t xml:space="preserve">центры, желтый – оптимизация бизнес-процессов, зеленый – управление </w:t>
      </w:r>
      <w:proofErr w:type="spellStart"/>
      <w:r>
        <w:t>ИТ-инфраструктурой</w:t>
      </w:r>
      <w:proofErr w:type="spellEnd"/>
      <w:r>
        <w:t xml:space="preserve"> и процессами. Диаметр круга – годовая выручка (оборот) в деньгах. Горизонтальная ось – рост рынка, на котором оперирует проект, за последний год. </w:t>
      </w:r>
    </w:p>
    <w:p w:rsidR="00A96A4B" w:rsidRDefault="00A96A4B" w:rsidP="00A96A4B">
      <w:pPr>
        <w:rPr>
          <w:b/>
          <w:i/>
        </w:rPr>
      </w:pPr>
      <w:r w:rsidRPr="006171CD">
        <w:rPr>
          <w:i/>
        </w:rPr>
        <w:t xml:space="preserve">Оцените финансовую ситуацию компании. Сделайте рекомендации по продуктовой линейке компании. </w:t>
      </w:r>
    </w:p>
    <w:p w:rsidR="00A96A4B" w:rsidRPr="008F53D8" w:rsidRDefault="00A96A4B" w:rsidP="00985F7F"/>
    <w:p w:rsidR="00A96A4B" w:rsidRPr="008F53D8" w:rsidRDefault="00A96A4B" w:rsidP="00A96A4B"/>
    <w:p w:rsidR="00A96A4B" w:rsidRPr="008F53D8" w:rsidRDefault="00A96A4B" w:rsidP="00A96A4B"/>
    <w:p w:rsidR="00A96A4B" w:rsidRDefault="00A96A4B" w:rsidP="00A96A4B">
      <w:pPr>
        <w:rPr>
          <w:b/>
        </w:rPr>
      </w:pPr>
      <w:r>
        <w:lastRenderedPageBreak/>
        <w:t>Решение</w:t>
      </w:r>
    </w:p>
    <w:p w:rsidR="00A96A4B" w:rsidRDefault="00A96A4B" w:rsidP="00A96A4B">
      <w:pPr>
        <w:rPr>
          <w:b/>
        </w:rPr>
      </w:pPr>
      <w:r>
        <w:t>Финансовую ситуацию компании можно оценить как относительно стабильную, исходя из следующих факторов:</w:t>
      </w:r>
    </w:p>
    <w:p w:rsidR="00A96A4B" w:rsidRDefault="00A96A4B" w:rsidP="00A96A4B">
      <w:pPr>
        <w:rPr>
          <w:b/>
        </w:rPr>
      </w:pPr>
      <w:r>
        <w:t>1. У компании есть проект-"звезда" – оптимизация бизнес-процессов</w:t>
      </w:r>
      <w:r w:rsidRPr="002208C3">
        <w:t xml:space="preserve"> –</w:t>
      </w:r>
      <w:r>
        <w:t xml:space="preserve"> который позволяет расширить долю компании на рынке, но, судя по всему, требует значительных капиталовложений. </w:t>
      </w:r>
      <w:r w:rsidR="00CA3726" w:rsidRPr="00463CCF">
        <w:rPr>
          <w:b/>
        </w:rPr>
        <w:t xml:space="preserve">У данного товара отмечается наибольшая относительная доля рынка и значительные, хотя и не наивысшие темпы роста рынка. </w:t>
      </w:r>
      <w:r w:rsidR="00BA0D6D" w:rsidRPr="00463CCF">
        <w:rPr>
          <w:b/>
        </w:rPr>
        <w:t xml:space="preserve">Кроме того, </w:t>
      </w:r>
      <w:r w:rsidR="00463CCF" w:rsidRPr="00463CCF">
        <w:rPr>
          <w:b/>
        </w:rPr>
        <w:t>продукт демонстрирует хорошие показатели годовой выручки.</w:t>
      </w:r>
    </w:p>
    <w:p w:rsidR="00A96A4B" w:rsidRDefault="00A96A4B" w:rsidP="00A96A4B">
      <w:pPr>
        <w:rPr>
          <w:b/>
        </w:rPr>
      </w:pPr>
      <w:r>
        <w:t xml:space="preserve">2. "Дойная корова" компании – управление </w:t>
      </w:r>
      <w:proofErr w:type="spellStart"/>
      <w:r>
        <w:t>ИТ-инфраструктурой</w:t>
      </w:r>
      <w:proofErr w:type="spellEnd"/>
      <w:r>
        <w:t xml:space="preserve"> и процессами – может обеспечить достаточный приток капитала для ведения бизнеса, в том числе и поддержания "звезды"</w:t>
      </w:r>
      <w:r w:rsidR="00463CCF">
        <w:t xml:space="preserve">. </w:t>
      </w:r>
      <w:r w:rsidR="00463CCF" w:rsidRPr="00707ED7">
        <w:rPr>
          <w:b/>
        </w:rPr>
        <w:t xml:space="preserve">Продукт имеет относительно большую долю рынка, хотя сам рынка и не демонстрирует тенденцию к росту. </w:t>
      </w:r>
      <w:r w:rsidR="002A628C" w:rsidRPr="00707ED7">
        <w:rPr>
          <w:b/>
        </w:rPr>
        <w:t xml:space="preserve">Однако, занимаемое положение и показатели годовой выручки позволяют спрогнозировать дальнейшее стабильное положение продукта </w:t>
      </w:r>
      <w:r w:rsidR="00707ED7" w:rsidRPr="00707ED7">
        <w:rPr>
          <w:b/>
        </w:rPr>
        <w:t xml:space="preserve">на рынке </w:t>
      </w:r>
      <w:r w:rsidR="002A628C" w:rsidRPr="00707ED7">
        <w:rPr>
          <w:b/>
        </w:rPr>
        <w:t>даже без дополнительных капиталовложений.</w:t>
      </w:r>
      <w:r w:rsidR="002A628C">
        <w:t xml:space="preserve"> </w:t>
      </w:r>
    </w:p>
    <w:p w:rsidR="00A96A4B" w:rsidRDefault="00A96A4B" w:rsidP="00A96A4B">
      <w:pPr>
        <w:rPr>
          <w:b/>
        </w:rPr>
      </w:pPr>
      <w:r>
        <w:t xml:space="preserve">3. Проекты со знаком вопроса – </w:t>
      </w:r>
      <w:proofErr w:type="spellStart"/>
      <w:r>
        <w:t>ИТ-консалтинг</w:t>
      </w:r>
      <w:proofErr w:type="spellEnd"/>
      <w:r>
        <w:t xml:space="preserve"> и облачные вычисления – </w:t>
      </w:r>
      <w:r w:rsidR="00707ED7">
        <w:t xml:space="preserve">могут оказаться достаточно перспективными при требуемом финансировании. </w:t>
      </w:r>
      <w:r w:rsidR="004946E0" w:rsidRPr="004946E0">
        <w:rPr>
          <w:b/>
        </w:rPr>
        <w:t xml:space="preserve">Облачные вычисления при не самой высокой относительной доле рынка обеспечивают наибольший годовой оборот при высоких темпах роста рынка. В то же время, </w:t>
      </w:r>
      <w:proofErr w:type="spellStart"/>
      <w:r w:rsidR="004946E0" w:rsidRPr="004946E0">
        <w:rPr>
          <w:b/>
        </w:rPr>
        <w:t>ИТ-консалтинг</w:t>
      </w:r>
      <w:proofErr w:type="spellEnd"/>
      <w:r w:rsidR="004946E0" w:rsidRPr="004946E0">
        <w:rPr>
          <w:b/>
        </w:rPr>
        <w:t xml:space="preserve"> хотя и имеет малу долю рынка при малом годовом обороте, обладает наивысшими темпами роста рынка.</w:t>
      </w:r>
      <w:r w:rsidR="004946E0">
        <w:t xml:space="preserve"> </w:t>
      </w:r>
    </w:p>
    <w:p w:rsidR="00A96A4B" w:rsidRDefault="00A96A4B" w:rsidP="00A96A4B">
      <w:r>
        <w:t>4. У компании также имеются "собаки"</w:t>
      </w:r>
      <w:r w:rsidR="008F53D8" w:rsidRPr="008F53D8">
        <w:t xml:space="preserve"> (</w:t>
      </w:r>
      <w:r w:rsidR="008F53D8">
        <w:rPr>
          <w:lang w:val="en-US"/>
        </w:rPr>
        <w:t>Call</w:t>
      </w:r>
      <w:r w:rsidR="008F53D8" w:rsidRPr="008F53D8">
        <w:t>-</w:t>
      </w:r>
      <w:r w:rsidR="008F53D8">
        <w:t>центры)</w:t>
      </w:r>
      <w:r>
        <w:t>, то есть проекты с низкой рентабельностью.</w:t>
      </w:r>
      <w:r w:rsidR="008F53D8">
        <w:t xml:space="preserve"> </w:t>
      </w:r>
      <w:r w:rsidR="008F53D8" w:rsidRPr="00CA3726">
        <w:rPr>
          <w:b/>
        </w:rPr>
        <w:t>Матрица показывает, что на данном рынке отмечается малозначительный рост, а относительная доля рынка невелика. Кроме того, продукт обеспечивает наименьший годовой оборот.</w:t>
      </w:r>
    </w:p>
    <w:p w:rsidR="00A96A4B" w:rsidRPr="00D0370A" w:rsidRDefault="004946E0" w:rsidP="00A96A4B">
      <w:pPr>
        <w:rPr>
          <w:b/>
        </w:rPr>
      </w:pPr>
      <w:proofErr w:type="spellStart"/>
      <w:r w:rsidRPr="00D0370A">
        <w:rPr>
          <w:b/>
        </w:rPr>
        <w:t>ИТ-консалтинг</w:t>
      </w:r>
      <w:proofErr w:type="spellEnd"/>
      <w:r w:rsidRPr="00D0370A">
        <w:rPr>
          <w:b/>
        </w:rPr>
        <w:t xml:space="preserve"> и облачные вычисления</w:t>
      </w:r>
      <w:r w:rsidR="00A96A4B" w:rsidRPr="00D0370A">
        <w:rPr>
          <w:b/>
        </w:rPr>
        <w:t xml:space="preserve"> имеют </w:t>
      </w:r>
      <w:r w:rsidRPr="00D0370A">
        <w:rPr>
          <w:b/>
        </w:rPr>
        <w:t xml:space="preserve">значительные шансы на увеличение относительной доли рынка при достаточно </w:t>
      </w:r>
      <w:r w:rsidRPr="00D0370A">
        <w:rPr>
          <w:b/>
        </w:rPr>
        <w:lastRenderedPageBreak/>
        <w:t>высоких капиталовложениях</w:t>
      </w:r>
      <w:r w:rsidR="00A96A4B" w:rsidRPr="00D0370A">
        <w:rPr>
          <w:b/>
        </w:rPr>
        <w:t>, т.к. находятся на развивающемся рынке, т.е. от них</w:t>
      </w:r>
      <w:r w:rsidRPr="00D0370A">
        <w:rPr>
          <w:b/>
        </w:rPr>
        <w:t xml:space="preserve"> можно</w:t>
      </w:r>
      <w:r w:rsidR="00A96A4B" w:rsidRPr="00D0370A">
        <w:rPr>
          <w:b/>
        </w:rPr>
        <w:t xml:space="preserve"> ожидать увеличение продаж и прибыли.</w:t>
      </w:r>
      <w:r w:rsidRPr="00D0370A">
        <w:rPr>
          <w:b/>
        </w:rPr>
        <w:t xml:space="preserve"> </w:t>
      </w:r>
      <w:r w:rsidR="006C1F84" w:rsidRPr="00D0370A">
        <w:rPr>
          <w:b/>
        </w:rPr>
        <w:t>Оптимизация бизнес-процессов является явным фаворитом из-за своих показателей относительной доли рынка и годового оборота и со временем, вероятно, пер</w:t>
      </w:r>
      <w:r w:rsidR="00C278F0" w:rsidRPr="00D0370A">
        <w:rPr>
          <w:b/>
        </w:rPr>
        <w:t>ейдет в область "дойных коров".</w:t>
      </w:r>
      <w:r w:rsidR="00A96A4B" w:rsidRPr="00D0370A">
        <w:rPr>
          <w:b/>
        </w:rPr>
        <w:t xml:space="preserve"> В то же время, С</w:t>
      </w:r>
      <w:r w:rsidR="00A96A4B" w:rsidRPr="00D0370A">
        <w:rPr>
          <w:b/>
          <w:lang w:val="en-US"/>
        </w:rPr>
        <w:t>all</w:t>
      </w:r>
      <w:r w:rsidR="00A96A4B" w:rsidRPr="00D0370A">
        <w:rPr>
          <w:b/>
        </w:rPr>
        <w:t xml:space="preserve">-центр является </w:t>
      </w:r>
      <w:r w:rsidR="00C278F0" w:rsidRPr="00D0370A">
        <w:rPr>
          <w:b/>
        </w:rPr>
        <w:t>малоперспективным</w:t>
      </w:r>
      <w:r w:rsidR="00A96A4B" w:rsidRPr="00D0370A">
        <w:rPr>
          <w:b/>
        </w:rPr>
        <w:t xml:space="preserve"> проектом и для компании будет лучшим выходом избавиться от него. </w:t>
      </w:r>
    </w:p>
    <w:p w:rsidR="00A96A4B" w:rsidRPr="00A96A4B" w:rsidRDefault="00A96A4B" w:rsidP="00A96A4B">
      <w:r w:rsidRPr="00A96A4B">
        <w:t xml:space="preserve">В качестве рекомендаций можно отметить следующее: </w:t>
      </w:r>
    </w:p>
    <w:p w:rsidR="00A96A4B" w:rsidRPr="004475F0" w:rsidRDefault="00A96A4B" w:rsidP="00A96A4B">
      <w:r w:rsidRPr="004475F0">
        <w:t xml:space="preserve">1. Проанализировать зависимость остальных проектов от деятельности </w:t>
      </w:r>
      <w:r w:rsidRPr="004475F0">
        <w:rPr>
          <w:lang w:val="en-US"/>
        </w:rPr>
        <w:t>Call</w:t>
      </w:r>
      <w:r w:rsidRPr="004475F0">
        <w:t xml:space="preserve">-центра. В том случае, если эта зависимость невелика, следует отказаться от данного проекта в пользу более приоритетных. </w:t>
      </w:r>
    </w:p>
    <w:p w:rsidR="00A96A4B" w:rsidRPr="00304E42" w:rsidRDefault="00A96A4B" w:rsidP="00A96A4B">
      <w:pPr>
        <w:rPr>
          <w:b/>
        </w:rPr>
      </w:pPr>
      <w:r w:rsidRPr="00304E42">
        <w:rPr>
          <w:b/>
        </w:rPr>
        <w:t xml:space="preserve">2. Освободившие финансы перенаправить на проекты по </w:t>
      </w:r>
      <w:r w:rsidR="00D0370A" w:rsidRPr="00304E42">
        <w:rPr>
          <w:b/>
        </w:rPr>
        <w:t xml:space="preserve">облачным вычислениям либо </w:t>
      </w:r>
      <w:proofErr w:type="spellStart"/>
      <w:r w:rsidRPr="00304E42">
        <w:rPr>
          <w:b/>
        </w:rPr>
        <w:t>ИТ-консал</w:t>
      </w:r>
      <w:r w:rsidR="00D0370A" w:rsidRPr="00304E42">
        <w:rPr>
          <w:b/>
        </w:rPr>
        <w:t>тингу</w:t>
      </w:r>
      <w:proofErr w:type="spellEnd"/>
      <w:r w:rsidR="00D0370A" w:rsidRPr="00304E42">
        <w:rPr>
          <w:b/>
        </w:rPr>
        <w:t xml:space="preserve">, отдавая приоритет последнему, как более перспективному, </w:t>
      </w:r>
      <w:r w:rsidRPr="00304E42">
        <w:rPr>
          <w:b/>
        </w:rPr>
        <w:t xml:space="preserve">но быстрого возврата вложенных средств ожидать не следует. </w:t>
      </w:r>
      <w:r w:rsidR="00D0370A" w:rsidRPr="00304E42">
        <w:rPr>
          <w:b/>
        </w:rPr>
        <w:t>Необходимо</w:t>
      </w:r>
      <w:r w:rsidRPr="00304E42">
        <w:rPr>
          <w:b/>
        </w:rPr>
        <w:t xml:space="preserve"> приложить все возможные усилия для увеличения их доли рынка, даже если это потребует больших затрат.</w:t>
      </w:r>
    </w:p>
    <w:p w:rsidR="00D0370A" w:rsidRPr="00304E42" w:rsidRDefault="00D0370A" w:rsidP="00A96A4B">
      <w:pPr>
        <w:rPr>
          <w:b/>
        </w:rPr>
      </w:pPr>
      <w:r w:rsidRPr="00304E42">
        <w:rPr>
          <w:b/>
        </w:rPr>
        <w:t xml:space="preserve">3. Продолжать финансирование проекта "Оптимизация бизнес-процессов" на заданном уровне для сохранения и увеличения относительной доли рынка в условиях его быстрого развития. </w:t>
      </w:r>
    </w:p>
    <w:p w:rsidR="00A96A4B" w:rsidRPr="00A96A4B" w:rsidRDefault="00A96A4B" w:rsidP="00A96A4B">
      <w:r w:rsidRPr="00A96A4B">
        <w:t xml:space="preserve">Однако, следует помнить, что Бостонская модель не во всех случаях отвечает требованиям реальной обстановки. К примеру, при ведении грамотной маркетинговой компании можно продвигать проекты даже на </w:t>
      </w:r>
      <w:proofErr w:type="spellStart"/>
      <w:r w:rsidRPr="00A96A4B">
        <w:t>нерастущих</w:t>
      </w:r>
      <w:proofErr w:type="spellEnd"/>
      <w:r w:rsidRPr="00A96A4B">
        <w:t xml:space="preserve"> рынках, а увеличение доли рынка не всегда ведет к увеличению прибыли. К тому же, нельзя забывать про взаимосвязь проектов. Исходя из этого, можно предложить рассмотреть вариант увеличения доли рынка услуг </w:t>
      </w:r>
      <w:r w:rsidRPr="00A96A4B">
        <w:rPr>
          <w:lang w:val="en-US"/>
        </w:rPr>
        <w:t>Call</w:t>
      </w:r>
      <w:r w:rsidRPr="00A96A4B">
        <w:t xml:space="preserve">-центра за счет предоставления большего ассортимента услуг или более широкого охвата потребителей. </w:t>
      </w:r>
    </w:p>
    <w:p w:rsidR="00A96A4B" w:rsidRPr="007C47F5" w:rsidRDefault="00A96A4B" w:rsidP="00985F7F"/>
    <w:p w:rsidR="007C47F5" w:rsidRPr="002B6C93" w:rsidRDefault="007C47F5" w:rsidP="00985F7F"/>
    <w:p w:rsidR="007C47F5" w:rsidRPr="002B6C93" w:rsidRDefault="007C47F5" w:rsidP="007C47F5"/>
    <w:p w:rsidR="007C47F5" w:rsidRPr="002B6C93" w:rsidRDefault="007C47F5" w:rsidP="007C47F5"/>
    <w:p w:rsidR="007C47F5" w:rsidRPr="006F4C9F" w:rsidRDefault="007C47F5" w:rsidP="007C47F5">
      <w:r w:rsidRPr="006F4C9F">
        <w:t xml:space="preserve">Задание 4 </w:t>
      </w:r>
    </w:p>
    <w:p w:rsidR="007C47F5" w:rsidRDefault="007C47F5" w:rsidP="007C47F5">
      <w:pPr>
        <w:rPr>
          <w:b/>
        </w:rPr>
      </w:pPr>
      <w:r w:rsidRPr="006F4C9F">
        <w:t>Вы работаете в крупной территориально распределенной ИТ компании. Вам необходимо разработать и</w:t>
      </w:r>
      <w:r>
        <w:t xml:space="preserve">нструмент общения сотрудников – </w:t>
      </w:r>
      <w:r w:rsidRPr="006F4C9F">
        <w:t xml:space="preserve">специалистов по основным компетенциям компании на базе портала. </w:t>
      </w:r>
    </w:p>
    <w:p w:rsidR="007C47F5" w:rsidRPr="005761E4" w:rsidRDefault="007C47F5" w:rsidP="007C47F5">
      <w:pPr>
        <w:rPr>
          <w:b/>
          <w:i/>
        </w:rPr>
      </w:pPr>
      <w:r w:rsidRPr="005761E4">
        <w:rPr>
          <w:i/>
        </w:rPr>
        <w:t>1) Опишите возможные разделы такого сообщества, нарисуйте блок-схему работы сообщества практиков, которая включает в себя регистрацию сотрудников, публикацию ими материалов</w:t>
      </w:r>
      <w:r>
        <w:rPr>
          <w:i/>
        </w:rPr>
        <w:t xml:space="preserve"> на портале, участие в обсужде</w:t>
      </w:r>
      <w:r w:rsidRPr="005761E4">
        <w:rPr>
          <w:i/>
        </w:rPr>
        <w:t xml:space="preserve">ниях. </w:t>
      </w:r>
    </w:p>
    <w:p w:rsidR="007C47F5" w:rsidRPr="005761E4" w:rsidRDefault="007C47F5" w:rsidP="007C47F5">
      <w:pPr>
        <w:rPr>
          <w:b/>
          <w:i/>
        </w:rPr>
      </w:pPr>
      <w:r w:rsidRPr="005761E4">
        <w:rPr>
          <w:i/>
        </w:rPr>
        <w:t>2) Объясните, как мотивировать сотрудников к участию в таких сообществах. Опишите инструменты поиска нужной информации в такой системе в привязке к специалистам, ее создавшим.</w:t>
      </w:r>
    </w:p>
    <w:p w:rsidR="007C47F5" w:rsidRPr="002B6C93" w:rsidRDefault="007C47F5" w:rsidP="00985F7F"/>
    <w:p w:rsidR="007C47F5" w:rsidRDefault="007C47F5" w:rsidP="00985F7F">
      <w:r>
        <w:t>Решение</w:t>
      </w:r>
    </w:p>
    <w:p w:rsidR="002B6C93" w:rsidRDefault="002B6C93" w:rsidP="002B6C93">
      <w:r>
        <w:t xml:space="preserve">Данное решение может быть основано на форуме с тематическими разделами, соответствующими услугам предприятия. Регистрируемые сотрудники должны указать сферу своей деятельности и интересов для определения наиболее релевантных тем. Также должен присутствовать встроенный чат с возможностью создания комнат для упрощения общения территориально удаленных сотрудников, работающих над одним проектом. </w:t>
      </w:r>
    </w:p>
    <w:p w:rsidR="002B6C93" w:rsidRDefault="002B6C93" w:rsidP="002B6C93">
      <w:r>
        <w:t xml:space="preserve">Для мотивации сотрудников на сайте можно ввести систему рейтинга, т.е. те сотрудники, которые активно участвуют в деятельности портала, и их присутствие приносит реальную пользу, будут выделены среди менее активных участников. На основании месячного рейтинга можно выписывать дополнительные премии. Также рекомендуется предусмотреть возможность создания тем, помеченных как "вопрос", правильный ответ на который будет давать более существенную прибавку к рейтингу. </w:t>
      </w:r>
    </w:p>
    <w:p w:rsidR="007060E7" w:rsidRPr="00322B0F" w:rsidRDefault="007060E7" w:rsidP="002B6C93">
      <w:r>
        <w:t>Кроме того, такая система для обеспечения максимальной эффективности должна реализовывать следующие функции:</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lastRenderedPageBreak/>
        <w:t xml:space="preserve">Система управления задачами и проектами с отчетами по эффективности работы каждого сотрудника, каждого отдела и всей организации. </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 xml:space="preserve">Формирование сообществ на корпоративном портале, организации совместной работы сотрудников, укрепление связей внутри сообществ, обмен мгновенными </w:t>
      </w:r>
      <w:proofErr w:type="spellStart"/>
      <w:r w:rsidRPr="007060E7">
        <w:rPr>
          <w:rFonts w:ascii="Times New Roman" w:hAnsi="Times New Roman"/>
          <w:sz w:val="28"/>
          <w:szCs w:val="28"/>
        </w:rPr>
        <w:t>внутрипортальными</w:t>
      </w:r>
      <w:proofErr w:type="spellEnd"/>
      <w:r w:rsidRPr="007060E7">
        <w:rPr>
          <w:rFonts w:ascii="Times New Roman" w:hAnsi="Times New Roman"/>
          <w:sz w:val="28"/>
          <w:szCs w:val="28"/>
        </w:rPr>
        <w:t xml:space="preserve"> сообщениями.</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Система для учета рабочего времени «без проходной», для повышения дисциплины без создания напряжения в компании. Позволяет построить дисциплину любой степени жесткости в зависимости от выбора руководителя</w:t>
      </w:r>
    </w:p>
    <w:p w:rsidR="002B6C93" w:rsidRPr="007060E7" w:rsidRDefault="007060E7"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С</w:t>
      </w:r>
      <w:r w:rsidR="002B6C93" w:rsidRPr="007060E7">
        <w:rPr>
          <w:rFonts w:ascii="Times New Roman" w:hAnsi="Times New Roman"/>
          <w:sz w:val="28"/>
          <w:szCs w:val="28"/>
        </w:rPr>
        <w:t xml:space="preserve">оздание форумов, </w:t>
      </w:r>
      <w:proofErr w:type="spellStart"/>
      <w:r w:rsidR="002B6C93" w:rsidRPr="007060E7">
        <w:rPr>
          <w:rFonts w:ascii="Times New Roman" w:hAnsi="Times New Roman"/>
          <w:sz w:val="28"/>
          <w:szCs w:val="28"/>
        </w:rPr>
        <w:t>модерирование</w:t>
      </w:r>
      <w:proofErr w:type="spellEnd"/>
      <w:r w:rsidR="002B6C93" w:rsidRPr="007060E7">
        <w:rPr>
          <w:rFonts w:ascii="Times New Roman" w:hAnsi="Times New Roman"/>
          <w:sz w:val="28"/>
          <w:szCs w:val="28"/>
        </w:rPr>
        <w:t xml:space="preserve">, права доступа к форумам, </w:t>
      </w:r>
      <w:proofErr w:type="spellStart"/>
      <w:r w:rsidR="002B6C93" w:rsidRPr="007060E7">
        <w:rPr>
          <w:rFonts w:ascii="Times New Roman" w:hAnsi="Times New Roman"/>
          <w:sz w:val="28"/>
          <w:szCs w:val="28"/>
        </w:rPr>
        <w:t>антимат</w:t>
      </w:r>
      <w:proofErr w:type="spellEnd"/>
      <w:r w:rsidR="002B6C93" w:rsidRPr="007060E7">
        <w:rPr>
          <w:rFonts w:ascii="Times New Roman" w:hAnsi="Times New Roman"/>
          <w:sz w:val="28"/>
          <w:szCs w:val="28"/>
        </w:rPr>
        <w:t>, рейтинги и звания, персональные сообщения.</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 xml:space="preserve">Организация полномасштабной </w:t>
      </w:r>
      <w:proofErr w:type="spellStart"/>
      <w:r w:rsidRPr="007060E7">
        <w:rPr>
          <w:rFonts w:ascii="Times New Roman" w:hAnsi="Times New Roman"/>
          <w:sz w:val="28"/>
          <w:szCs w:val="28"/>
        </w:rPr>
        <w:t>видеокоференцсвязи</w:t>
      </w:r>
      <w:proofErr w:type="spellEnd"/>
      <w:r w:rsidRPr="007060E7">
        <w:rPr>
          <w:rFonts w:ascii="Times New Roman" w:hAnsi="Times New Roman"/>
          <w:sz w:val="28"/>
          <w:szCs w:val="28"/>
        </w:rPr>
        <w:t xml:space="preserve">: видеоконференции и </w:t>
      </w:r>
      <w:proofErr w:type="spellStart"/>
      <w:r w:rsidRPr="007060E7">
        <w:rPr>
          <w:rFonts w:ascii="Times New Roman" w:hAnsi="Times New Roman"/>
          <w:sz w:val="28"/>
          <w:szCs w:val="28"/>
        </w:rPr>
        <w:t>онлайн-совещания</w:t>
      </w:r>
      <w:proofErr w:type="spellEnd"/>
      <w:r w:rsidRPr="007060E7">
        <w:rPr>
          <w:rFonts w:ascii="Times New Roman" w:hAnsi="Times New Roman"/>
          <w:sz w:val="28"/>
          <w:szCs w:val="28"/>
        </w:rPr>
        <w:t xml:space="preserve">. </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proofErr w:type="spellStart"/>
      <w:r w:rsidRPr="007060E7">
        <w:rPr>
          <w:rFonts w:ascii="Times New Roman" w:hAnsi="Times New Roman"/>
          <w:sz w:val="28"/>
          <w:szCs w:val="28"/>
        </w:rPr>
        <w:t>Видеозвонки</w:t>
      </w:r>
      <w:proofErr w:type="spellEnd"/>
      <w:r w:rsidRPr="007060E7">
        <w:rPr>
          <w:rFonts w:ascii="Times New Roman" w:hAnsi="Times New Roman"/>
          <w:sz w:val="28"/>
          <w:szCs w:val="28"/>
        </w:rPr>
        <w:t xml:space="preserve"> «</w:t>
      </w:r>
      <w:proofErr w:type="spellStart"/>
      <w:r w:rsidRPr="007060E7">
        <w:rPr>
          <w:rFonts w:ascii="Times New Roman" w:hAnsi="Times New Roman"/>
          <w:sz w:val="28"/>
          <w:szCs w:val="28"/>
        </w:rPr>
        <w:t>один-на-один</w:t>
      </w:r>
      <w:proofErr w:type="spellEnd"/>
      <w:r w:rsidRPr="007060E7">
        <w:rPr>
          <w:rFonts w:ascii="Times New Roman" w:hAnsi="Times New Roman"/>
          <w:sz w:val="28"/>
          <w:szCs w:val="28"/>
        </w:rPr>
        <w:t xml:space="preserve">», бронирование </w:t>
      </w:r>
      <w:proofErr w:type="spellStart"/>
      <w:r w:rsidRPr="007060E7">
        <w:rPr>
          <w:rFonts w:ascii="Times New Roman" w:hAnsi="Times New Roman"/>
          <w:sz w:val="28"/>
          <w:szCs w:val="28"/>
        </w:rPr>
        <w:t>видеопереговорной</w:t>
      </w:r>
      <w:proofErr w:type="spellEnd"/>
      <w:r w:rsidRPr="007060E7">
        <w:rPr>
          <w:rFonts w:ascii="Times New Roman" w:hAnsi="Times New Roman"/>
          <w:sz w:val="28"/>
          <w:szCs w:val="28"/>
        </w:rPr>
        <w:t xml:space="preserve"> на 6 человек.  </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Единая лента всех обновлений в корпоративном портале. По умолчанию каждый сотрудник подписан на все изменения и видит все сообщения в, доступные ему по правам.</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 xml:space="preserve">Обмен сообщениями и файлами, общение голосом и в </w:t>
      </w:r>
      <w:proofErr w:type="spellStart"/>
      <w:r w:rsidRPr="007060E7">
        <w:rPr>
          <w:rFonts w:ascii="Times New Roman" w:hAnsi="Times New Roman"/>
          <w:sz w:val="28"/>
          <w:szCs w:val="28"/>
        </w:rPr>
        <w:t>видеочате</w:t>
      </w:r>
      <w:proofErr w:type="spellEnd"/>
      <w:r w:rsidRPr="007060E7">
        <w:rPr>
          <w:rFonts w:ascii="Times New Roman" w:hAnsi="Times New Roman"/>
          <w:sz w:val="28"/>
          <w:szCs w:val="28"/>
        </w:rPr>
        <w:t xml:space="preserve"> - через мобильные устройства, с помощью любых популярных программ. Быть всегда на Портале в присутствии</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 xml:space="preserve">Служат для обмена сообщениями между сотрудниками организации в </w:t>
      </w:r>
      <w:proofErr w:type="spellStart"/>
      <w:r w:rsidRPr="007060E7">
        <w:rPr>
          <w:rFonts w:ascii="Times New Roman" w:hAnsi="Times New Roman"/>
          <w:sz w:val="28"/>
          <w:szCs w:val="28"/>
        </w:rPr>
        <w:t>твиттер-формате</w:t>
      </w:r>
      <w:proofErr w:type="spellEnd"/>
      <w:r w:rsidRPr="007060E7">
        <w:rPr>
          <w:rFonts w:ascii="Times New Roman" w:hAnsi="Times New Roman"/>
          <w:sz w:val="28"/>
          <w:szCs w:val="28"/>
        </w:rPr>
        <w:t>. Каждое сообщение ограничено 255 символами.</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 xml:space="preserve">Получение и обработка почты, фильтрация писем, </w:t>
      </w:r>
      <w:proofErr w:type="spellStart"/>
      <w:r w:rsidRPr="007060E7">
        <w:rPr>
          <w:rFonts w:ascii="Times New Roman" w:hAnsi="Times New Roman"/>
          <w:sz w:val="28"/>
          <w:szCs w:val="28"/>
        </w:rPr>
        <w:t>антиспам</w:t>
      </w:r>
      <w:proofErr w:type="spellEnd"/>
      <w:r w:rsidRPr="007060E7">
        <w:rPr>
          <w:rFonts w:ascii="Times New Roman" w:hAnsi="Times New Roman"/>
          <w:sz w:val="28"/>
          <w:szCs w:val="28"/>
        </w:rPr>
        <w:t>.</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 xml:space="preserve">Создание сообществ, сетевых дневников, портальные </w:t>
      </w:r>
      <w:proofErr w:type="spellStart"/>
      <w:r w:rsidRPr="007060E7">
        <w:rPr>
          <w:rFonts w:ascii="Times New Roman" w:hAnsi="Times New Roman"/>
          <w:sz w:val="28"/>
          <w:szCs w:val="28"/>
        </w:rPr>
        <w:t>блоги</w:t>
      </w:r>
      <w:proofErr w:type="spellEnd"/>
      <w:r w:rsidRPr="007060E7">
        <w:rPr>
          <w:rFonts w:ascii="Times New Roman" w:hAnsi="Times New Roman"/>
          <w:sz w:val="28"/>
          <w:szCs w:val="28"/>
        </w:rPr>
        <w:t>, календарь сообщений, облако тегов, импорт в RSS.</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lastRenderedPageBreak/>
        <w:t xml:space="preserve">Организация службы </w:t>
      </w:r>
      <w:proofErr w:type="spellStart"/>
      <w:r w:rsidRPr="007060E7">
        <w:rPr>
          <w:rFonts w:ascii="Times New Roman" w:hAnsi="Times New Roman"/>
          <w:sz w:val="28"/>
          <w:szCs w:val="28"/>
        </w:rPr>
        <w:t>техподдержки</w:t>
      </w:r>
      <w:proofErr w:type="spellEnd"/>
      <w:r w:rsidRPr="007060E7">
        <w:rPr>
          <w:rFonts w:ascii="Times New Roman" w:hAnsi="Times New Roman"/>
          <w:sz w:val="28"/>
          <w:szCs w:val="28"/>
        </w:rPr>
        <w:t xml:space="preserve"> пользователей, прием запросов пользователей с сайта и </w:t>
      </w:r>
      <w:proofErr w:type="spellStart"/>
      <w:r w:rsidRPr="007060E7">
        <w:rPr>
          <w:rFonts w:ascii="Times New Roman" w:hAnsi="Times New Roman"/>
          <w:sz w:val="28"/>
          <w:szCs w:val="28"/>
        </w:rPr>
        <w:t>e-mail</w:t>
      </w:r>
      <w:proofErr w:type="spellEnd"/>
      <w:r w:rsidRPr="007060E7">
        <w:rPr>
          <w:rFonts w:ascii="Times New Roman" w:hAnsi="Times New Roman"/>
          <w:sz w:val="28"/>
          <w:szCs w:val="28"/>
        </w:rPr>
        <w:t xml:space="preserve">, назначение ответственных, определение уровня поддержки </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 xml:space="preserve">Создание форм комментариев, заявок, заявлений, анкет, обработка и хранение результатов, экспорт данных в </w:t>
      </w:r>
      <w:proofErr w:type="spellStart"/>
      <w:r w:rsidRPr="007060E7">
        <w:rPr>
          <w:rFonts w:ascii="Times New Roman" w:hAnsi="Times New Roman"/>
          <w:sz w:val="28"/>
          <w:szCs w:val="28"/>
        </w:rPr>
        <w:t>Excel</w:t>
      </w:r>
      <w:proofErr w:type="spellEnd"/>
      <w:r w:rsidRPr="007060E7">
        <w:rPr>
          <w:rFonts w:ascii="Times New Roman" w:hAnsi="Times New Roman"/>
          <w:sz w:val="28"/>
          <w:szCs w:val="28"/>
        </w:rPr>
        <w:t>.</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lang w:val="en-US"/>
        </w:rPr>
        <w:t>C</w:t>
      </w:r>
      <w:r w:rsidRPr="007060E7">
        <w:rPr>
          <w:rFonts w:ascii="Times New Roman" w:hAnsi="Times New Roman"/>
          <w:sz w:val="28"/>
          <w:szCs w:val="28"/>
        </w:rPr>
        <w:t xml:space="preserve">создание обучающих курсов, проведение тестирования, подсчет результатов, журнал, ограничение попыток тестирования, тесты для самопроверки. </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Проведение опросов и голосований, шаблоны представления опросов на сайте, хранение результатов, ограничение опросов по времени проведения, ограничение участия для пользователей.</w:t>
      </w:r>
    </w:p>
    <w:p w:rsidR="002B6C93" w:rsidRPr="007060E7" w:rsidRDefault="002B6C93" w:rsidP="007060E7">
      <w:pPr>
        <w:pStyle w:val="a9"/>
        <w:numPr>
          <w:ilvl w:val="0"/>
          <w:numId w:val="4"/>
        </w:numPr>
        <w:spacing w:line="360" w:lineRule="auto"/>
        <w:ind w:left="0" w:firstLine="709"/>
        <w:rPr>
          <w:rFonts w:ascii="Times New Roman" w:hAnsi="Times New Roman"/>
          <w:sz w:val="28"/>
          <w:szCs w:val="28"/>
        </w:rPr>
      </w:pPr>
      <w:r w:rsidRPr="007060E7">
        <w:rPr>
          <w:rFonts w:ascii="Times New Roman" w:hAnsi="Times New Roman"/>
          <w:sz w:val="28"/>
          <w:szCs w:val="28"/>
        </w:rPr>
        <w:t>Организация списков рассылки, рассылка по подписчикам и группам пользователей, импорт базы подписчиков, автоматическая генерация рассылок.</w:t>
      </w:r>
      <w:r w:rsidRPr="007060E7">
        <w:rPr>
          <w:rFonts w:ascii="Times New Roman" w:hAnsi="Times New Roman"/>
          <w:sz w:val="28"/>
          <w:szCs w:val="28"/>
        </w:rPr>
        <w:tab/>
      </w:r>
    </w:p>
    <w:p w:rsidR="002B6C93" w:rsidRDefault="002B6C93" w:rsidP="00985F7F"/>
    <w:p w:rsidR="00BD1A69" w:rsidRDefault="00BD1A69" w:rsidP="00BD1A69">
      <w:pPr>
        <w:rPr>
          <w:b/>
        </w:rPr>
      </w:pPr>
      <w:r w:rsidRPr="005761E4">
        <w:t xml:space="preserve">Задание 5 </w:t>
      </w:r>
    </w:p>
    <w:p w:rsidR="00BD1A69" w:rsidRDefault="00BD1A69" w:rsidP="00BD1A69">
      <w:pPr>
        <w:rPr>
          <w:b/>
        </w:rPr>
      </w:pPr>
      <w:r w:rsidRPr="005761E4">
        <w:t xml:space="preserve">Софтверная компания ведет проекты по </w:t>
      </w:r>
      <w:r>
        <w:t>разработке программного обеспе</w:t>
      </w:r>
      <w:r w:rsidRPr="005761E4">
        <w:t xml:space="preserve">чения для государственных заказчиков РФ. Основные проекты ведутся на основе точно согласованных требований. </w:t>
      </w:r>
    </w:p>
    <w:p w:rsidR="00BD1A69" w:rsidRPr="005761E4" w:rsidRDefault="00BD1A69" w:rsidP="00BD1A69">
      <w:pPr>
        <w:rPr>
          <w:b/>
          <w:i/>
        </w:rPr>
      </w:pPr>
      <w:r w:rsidRPr="005761E4">
        <w:rPr>
          <w:i/>
        </w:rPr>
        <w:t xml:space="preserve">Предложите модель жизненного цикла разработки ПО для указанных проектов. Обоснуйте предложение. </w:t>
      </w:r>
    </w:p>
    <w:p w:rsidR="00BD1A69" w:rsidRPr="00E8653E" w:rsidRDefault="00BD1A69" w:rsidP="00BD1A69"/>
    <w:p w:rsidR="00BD1A69" w:rsidRPr="00E8653E" w:rsidRDefault="00BD1A69" w:rsidP="00BD1A69">
      <w:r w:rsidRPr="00E8653E">
        <w:t>Решение</w:t>
      </w:r>
    </w:p>
    <w:p w:rsidR="00BD1A69" w:rsidRPr="00E8653E" w:rsidRDefault="00BD1A69" w:rsidP="00BD1A69">
      <w:r>
        <w:t xml:space="preserve">В связи с тем, что разработка ведется на основании точно согласованных требований, можно предложить каскадную модель жизненного цикла ПО, которая достаточно проста и позволяет контролировать качество на каждом из этапов цикла при условии неизменности требований. </w:t>
      </w:r>
    </w:p>
    <w:p w:rsidR="00C84C92" w:rsidRPr="00C84C92" w:rsidRDefault="00C84C92" w:rsidP="00C84C92">
      <w:r w:rsidRPr="00C84C92">
        <w:t>Преимущества каскадной модели жизненного цикла</w:t>
      </w:r>
    </w:p>
    <w:p w:rsidR="00C84C92" w:rsidRPr="00C84C92" w:rsidRDefault="00C84C92" w:rsidP="00C84C92">
      <w:r w:rsidRPr="00C84C92">
        <w:lastRenderedPageBreak/>
        <w:t>К основным преимуществам каскадной модели относятся:</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стабильность требований в течение всего жизненного цикла разработки;</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возможность последовательного устранения возникающих сложностей;</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определенность и понятность шагов модели и простота ее применения;</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упрощение возможности осуществления планирования, контроля и управления проектом;</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доступность для понимания заказчиками;</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эффективность для проектов с четкими и понятными, но трудно реализуемыми требованиями;</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эффективность для проектов с высокими требованиями к качеству при отсутствии жестких ограничений затрат и графика работ.</w:t>
      </w:r>
    </w:p>
    <w:p w:rsidR="00C84C92" w:rsidRPr="00C84C92" w:rsidRDefault="00C84C92" w:rsidP="00C84C92">
      <w:r w:rsidRPr="00C84C92">
        <w:t>Недостатки каскадной модели жизненного цикла</w:t>
      </w:r>
    </w:p>
    <w:p w:rsidR="00C84C92" w:rsidRPr="00C84C92" w:rsidRDefault="00C84C92" w:rsidP="00C84C92">
      <w:r w:rsidRPr="00C84C92">
        <w:t>При использовании классической каскадной модели для несоответствующего ей проекта выявляются следующие ее недостатки:</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сложность четкого формулирования требований в начале жизненного цикла и невозможность их динамического изменения на его протяжении;</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последовательность линейной структуры процесса разработки, в результате возврат к предыдущим шагам для решения возникающих проблем приводит к увеличению затрат и нарушению графика работ;</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непригодность промежуточного продукта для использования;</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невозможность гибкого моделирования систем, не имеющих аналогов;</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позднее обнаружение проблем, связанных со сборкой, в связи с одновременной интеграцией всех результатов в конце разработки;</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lastRenderedPageBreak/>
        <w:t>недостаточное участие пользователя в создании системы – только в самом начале (при разработке требований) и в конце (во время приемочных испытаний);</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r w:rsidRPr="00C84C92">
        <w:rPr>
          <w:rFonts w:ascii="Times New Roman" w:hAnsi="Times New Roman"/>
          <w:sz w:val="28"/>
          <w:szCs w:val="28"/>
        </w:rPr>
        <w:t>невозможность предварительной оценки качества системы пользователем;</w:t>
      </w:r>
    </w:p>
    <w:p w:rsidR="00C84C92" w:rsidRPr="00C84C92" w:rsidRDefault="00C84C92" w:rsidP="00C84C92">
      <w:pPr>
        <w:pStyle w:val="a9"/>
        <w:numPr>
          <w:ilvl w:val="0"/>
          <w:numId w:val="4"/>
        </w:numPr>
        <w:spacing w:line="360" w:lineRule="auto"/>
        <w:ind w:left="0" w:firstLine="709"/>
        <w:rPr>
          <w:rFonts w:ascii="Times New Roman" w:hAnsi="Times New Roman"/>
          <w:sz w:val="28"/>
          <w:szCs w:val="28"/>
        </w:rPr>
      </w:pPr>
      <w:proofErr w:type="spellStart"/>
      <w:r w:rsidRPr="00C84C92">
        <w:rPr>
          <w:rFonts w:ascii="Times New Roman" w:hAnsi="Times New Roman"/>
          <w:sz w:val="28"/>
          <w:szCs w:val="28"/>
        </w:rPr>
        <w:t>проблемность</w:t>
      </w:r>
      <w:proofErr w:type="spellEnd"/>
      <w:r w:rsidRPr="00C84C92">
        <w:rPr>
          <w:rFonts w:ascii="Times New Roman" w:hAnsi="Times New Roman"/>
          <w:sz w:val="28"/>
          <w:szCs w:val="28"/>
        </w:rPr>
        <w:t xml:space="preserve"> финансирования проекта, связанная со сложностью единовременного распределения больших денежных средств.</w:t>
      </w:r>
    </w:p>
    <w:p w:rsidR="00E57E6F" w:rsidRPr="0091478D" w:rsidRDefault="0091478D" w:rsidP="00985F7F">
      <w:r>
        <w:t xml:space="preserve">Помимо каскадной модели также применяют методологии </w:t>
      </w:r>
      <w:r>
        <w:rPr>
          <w:lang w:val="en-US"/>
        </w:rPr>
        <w:t>Scrum</w:t>
      </w:r>
      <w:r w:rsidRPr="0091478D">
        <w:t xml:space="preserve"> </w:t>
      </w:r>
      <w:r>
        <w:t xml:space="preserve">и </w:t>
      </w:r>
      <w:r>
        <w:rPr>
          <w:lang w:val="en-US"/>
        </w:rPr>
        <w:t>Agile</w:t>
      </w:r>
      <w:r w:rsidRPr="0091478D">
        <w:t xml:space="preserve"> </w:t>
      </w:r>
    </w:p>
    <w:sectPr w:rsidR="00E57E6F" w:rsidRPr="0091478D" w:rsidSect="0093096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462D7F"/>
    <w:multiLevelType w:val="hybridMultilevel"/>
    <w:tmpl w:val="5F9C3D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3E56393B"/>
    <w:multiLevelType w:val="hybridMultilevel"/>
    <w:tmpl w:val="92C64D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40BF2795"/>
    <w:multiLevelType w:val="hybridMultilevel"/>
    <w:tmpl w:val="5D922B8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41563D4B"/>
    <w:multiLevelType w:val="multilevel"/>
    <w:tmpl w:val="8FC0395E"/>
    <w:lvl w:ilvl="0">
      <w:numFmt w:val="bullet"/>
      <w:pStyle w:val="a"/>
      <w:lvlText w:val=""/>
      <w:lvlJc w:val="left"/>
      <w:pPr>
        <w:tabs>
          <w:tab w:val="num" w:pos="2010"/>
        </w:tabs>
        <w:ind w:left="2010" w:hanging="592"/>
      </w:pPr>
      <w:rPr>
        <w:rFonts w:ascii="Symbol" w:eastAsia="Times New Roman" w:hAnsi="Symbol" w:cs="Times New Roman" w:hint="default"/>
        <w:color w:val="auto"/>
      </w:rPr>
    </w:lvl>
    <w:lvl w:ilvl="1">
      <w:numFmt w:val="decimal"/>
      <w:lvlText w:val="%2."/>
      <w:lvlJc w:val="left"/>
      <w:pPr>
        <w:tabs>
          <w:tab w:val="num" w:pos="851"/>
        </w:tabs>
        <w:ind w:left="964" w:hanging="397"/>
      </w:pPr>
      <w:rPr>
        <w:rFonts w:hint="default"/>
        <w:color w:val="auto"/>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nsid w:val="56513387"/>
    <w:multiLevelType w:val="hybridMultilevel"/>
    <w:tmpl w:val="1A6E70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61862FC8"/>
    <w:multiLevelType w:val="hybridMultilevel"/>
    <w:tmpl w:val="B1DA694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70356A88"/>
    <w:multiLevelType w:val="multilevel"/>
    <w:tmpl w:val="82EE877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nsid w:val="72516EDF"/>
    <w:multiLevelType w:val="multilevel"/>
    <w:tmpl w:val="41084DD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3"/>
  </w:num>
  <w:num w:numId="2">
    <w:abstractNumId w:val="1"/>
  </w:num>
  <w:num w:numId="3">
    <w:abstractNumId w:val="2"/>
  </w:num>
  <w:num w:numId="4">
    <w:abstractNumId w:val="4"/>
  </w:num>
  <w:num w:numId="5">
    <w:abstractNumId w:val="6"/>
  </w:num>
  <w:num w:numId="6">
    <w:abstractNumId w:val="7"/>
  </w:num>
  <w:num w:numId="7">
    <w:abstractNumId w:val="0"/>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proofState w:spelling="clean"/>
  <w:defaultTabStop w:val="708"/>
  <w:characterSpacingControl w:val="doNotCompress"/>
  <w:compat/>
  <w:rsids>
    <w:rsidRoot w:val="00985F7F"/>
    <w:rsid w:val="00011F0E"/>
    <w:rsid w:val="000368A5"/>
    <w:rsid w:val="00073287"/>
    <w:rsid w:val="0007636A"/>
    <w:rsid w:val="00166B85"/>
    <w:rsid w:val="00172B88"/>
    <w:rsid w:val="001D4073"/>
    <w:rsid w:val="001F2DAB"/>
    <w:rsid w:val="00222D0A"/>
    <w:rsid w:val="002A628C"/>
    <w:rsid w:val="002B6C93"/>
    <w:rsid w:val="002D2215"/>
    <w:rsid w:val="00304E42"/>
    <w:rsid w:val="003070F4"/>
    <w:rsid w:val="0035397D"/>
    <w:rsid w:val="003D719C"/>
    <w:rsid w:val="0040601A"/>
    <w:rsid w:val="004144B5"/>
    <w:rsid w:val="00463CCF"/>
    <w:rsid w:val="004946E0"/>
    <w:rsid w:val="0049555F"/>
    <w:rsid w:val="004A7A6E"/>
    <w:rsid w:val="00515929"/>
    <w:rsid w:val="005264A4"/>
    <w:rsid w:val="00532E0D"/>
    <w:rsid w:val="0054041A"/>
    <w:rsid w:val="005941F5"/>
    <w:rsid w:val="005A2DC5"/>
    <w:rsid w:val="005F2865"/>
    <w:rsid w:val="005F311F"/>
    <w:rsid w:val="005F775F"/>
    <w:rsid w:val="00610387"/>
    <w:rsid w:val="006229FD"/>
    <w:rsid w:val="00674D25"/>
    <w:rsid w:val="006C1F84"/>
    <w:rsid w:val="007060E7"/>
    <w:rsid w:val="00707ED7"/>
    <w:rsid w:val="00711686"/>
    <w:rsid w:val="007536C5"/>
    <w:rsid w:val="00767D8F"/>
    <w:rsid w:val="00783A53"/>
    <w:rsid w:val="00797CC3"/>
    <w:rsid w:val="007C47F5"/>
    <w:rsid w:val="008026A2"/>
    <w:rsid w:val="0085327E"/>
    <w:rsid w:val="008C7CF9"/>
    <w:rsid w:val="008D44AB"/>
    <w:rsid w:val="008F53D8"/>
    <w:rsid w:val="0091478D"/>
    <w:rsid w:val="00930968"/>
    <w:rsid w:val="00956B89"/>
    <w:rsid w:val="00957760"/>
    <w:rsid w:val="009732A0"/>
    <w:rsid w:val="00985F7F"/>
    <w:rsid w:val="00A155B5"/>
    <w:rsid w:val="00A83591"/>
    <w:rsid w:val="00A948D4"/>
    <w:rsid w:val="00A96A4B"/>
    <w:rsid w:val="00AD604E"/>
    <w:rsid w:val="00BA0D6D"/>
    <w:rsid w:val="00BD1A69"/>
    <w:rsid w:val="00C141ED"/>
    <w:rsid w:val="00C278F0"/>
    <w:rsid w:val="00C37B24"/>
    <w:rsid w:val="00C47247"/>
    <w:rsid w:val="00C84C92"/>
    <w:rsid w:val="00CA3726"/>
    <w:rsid w:val="00CD3E22"/>
    <w:rsid w:val="00D0370A"/>
    <w:rsid w:val="00D201D5"/>
    <w:rsid w:val="00D42B44"/>
    <w:rsid w:val="00DA5330"/>
    <w:rsid w:val="00DE4687"/>
    <w:rsid w:val="00DF1D09"/>
    <w:rsid w:val="00E57E6F"/>
    <w:rsid w:val="00E84C31"/>
    <w:rsid w:val="00E928BF"/>
    <w:rsid w:val="00EA346B"/>
    <w:rsid w:val="00F40822"/>
    <w:rsid w:val="00FD0740"/>
    <w:rsid w:val="00FE02C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heme="majorBidi"/>
        <w:sz w:val="28"/>
        <w:szCs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85F7F"/>
    <w:rPr>
      <w:szCs w:val="22"/>
    </w:rPr>
  </w:style>
  <w:style w:type="paragraph" w:styleId="1">
    <w:name w:val="heading 1"/>
    <w:basedOn w:val="a0"/>
    <w:next w:val="a0"/>
    <w:link w:val="10"/>
    <w:autoRedefine/>
    <w:uiPriority w:val="9"/>
    <w:qFormat/>
    <w:rsid w:val="00674D25"/>
    <w:pPr>
      <w:keepNext/>
      <w:keepLines/>
      <w:pageBreakBefore/>
      <w:jc w:val="center"/>
      <w:outlineLvl w:val="0"/>
    </w:pPr>
    <w:rPr>
      <w:rFonts w:eastAsia="Times New Roman"/>
      <w:bCs/>
      <w:szCs w:val="28"/>
    </w:rPr>
  </w:style>
  <w:style w:type="paragraph" w:styleId="2">
    <w:name w:val="heading 2"/>
    <w:basedOn w:val="a0"/>
    <w:next w:val="a0"/>
    <w:link w:val="20"/>
    <w:autoRedefine/>
    <w:uiPriority w:val="9"/>
    <w:unhideWhenUsed/>
    <w:qFormat/>
    <w:rsid w:val="00674D25"/>
    <w:pPr>
      <w:keepNext/>
      <w:keepLines/>
      <w:outlineLvl w:val="1"/>
    </w:pPr>
    <w:rPr>
      <w:rFonts w:eastAsiaTheme="majorEastAsia"/>
      <w:bCs/>
      <w:szCs w:val="26"/>
    </w:rPr>
  </w:style>
  <w:style w:type="paragraph" w:styleId="3">
    <w:name w:val="heading 3"/>
    <w:basedOn w:val="a0"/>
    <w:next w:val="a0"/>
    <w:link w:val="30"/>
    <w:qFormat/>
    <w:rsid w:val="0085327E"/>
    <w:pPr>
      <w:keepNext/>
      <w:spacing w:before="240" w:after="60"/>
      <w:outlineLvl w:val="2"/>
    </w:pPr>
    <w:rPr>
      <w:rFonts w:ascii="Arial" w:eastAsia="Times New Roman" w:hAnsi="Arial" w:cs="Arial"/>
      <w:bCs/>
      <w:sz w:val="26"/>
      <w:szCs w:val="26"/>
    </w:rPr>
  </w:style>
  <w:style w:type="paragraph" w:styleId="4">
    <w:name w:val="heading 4"/>
    <w:basedOn w:val="a0"/>
    <w:next w:val="a0"/>
    <w:link w:val="40"/>
    <w:qFormat/>
    <w:rsid w:val="0085327E"/>
    <w:pPr>
      <w:keepNext/>
      <w:spacing w:before="240" w:after="60"/>
      <w:outlineLvl w:val="3"/>
    </w:pPr>
    <w:rPr>
      <w:rFonts w:eastAsia="Times New Roman" w:cs="Times New Roman"/>
      <w:bCs/>
      <w:szCs w:val="28"/>
    </w:rPr>
  </w:style>
  <w:style w:type="paragraph" w:styleId="5">
    <w:name w:val="heading 5"/>
    <w:basedOn w:val="a0"/>
    <w:next w:val="a0"/>
    <w:link w:val="50"/>
    <w:qFormat/>
    <w:rsid w:val="0085327E"/>
    <w:pPr>
      <w:keepNext/>
      <w:jc w:val="center"/>
      <w:outlineLvl w:val="4"/>
    </w:pPr>
    <w:rPr>
      <w:rFonts w:eastAsia="Times New Roman" w:cs="Times New Roman"/>
      <w:sz w:val="24"/>
    </w:rPr>
  </w:style>
  <w:style w:type="paragraph" w:styleId="6">
    <w:name w:val="heading 6"/>
    <w:basedOn w:val="a0"/>
    <w:next w:val="a0"/>
    <w:link w:val="60"/>
    <w:qFormat/>
    <w:rsid w:val="0085327E"/>
    <w:pPr>
      <w:keepNext/>
      <w:jc w:val="center"/>
      <w:outlineLvl w:val="5"/>
    </w:pPr>
    <w:rPr>
      <w:rFonts w:eastAsia="Times New Roman" w:cs="Times New Roman"/>
      <w:i/>
      <w:sz w:val="36"/>
    </w:rPr>
  </w:style>
  <w:style w:type="paragraph" w:styleId="7">
    <w:name w:val="heading 7"/>
    <w:basedOn w:val="a0"/>
    <w:next w:val="a0"/>
    <w:link w:val="70"/>
    <w:qFormat/>
    <w:rsid w:val="0085327E"/>
    <w:pPr>
      <w:spacing w:before="240" w:after="60"/>
      <w:outlineLvl w:val="6"/>
    </w:pPr>
    <w:rPr>
      <w:rFonts w:eastAsia="Times New Roman" w:cs="Times New Roman"/>
      <w:sz w:val="24"/>
      <w:szCs w:val="24"/>
    </w:rPr>
  </w:style>
  <w:style w:type="paragraph" w:styleId="8">
    <w:name w:val="heading 8"/>
    <w:basedOn w:val="a0"/>
    <w:next w:val="a0"/>
    <w:link w:val="80"/>
    <w:qFormat/>
    <w:rsid w:val="0085327E"/>
    <w:pPr>
      <w:keepNext/>
      <w:jc w:val="center"/>
      <w:outlineLvl w:val="7"/>
    </w:pPr>
    <w:rPr>
      <w:rFonts w:eastAsia="Times New Roman" w:cs="Times New Roman"/>
    </w:rPr>
  </w:style>
  <w:style w:type="paragraph" w:styleId="9">
    <w:name w:val="heading 9"/>
    <w:basedOn w:val="a0"/>
    <w:next w:val="a0"/>
    <w:link w:val="90"/>
    <w:qFormat/>
    <w:rsid w:val="0085327E"/>
    <w:pPr>
      <w:keepNext/>
      <w:ind w:right="284" w:firstLine="720"/>
      <w:outlineLvl w:val="8"/>
    </w:pPr>
    <w:rPr>
      <w:rFonts w:eastAsia="Times New Roman" w:cs="Times New Roman"/>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674D25"/>
    <w:rPr>
      <w:rFonts w:ascii="Times New Roman" w:eastAsia="Times New Roman" w:hAnsi="Times New Roman"/>
      <w:bCs/>
      <w:sz w:val="28"/>
      <w:szCs w:val="28"/>
    </w:rPr>
  </w:style>
  <w:style w:type="character" w:customStyle="1" w:styleId="20">
    <w:name w:val="Заголовок 2 Знак"/>
    <w:basedOn w:val="a1"/>
    <w:link w:val="2"/>
    <w:uiPriority w:val="9"/>
    <w:rsid w:val="00674D25"/>
    <w:rPr>
      <w:rFonts w:ascii="Times New Roman" w:eastAsiaTheme="majorEastAsia" w:hAnsi="Times New Roman" w:cstheme="majorBidi"/>
      <w:bCs/>
      <w:sz w:val="28"/>
      <w:szCs w:val="26"/>
      <w:lang w:eastAsia="en-US"/>
    </w:rPr>
  </w:style>
  <w:style w:type="character" w:customStyle="1" w:styleId="30">
    <w:name w:val="Заголовок 3 Знак"/>
    <w:basedOn w:val="a1"/>
    <w:link w:val="3"/>
    <w:rsid w:val="0085327E"/>
    <w:rPr>
      <w:rFonts w:ascii="Arial" w:eastAsia="Times New Roman" w:hAnsi="Arial" w:cs="Arial"/>
      <w:b/>
      <w:bCs/>
      <w:sz w:val="26"/>
      <w:szCs w:val="26"/>
      <w:lang w:eastAsia="ru-RU"/>
    </w:rPr>
  </w:style>
  <w:style w:type="character" w:customStyle="1" w:styleId="40">
    <w:name w:val="Заголовок 4 Знак"/>
    <w:basedOn w:val="a1"/>
    <w:link w:val="4"/>
    <w:rsid w:val="0085327E"/>
    <w:rPr>
      <w:rFonts w:eastAsia="Times New Roman" w:cs="Times New Roman"/>
      <w:b/>
      <w:bCs/>
      <w:lang w:eastAsia="ru-RU"/>
    </w:rPr>
  </w:style>
  <w:style w:type="character" w:customStyle="1" w:styleId="50">
    <w:name w:val="Заголовок 5 Знак"/>
    <w:basedOn w:val="a1"/>
    <w:link w:val="5"/>
    <w:rsid w:val="0085327E"/>
    <w:rPr>
      <w:rFonts w:eastAsia="Times New Roman" w:cs="Times New Roman"/>
      <w:b/>
      <w:sz w:val="24"/>
      <w:szCs w:val="20"/>
      <w:lang w:eastAsia="ru-RU"/>
    </w:rPr>
  </w:style>
  <w:style w:type="character" w:customStyle="1" w:styleId="60">
    <w:name w:val="Заголовок 6 Знак"/>
    <w:basedOn w:val="a1"/>
    <w:link w:val="6"/>
    <w:rsid w:val="0085327E"/>
    <w:rPr>
      <w:rFonts w:eastAsia="Times New Roman" w:cs="Times New Roman"/>
      <w:b/>
      <w:i/>
      <w:sz w:val="36"/>
      <w:szCs w:val="20"/>
      <w:lang w:eastAsia="ru-RU"/>
    </w:rPr>
  </w:style>
  <w:style w:type="character" w:customStyle="1" w:styleId="70">
    <w:name w:val="Заголовок 7 Знак"/>
    <w:basedOn w:val="a1"/>
    <w:link w:val="7"/>
    <w:rsid w:val="0085327E"/>
    <w:rPr>
      <w:rFonts w:eastAsia="Times New Roman" w:cs="Times New Roman"/>
      <w:b/>
      <w:sz w:val="24"/>
      <w:szCs w:val="24"/>
      <w:lang w:eastAsia="ru-RU"/>
    </w:rPr>
  </w:style>
  <w:style w:type="character" w:customStyle="1" w:styleId="80">
    <w:name w:val="Заголовок 8 Знак"/>
    <w:basedOn w:val="a1"/>
    <w:link w:val="8"/>
    <w:rsid w:val="0085327E"/>
    <w:rPr>
      <w:rFonts w:eastAsia="Times New Roman" w:cs="Times New Roman"/>
      <w:szCs w:val="20"/>
      <w:lang w:eastAsia="ru-RU"/>
    </w:rPr>
  </w:style>
  <w:style w:type="character" w:customStyle="1" w:styleId="90">
    <w:name w:val="Заголовок 9 Знак"/>
    <w:basedOn w:val="a1"/>
    <w:link w:val="9"/>
    <w:rsid w:val="0085327E"/>
    <w:rPr>
      <w:rFonts w:eastAsia="Times New Roman" w:cs="Times New Roman"/>
      <w:szCs w:val="20"/>
      <w:lang w:eastAsia="ru-RU"/>
    </w:rPr>
  </w:style>
  <w:style w:type="paragraph" w:styleId="11">
    <w:name w:val="toc 1"/>
    <w:basedOn w:val="a0"/>
    <w:next w:val="a0"/>
    <w:autoRedefine/>
    <w:uiPriority w:val="39"/>
    <w:unhideWhenUsed/>
    <w:qFormat/>
    <w:rsid w:val="0085327E"/>
    <w:pPr>
      <w:jc w:val="center"/>
    </w:pPr>
    <w:rPr>
      <w:rFonts w:eastAsia="Times New Roman" w:cs="Times New Roman"/>
    </w:rPr>
  </w:style>
  <w:style w:type="paragraph" w:styleId="21">
    <w:name w:val="toc 2"/>
    <w:basedOn w:val="a0"/>
    <w:next w:val="a0"/>
    <w:autoRedefine/>
    <w:uiPriority w:val="39"/>
    <w:qFormat/>
    <w:rsid w:val="0085327E"/>
    <w:pPr>
      <w:ind w:left="240"/>
    </w:pPr>
    <w:rPr>
      <w:rFonts w:eastAsia="Times New Roman" w:cs="Times New Roman"/>
      <w:sz w:val="24"/>
      <w:szCs w:val="24"/>
    </w:rPr>
  </w:style>
  <w:style w:type="paragraph" w:styleId="31">
    <w:name w:val="toc 3"/>
    <w:basedOn w:val="a0"/>
    <w:next w:val="a0"/>
    <w:autoRedefine/>
    <w:uiPriority w:val="39"/>
    <w:qFormat/>
    <w:rsid w:val="0085327E"/>
    <w:pPr>
      <w:tabs>
        <w:tab w:val="right" w:leader="dot" w:pos="9911"/>
      </w:tabs>
    </w:pPr>
    <w:rPr>
      <w:rFonts w:eastAsia="Times New Roman" w:cs="Times New Roman"/>
      <w:sz w:val="24"/>
      <w:szCs w:val="24"/>
    </w:rPr>
  </w:style>
  <w:style w:type="paragraph" w:styleId="a">
    <w:name w:val="caption"/>
    <w:basedOn w:val="a0"/>
    <w:next w:val="a0"/>
    <w:qFormat/>
    <w:rsid w:val="0085327E"/>
    <w:pPr>
      <w:numPr>
        <w:numId w:val="1"/>
      </w:numPr>
      <w:shd w:val="clear" w:color="auto" w:fill="FFFFFF"/>
      <w:spacing w:before="120" w:after="120" w:line="240" w:lineRule="exact"/>
      <w:jc w:val="center"/>
    </w:pPr>
    <w:rPr>
      <w:rFonts w:eastAsia="Times New Roman" w:cs="Times New Roman"/>
      <w:color w:val="000000"/>
      <w:sz w:val="24"/>
    </w:rPr>
  </w:style>
  <w:style w:type="paragraph" w:styleId="a4">
    <w:name w:val="Title"/>
    <w:basedOn w:val="a0"/>
    <w:link w:val="a5"/>
    <w:qFormat/>
    <w:rsid w:val="0085327E"/>
    <w:pPr>
      <w:jc w:val="center"/>
    </w:pPr>
    <w:rPr>
      <w:rFonts w:eastAsia="Times New Roman" w:cs="Times New Roman"/>
      <w:sz w:val="32"/>
    </w:rPr>
  </w:style>
  <w:style w:type="character" w:customStyle="1" w:styleId="a5">
    <w:name w:val="Название Знак"/>
    <w:basedOn w:val="a1"/>
    <w:link w:val="a4"/>
    <w:rsid w:val="0085327E"/>
    <w:rPr>
      <w:rFonts w:eastAsia="Times New Roman" w:cs="Times New Roman"/>
      <w:b/>
      <w:sz w:val="32"/>
      <w:szCs w:val="20"/>
      <w:lang w:eastAsia="ru-RU"/>
    </w:rPr>
  </w:style>
  <w:style w:type="character" w:styleId="a6">
    <w:name w:val="Strong"/>
    <w:uiPriority w:val="22"/>
    <w:qFormat/>
    <w:rsid w:val="0085327E"/>
    <w:rPr>
      <w:b/>
    </w:rPr>
  </w:style>
  <w:style w:type="paragraph" w:styleId="a7">
    <w:name w:val="No Spacing"/>
    <w:link w:val="a8"/>
    <w:uiPriority w:val="1"/>
    <w:qFormat/>
    <w:rsid w:val="0085327E"/>
    <w:pPr>
      <w:spacing w:line="240" w:lineRule="auto"/>
      <w:ind w:firstLine="0"/>
      <w:jc w:val="left"/>
    </w:pPr>
    <w:rPr>
      <w:rFonts w:ascii="Calibri" w:eastAsia="SimSun" w:hAnsi="Calibri" w:cs="Times New Roman"/>
      <w:sz w:val="22"/>
      <w:szCs w:val="22"/>
    </w:rPr>
  </w:style>
  <w:style w:type="character" w:customStyle="1" w:styleId="a8">
    <w:name w:val="Без интервала Знак"/>
    <w:link w:val="a7"/>
    <w:uiPriority w:val="1"/>
    <w:rsid w:val="0085327E"/>
    <w:rPr>
      <w:rFonts w:ascii="Calibri" w:eastAsia="SimSun" w:hAnsi="Calibri" w:cs="Times New Roman"/>
      <w:sz w:val="22"/>
      <w:szCs w:val="22"/>
    </w:rPr>
  </w:style>
  <w:style w:type="paragraph" w:styleId="a9">
    <w:name w:val="List Paragraph"/>
    <w:basedOn w:val="a0"/>
    <w:uiPriority w:val="34"/>
    <w:qFormat/>
    <w:rsid w:val="0085327E"/>
    <w:pPr>
      <w:spacing w:after="200" w:line="276" w:lineRule="auto"/>
      <w:ind w:left="720" w:hanging="357"/>
      <w:contextualSpacing/>
    </w:pPr>
    <w:rPr>
      <w:rFonts w:ascii="Calibri" w:hAnsi="Calibri" w:cs="Times New Roman"/>
      <w:sz w:val="22"/>
    </w:rPr>
  </w:style>
  <w:style w:type="paragraph" w:styleId="aa">
    <w:name w:val="TOC Heading"/>
    <w:basedOn w:val="1"/>
    <w:next w:val="a0"/>
    <w:uiPriority w:val="39"/>
    <w:qFormat/>
    <w:rsid w:val="0085327E"/>
    <w:pPr>
      <w:pageBreakBefore w:val="0"/>
      <w:spacing w:before="480" w:line="276" w:lineRule="auto"/>
      <w:outlineLvl w:val="9"/>
    </w:pPr>
    <w:rPr>
      <w:rFonts w:ascii="Cambria" w:eastAsia="SimSun" w:hAnsi="Cambria" w:cs="Times New Roman"/>
      <w:color w:val="365F91"/>
      <w:szCs w:val="20"/>
      <w:lang w:eastAsia="ru-RU"/>
    </w:rPr>
  </w:style>
  <w:style w:type="paragraph" w:styleId="ab">
    <w:name w:val="Normal (Web)"/>
    <w:basedOn w:val="a0"/>
    <w:uiPriority w:val="99"/>
    <w:semiHidden/>
    <w:unhideWhenUsed/>
    <w:rsid w:val="00C84C92"/>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61980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TotalTime>
  <Pages>1</Pages>
  <Words>2078</Words>
  <Characters>11849</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57</cp:revision>
  <dcterms:created xsi:type="dcterms:W3CDTF">2016-03-13T11:28:00Z</dcterms:created>
  <dcterms:modified xsi:type="dcterms:W3CDTF">2016-04-03T16:59:00Z</dcterms:modified>
</cp:coreProperties>
</file>