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5D6E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5D6ED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6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7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8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9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30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1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2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3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4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5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6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7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8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9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40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1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>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2"/>
      </w:r>
      <w:r w:rsidR="00754F89" w:rsidRPr="00754F89">
        <w:t>]</w:t>
      </w:r>
      <w:r w:rsidR="0091303D">
        <w:t>.</w:t>
      </w:r>
    </w:p>
    <w:p w:rsidR="0091303D" w:rsidRDefault="0091303D" w:rsidP="00EB7107">
      <w:r>
        <w:rPr>
          <w:lang w:val="en-US"/>
        </w:rPr>
        <w:t>Windchill</w:t>
      </w:r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F041F5" w:rsidRDefault="00B33D7E" w:rsidP="00EB7107">
      <w:pPr>
        <w:rPr>
          <w:lang w:val="en-US"/>
        </w:rPr>
      </w:pPr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r w:rsidR="00FF638B">
        <w:rPr>
          <w:lang w:val="en-US" w:eastAsia="ru-RU"/>
        </w:rPr>
        <w:t>Creo</w:t>
      </w:r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</w:t>
      </w:r>
      <w:r w:rsidR="00D957F6">
        <w:rPr>
          <w:lang w:eastAsia="ru-RU"/>
        </w:rPr>
        <w:lastRenderedPageBreak/>
        <w:t xml:space="preserve">интегрировать </w:t>
      </w:r>
      <w:r w:rsidR="00D957F6">
        <w:rPr>
          <w:lang w:val="en-US" w:eastAsia="ru-RU"/>
        </w:rPr>
        <w:t>Windchill</w:t>
      </w:r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>Lightw</w:t>
      </w:r>
      <w:r w:rsidR="007A5EA6">
        <w:t>eight Directory Access Protocol</w:t>
      </w:r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FF638B" w:rsidRPr="00FF638B" w:rsidRDefault="00FF638B" w:rsidP="00EB7107">
      <w:pPr>
        <w:rPr>
          <w:lang w:eastAsia="ru-RU"/>
        </w:rPr>
      </w:pPr>
    </w:p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r w:rsidR="00C07CC4"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r w:rsidR="001F7090">
        <w:rPr>
          <w:lang w:val="en-US"/>
        </w:rPr>
        <w:t>WIndchill</w:t>
      </w:r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lastRenderedPageBreak/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r w:rsidR="008A3661">
        <w:rPr>
          <w:lang w:val="en-US"/>
        </w:rPr>
        <w:t>Windchill</w:t>
      </w:r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r w:rsidR="007C1B00">
        <w:rPr>
          <w:lang w:val="en-US"/>
        </w:rPr>
        <w:t>Creo</w:t>
      </w:r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r w:rsidR="001974DC">
        <w:rPr>
          <w:lang w:val="en-US"/>
        </w:rPr>
        <w:t>Creo</w:t>
      </w:r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Default="00E421A0" w:rsidP="00EB7107">
      <w:r>
        <w:t xml:space="preserve">Как выяснилось уже после принятия решения о внедрении СУЖЦ, </w:t>
      </w:r>
      <w:r w:rsidR="0002143B">
        <w:rPr>
          <w:lang w:val="en-US"/>
        </w:rPr>
        <w:t>Windchill</w:t>
      </w:r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</w:t>
      </w:r>
      <w:r w:rsidR="00F041F5">
        <w:t xml:space="preserve">лишь </w:t>
      </w:r>
      <w:r w:rsidR="00750C52">
        <w:t>частично</w:t>
      </w:r>
      <w:r w:rsidR="00F041F5">
        <w:t>. на данный момент алгоритм проведения изменения следующий:</w:t>
      </w:r>
    </w:p>
    <w:p w:rsidR="00F041F5" w:rsidRDefault="00F041F5" w:rsidP="00F041F5">
      <w:r>
        <w:lastRenderedPageBreak/>
        <w:t>1. Создание извещения об изменении.</w:t>
      </w:r>
      <w:r w:rsidRPr="00F041F5">
        <w:t xml:space="preserve"> </w:t>
      </w:r>
    </w:p>
    <w:p w:rsidR="00F041F5" w:rsidRDefault="00F041F5" w:rsidP="00EB7107">
      <w:r>
        <w:t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</w:t>
      </w:r>
      <w:r w:rsidR="00F5555A">
        <w:t xml:space="preserve"> то он получает сразу готовое извещение.</w:t>
      </w:r>
      <w:r>
        <w:t xml:space="preserve"> </w:t>
      </w:r>
    </w:p>
    <w:p w:rsidR="00F041F5" w:rsidRDefault="00F5555A" w:rsidP="00EB7107">
      <w:r>
        <w:t>2. Внесение изменений в изделие согласно извещению.</w:t>
      </w:r>
    </w:p>
    <w:p w:rsidR="00F5555A" w:rsidRPr="00B377B1" w:rsidRDefault="00F5555A" w:rsidP="00EB7107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 w:rsidR="00B377B1">
        <w:rPr>
          <w:lang w:val="en-US"/>
        </w:rPr>
        <w:t>c</w:t>
      </w:r>
      <w:r w:rsidR="00B377B1" w:rsidRPr="00B377B1">
        <w:t xml:space="preserve"> </w:t>
      </w:r>
      <w:r w:rsidR="00B377B1">
        <w:t>использованием</w:t>
      </w:r>
      <w:r>
        <w:t xml:space="preserve">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 w:rsidR="00B377B1"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</w:t>
      </w:r>
      <w:r w:rsidR="00B30DAC">
        <w:t xml:space="preserve">изменяемым </w:t>
      </w:r>
      <w:r w:rsidR="00B377B1">
        <w:t xml:space="preserve">объектом. </w:t>
      </w:r>
    </w:p>
    <w:p w:rsidR="00F5555A" w:rsidRDefault="00F5555A" w:rsidP="00EB7107">
      <w:r>
        <w:t>3. Изменение версии объекта.</w:t>
      </w:r>
    </w:p>
    <w:p w:rsidR="008E0F0A" w:rsidRDefault="008E0F0A" w:rsidP="00EB7107">
      <w:r>
        <w:t xml:space="preserve">Обычно, после внесения корректировок автоматически меняется итерация объекта. </w:t>
      </w:r>
    </w:p>
    <w:p w:rsidR="00F5555A" w:rsidRDefault="00F5555A" w:rsidP="00EB7107">
      <w:r>
        <w:t xml:space="preserve">4. Загрузка и привязка к объекту электронной (отсканированной версии извещения об изменении. </w:t>
      </w:r>
    </w:p>
    <w:p w:rsidR="00F041F5" w:rsidRDefault="00F041F5" w:rsidP="00EB7107"/>
    <w:p w:rsidR="00F041F5" w:rsidRPr="00F041F5" w:rsidRDefault="00F041F5" w:rsidP="00EB7107"/>
    <w:p w:rsidR="00EB7107" w:rsidRPr="008D3BC7" w:rsidRDefault="00EB7107" w:rsidP="00EB7107"/>
    <w:p w:rsidR="008D3BC7" w:rsidRDefault="008D3BC7" w:rsidP="00EB7107">
      <w:r>
        <w:t>опиши, как реализована работа с изменениями</w:t>
      </w:r>
    </w:p>
    <w:p w:rsidR="008D3BC7" w:rsidRDefault="008D3BC7" w:rsidP="00EB7107"/>
    <w:p w:rsidR="008D3BC7" w:rsidRPr="008D3BC7" w:rsidRDefault="008D3BC7" w:rsidP="00EB7107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</w:t>
      </w:r>
      <w:r>
        <w:lastRenderedPageBreak/>
        <w:t>пользователями документации – разработчиками, держателями документации и эксплуатантами</w:t>
      </w:r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9C68C0" w:rsidRPr="009C68C0" w:rsidRDefault="009C68C0" w:rsidP="00EB7107">
      <w:r>
        <w:t>расписать типы</w:t>
      </w:r>
    </w:p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367E" w:rsidRDefault="00BE367E" w:rsidP="009A6ED2">
      <w:pPr>
        <w:spacing w:line="240" w:lineRule="auto"/>
      </w:pPr>
      <w:r>
        <w:separator/>
      </w:r>
    </w:p>
  </w:endnote>
  <w:endnote w:type="continuationSeparator" w:id="1">
    <w:p w:rsidR="00BE367E" w:rsidRDefault="00BE367E" w:rsidP="009A6ED2">
      <w:pPr>
        <w:spacing w:line="240" w:lineRule="auto"/>
      </w:pPr>
      <w:r>
        <w:continuationSeparator/>
      </w:r>
    </w:p>
  </w:endnote>
  <w:endnote w:id="2">
    <w:p w:rsidR="00F041F5" w:rsidRPr="00277E06" w:rsidRDefault="00F041F5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F041F5" w:rsidRPr="004C44FA" w:rsidRDefault="00F041F5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F041F5" w:rsidRDefault="00F041F5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F041F5" w:rsidRPr="00ED470C" w:rsidRDefault="00F041F5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F041F5" w:rsidRPr="00212024" w:rsidRDefault="00F041F5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F041F5" w:rsidRDefault="00F041F5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F041F5" w:rsidRPr="006507D5" w:rsidRDefault="00F041F5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F041F5" w:rsidRPr="00277E06" w:rsidRDefault="00F041F5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F041F5" w:rsidRDefault="00F041F5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F041F5" w:rsidRPr="00FF5877" w:rsidRDefault="00F041F5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F041F5" w:rsidRPr="00A65FC4" w:rsidRDefault="00F041F5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F041F5" w:rsidRPr="001D583D" w:rsidRDefault="00F041F5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F041F5" w:rsidRPr="00B93CB1" w:rsidRDefault="00F041F5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F041F5" w:rsidRPr="003C1CBC" w:rsidRDefault="00F041F5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F041F5" w:rsidRPr="003C1CBC" w:rsidRDefault="00F041F5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F041F5" w:rsidRPr="00610FD8" w:rsidRDefault="00F041F5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F041F5" w:rsidRPr="00E8637B" w:rsidRDefault="00F041F5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F041F5" w:rsidRPr="004C44FA" w:rsidRDefault="00F041F5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F041F5" w:rsidRPr="003C1CBC" w:rsidRDefault="00F041F5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F041F5" w:rsidRPr="00BD67F6" w:rsidRDefault="00F041F5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F041F5" w:rsidRPr="009C60CF" w:rsidRDefault="00F041F5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F041F5" w:rsidRPr="009C60CF" w:rsidRDefault="00F041F5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F041F5" w:rsidRPr="004C44FA" w:rsidRDefault="00F041F5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F041F5" w:rsidRPr="00CC3D77" w:rsidRDefault="00F041F5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F041F5" w:rsidRPr="009B6E51" w:rsidRDefault="00F041F5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«СибАК». – 2013. – № 9 (12)/ [Электронный ресурс] – Режим доступа. – URL: http://www.sibac.info/ archive/economy/9(12).pdf</w:t>
      </w:r>
    </w:p>
  </w:endnote>
  <w:endnote w:id="27">
    <w:p w:rsidR="00F041F5" w:rsidRPr="00184109" w:rsidRDefault="00F041F5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8">
    <w:p w:rsidR="00F041F5" w:rsidRPr="00EF3E02" w:rsidRDefault="00F041F5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9">
    <w:p w:rsidR="00F041F5" w:rsidRPr="00911FE2" w:rsidRDefault="00F041F5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30">
    <w:p w:rsidR="00F041F5" w:rsidRPr="003A10B9" w:rsidRDefault="00F041F5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1">
    <w:p w:rsidR="00F041F5" w:rsidRPr="005D318E" w:rsidRDefault="00F041F5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2">
    <w:p w:rsidR="00F041F5" w:rsidRPr="00B02CBD" w:rsidRDefault="00F041F5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3">
    <w:p w:rsidR="00F041F5" w:rsidRPr="001F7629" w:rsidRDefault="00F041F5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4">
    <w:p w:rsidR="00F041F5" w:rsidRPr="00414B3B" w:rsidRDefault="00F041F5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5">
    <w:p w:rsidR="00F041F5" w:rsidRPr="0053543E" w:rsidRDefault="00F041F5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6">
    <w:p w:rsidR="00F041F5" w:rsidRPr="00414B3B" w:rsidRDefault="00F041F5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7">
    <w:p w:rsidR="00F041F5" w:rsidRPr="00B02CBD" w:rsidRDefault="00F041F5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8">
    <w:p w:rsidR="00F041F5" w:rsidRPr="001E184A" w:rsidRDefault="00F041F5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9">
    <w:p w:rsidR="00F041F5" w:rsidRPr="00CF09CB" w:rsidRDefault="00F041F5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40">
    <w:p w:rsidR="00F041F5" w:rsidRPr="001E184A" w:rsidRDefault="00F041F5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1">
    <w:p w:rsidR="00F041F5" w:rsidRPr="001E71F4" w:rsidRDefault="00F041F5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42">
    <w:p w:rsidR="00F041F5" w:rsidRPr="00754F89" w:rsidRDefault="00F041F5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3">
    <w:p w:rsidR="00F041F5" w:rsidRPr="009B6E51" w:rsidRDefault="00F041F5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F041F5" w:rsidRDefault="00F041F5">
        <w:pPr>
          <w:pStyle w:val="a5"/>
          <w:jc w:val="center"/>
        </w:pPr>
        <w:fldSimple w:instr=" PAGE   \* MERGEFORMAT ">
          <w:r w:rsidR="008E0F0A">
            <w:rPr>
              <w:noProof/>
            </w:rPr>
            <w:t>34</w:t>
          </w:r>
        </w:fldSimple>
      </w:p>
    </w:sdtContent>
  </w:sdt>
  <w:p w:rsidR="00F041F5" w:rsidRDefault="00F041F5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367E" w:rsidRDefault="00BE367E" w:rsidP="009A6ED2">
      <w:pPr>
        <w:spacing w:line="240" w:lineRule="auto"/>
      </w:pPr>
      <w:r>
        <w:separator/>
      </w:r>
    </w:p>
  </w:footnote>
  <w:footnote w:type="continuationSeparator" w:id="1">
    <w:p w:rsidR="00BE367E" w:rsidRDefault="00BE367E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13"/>
  </w:num>
  <w:num w:numId="5">
    <w:abstractNumId w:val="11"/>
  </w:num>
  <w:num w:numId="6">
    <w:abstractNumId w:val="14"/>
  </w:num>
  <w:num w:numId="7">
    <w:abstractNumId w:val="18"/>
  </w:num>
  <w:num w:numId="8">
    <w:abstractNumId w:val="16"/>
  </w:num>
  <w:num w:numId="9">
    <w:abstractNumId w:val="6"/>
  </w:num>
  <w:num w:numId="10">
    <w:abstractNumId w:val="17"/>
  </w:num>
  <w:num w:numId="11">
    <w:abstractNumId w:val="8"/>
  </w:num>
  <w:num w:numId="12">
    <w:abstractNumId w:val="15"/>
  </w:num>
  <w:num w:numId="13">
    <w:abstractNumId w:val="19"/>
  </w:num>
  <w:num w:numId="14">
    <w:abstractNumId w:val="3"/>
  </w:num>
  <w:num w:numId="15">
    <w:abstractNumId w:val="20"/>
  </w:num>
  <w:num w:numId="16">
    <w:abstractNumId w:val="12"/>
  </w:num>
  <w:num w:numId="17">
    <w:abstractNumId w:val="2"/>
  </w:num>
  <w:num w:numId="18">
    <w:abstractNumId w:val="10"/>
  </w:num>
  <w:num w:numId="19">
    <w:abstractNumId w:val="4"/>
  </w:num>
  <w:num w:numId="20">
    <w:abstractNumId w:val="9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28B5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F04B0"/>
    <w:rsid w:val="004F11B2"/>
    <w:rsid w:val="004F4238"/>
    <w:rsid w:val="00500B7A"/>
    <w:rsid w:val="0050472D"/>
    <w:rsid w:val="00505B30"/>
    <w:rsid w:val="00507B9D"/>
    <w:rsid w:val="005103AA"/>
    <w:rsid w:val="00520282"/>
    <w:rsid w:val="005329BE"/>
    <w:rsid w:val="00533A7A"/>
    <w:rsid w:val="0053543E"/>
    <w:rsid w:val="00535A59"/>
    <w:rsid w:val="005374AC"/>
    <w:rsid w:val="00537EB3"/>
    <w:rsid w:val="005420FE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1CE6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6C60"/>
    <w:rsid w:val="00B5441E"/>
    <w:rsid w:val="00B647B6"/>
    <w:rsid w:val="00B6761D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52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5FE1EB0-611B-4026-90E0-73B8E45D4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6650</TotalTime>
  <Pages>41</Pages>
  <Words>8814</Words>
  <Characters>50241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58938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69</cp:revision>
  <dcterms:created xsi:type="dcterms:W3CDTF">2016-01-10T15:28:00Z</dcterms:created>
  <dcterms:modified xsi:type="dcterms:W3CDTF">2016-04-15T11:10:00Z</dcterms:modified>
</cp:coreProperties>
</file>