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3F03C0" w:rsidRDefault="00A533F9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2682968" w:history="1">
            <w:r w:rsidR="003F03C0" w:rsidRPr="002E31BD">
              <w:rPr>
                <w:rStyle w:val="a8"/>
                <w:noProof/>
              </w:rPr>
              <w:t>ВВЕДЕНИЕ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533F9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69" w:history="1">
            <w:r w:rsidR="003F03C0" w:rsidRPr="002E31BD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533F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0" w:history="1">
            <w:r w:rsidR="003F03C0" w:rsidRPr="002E31BD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533F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1" w:history="1">
            <w:r w:rsidR="003F03C0" w:rsidRPr="002E31BD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533F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2" w:history="1">
            <w:r w:rsidR="003F03C0" w:rsidRPr="002E31BD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533F9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3" w:history="1">
            <w:r w:rsidR="003F03C0" w:rsidRPr="002E31BD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533F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4" w:history="1">
            <w:r w:rsidR="003F03C0" w:rsidRPr="002E31BD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533F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5" w:history="1">
            <w:r w:rsidR="003F03C0" w:rsidRPr="002E31BD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533F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6" w:history="1">
            <w:r w:rsidR="003F03C0" w:rsidRPr="002E31BD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533F9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7" w:history="1">
            <w:r w:rsidR="003F03C0" w:rsidRPr="002E31BD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533F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8" w:history="1">
            <w:r w:rsidR="003F03C0" w:rsidRPr="002E31BD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533F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9" w:history="1">
            <w:r w:rsidR="003F03C0" w:rsidRPr="002E31BD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533F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0" w:history="1">
            <w:r w:rsidR="003F03C0" w:rsidRPr="002E31BD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533F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1" w:history="1">
            <w:r w:rsidR="003F03C0" w:rsidRPr="002E31BD">
              <w:rPr>
                <w:rStyle w:val="a8"/>
                <w:noProof/>
              </w:rPr>
              <w:t>3.4 Внесение изменений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533F9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2" w:history="1">
            <w:r w:rsidR="003F03C0" w:rsidRPr="002E31BD">
              <w:rPr>
                <w:rStyle w:val="a8"/>
                <w:noProof/>
              </w:rPr>
              <w:t>ЗАКЛЮЧЕНИЕ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533F9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3" w:history="1">
            <w:r w:rsidR="003F03C0" w:rsidRPr="002E31BD">
              <w:rPr>
                <w:rStyle w:val="a8"/>
                <w:noProof/>
              </w:rPr>
              <w:t>СПИСОК ИСТОЧНИКОВ: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A533F9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268296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2682969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2682970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2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>
        <w:rPr>
          <w:rStyle w:val="ae"/>
        </w:rPr>
        <w:endnoteReference w:id="3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указаны требования к </w:t>
      </w:r>
      <w:r w:rsidR="00005A06">
        <w:lastRenderedPageBreak/>
        <w:t xml:space="preserve">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4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>
        <w:t xml:space="preserve"> и т.д.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>хорошую масштабируемость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5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>
        <w:rPr>
          <w:lang w:val="en-US"/>
        </w:rPr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>
        <w:rPr>
          <w:rStyle w:val="ae"/>
        </w:rPr>
        <w:endnoteReference w:id="6"/>
      </w:r>
      <w:r w:rsidR="00B8331F" w:rsidRPr="00B8331F">
        <w:t>]</w:t>
      </w:r>
      <w:r>
        <w:t xml:space="preserve">, то, соответственно, и информационное обеспечение в переработке не нуждается.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>использования внешними приложениями старых интерфейсов в более новых 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предоставляют программный интерфейс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7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бизнес-задач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бизнес-систем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8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9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10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1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меняется семантика и структура встроенного языка, </w:t>
      </w:r>
      <w:r w:rsidR="00566EBC">
        <w:t>структура данных и 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2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бизнес-системах. </w:t>
      </w:r>
      <w:r w:rsidR="001D583D">
        <w:t xml:space="preserve">Этот, а так же некоторые другие факторы, в числе которых ориентированность на сетевые технологии, кроссплатформенность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r w:rsidR="001D583D" w:rsidRPr="001D583D">
        <w:t>Java</w:t>
      </w:r>
      <w:r w:rsidR="00B8331F">
        <w:t xml:space="preserve"> </w:t>
      </w:r>
      <w:r w:rsidR="00B8331F" w:rsidRPr="001D583D">
        <w:t>[</w:t>
      </w:r>
      <w:r w:rsidR="00B8331F" w:rsidRPr="001D583D">
        <w:endnoteReference w:id="13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 xml:space="preserve">Рассмотрим особенности разработки информационного обеспечения для СУЖЦ. Сразу следует отметить, что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6449C6">
        <w:t>существенная доработка/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 xml:space="preserve"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 предоставлен специалистам по интеграции и кастомизации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>
        <w:t> </w:t>
      </w:r>
      <w:r w:rsidRPr="00160BD9">
        <w:t>Windchill</w:t>
      </w:r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4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5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2682971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6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7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8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9"/>
      </w:r>
      <w:r w:rsidR="00601CB4" w:rsidRPr="00601CB4">
        <w:t>]</w:t>
      </w:r>
      <w:r w:rsidR="00606A41">
        <w:t xml:space="preserve">, которые позволяют разработчикам не утруждать себя низкоуровневыми операциями записи и получения объектов, но их использование может быть ограничено требованиями заказчиками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20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6275F4" w:rsidRPr="006275F4">
        <w:t xml:space="preserve"> [4]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D46251">
        <w:lastRenderedPageBreak/>
        <w:t xml:space="preserve">организационных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входимость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кастомизации.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 xml:space="preserve">что именно является пропуском. Другими словами, каждому из значений 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Также следует определить, что именно является пропуском 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044F8F">
        <w:t>о и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1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BD67F6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>В качестве примера можно привести оформление штампа чертежа. Он регламентирован ГОСТом</w:t>
      </w:r>
      <w:r w:rsidR="00A73ED3">
        <w:t xml:space="preserve"> </w:t>
      </w:r>
      <w:r w:rsidR="00A73ED3" w:rsidRPr="00A73ED3">
        <w:t>[</w:t>
      </w:r>
      <w:r w:rsidR="00A73ED3" w:rsidRPr="00950D6A">
        <w:endnoteReference w:id="22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r w:rsidR="00E55C20">
        <w:rPr>
          <w:lang w:val="en-US"/>
        </w:rPr>
        <w:t>pdf</w:t>
      </w:r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можно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3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4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5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 xml:space="preserve">особенно, на предприятиях оборонной промышленности),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 xml:space="preserve">, также, как и как и аналогичное, касающееся вода данных, </w:t>
      </w:r>
      <w:r w:rsidR="00212CA4">
        <w:t xml:space="preserve">является субъективным и определяется, в основном, запросами пользователей. </w:t>
      </w:r>
      <w:r w:rsidR="000E52ED">
        <w:t>Следует отметить, что оно касается, в основном, модулей, добавленных во время кастомизации</w:t>
      </w:r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317A31" w:rsidRDefault="00C8188C" w:rsidP="00C8188C">
      <w:pPr>
        <w:rPr>
          <w:lang w:val="en-US"/>
        </w:rPr>
      </w:pPr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C414BF">
        <w:t xml:space="preserve"> </w:t>
      </w:r>
      <w:r w:rsidR="00193AA1">
        <w:t>Требования к внешнему</w:t>
      </w:r>
      <w:r w:rsidR="00C414BF">
        <w:t xml:space="preserve"> вид</w:t>
      </w:r>
      <w:r w:rsidR="00193AA1">
        <w:t>у</w:t>
      </w:r>
      <w:r w:rsidR="00C414BF">
        <w:t xml:space="preserve"> представления данных может </w:t>
      </w:r>
      <w:r w:rsidR="00193AA1">
        <w:t>со временем меняться, так что нужно заранее проектировать систему вывода так, чтобы её</w:t>
      </w:r>
      <w:r w:rsidR="004C262F">
        <w:t>,</w:t>
      </w:r>
      <w:r w:rsidR="00193AA1">
        <w:t xml:space="preserve"> при необходимости</w:t>
      </w:r>
      <w:r w:rsidR="004C262F">
        <w:t>,</w:t>
      </w:r>
      <w:r w:rsidR="00193AA1">
        <w:t xml:space="preserve"> можно было легко изменить. </w:t>
      </w:r>
    </w:p>
    <w:p w:rsidR="004A7FC1" w:rsidRPr="00A5025F" w:rsidRDefault="00A5025F" w:rsidP="001A0195">
      <w:r>
        <w:t xml:space="preserve">Можно выделить два типа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</w:t>
      </w:r>
      <w:r w:rsidR="005A3115">
        <w:lastRenderedPageBreak/>
        <w:t xml:space="preserve">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6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</w:p>
    <w:p w:rsidR="004A7FC1" w:rsidRDefault="004A7FC1" w:rsidP="001A0195"/>
    <w:p w:rsidR="00F67375" w:rsidRPr="00F67375" w:rsidRDefault="00B046C4" w:rsidP="001A0195">
      <w:r>
        <w:t>Обычно, разработка информационного обеспечения направлена как раз на удовлетворение этих требов</w:t>
      </w:r>
      <w:r w:rsidR="005B6B8C">
        <w:t xml:space="preserve">аний, </w:t>
      </w:r>
      <w:r w:rsidR="00896B26">
        <w:t xml:space="preserve">так что их анализу и обработке следует уделить особо внимание. </w:t>
      </w:r>
    </w:p>
    <w:p w:rsidR="00427793" w:rsidRPr="00193AA1" w:rsidRDefault="00427793" w:rsidP="009112F7"/>
    <w:p w:rsidR="005E445E" w:rsidRPr="00490159" w:rsidRDefault="005E445E" w:rsidP="009112F7"/>
    <w:p w:rsidR="009112F7" w:rsidRPr="009112F7" w:rsidRDefault="009112F7" w:rsidP="009112F7">
      <w:pPr>
        <w:pStyle w:val="2"/>
      </w:pPr>
      <w:bookmarkStart w:id="4" w:name="_Toc442682972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4"/>
    </w:p>
    <w:p w:rsidR="009112F7" w:rsidRPr="009112F7" w:rsidRDefault="009112F7" w:rsidP="009112F7">
      <w:pPr>
        <w:pStyle w:val="1"/>
      </w:pPr>
      <w:bookmarkStart w:id="5" w:name="_Toc442682973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5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6" w:name="_Toc442682974"/>
      <w:r w:rsidRPr="00EB7107">
        <w:t>2.2 Назначение, состав и структура действующей системы управления жизненным циклом продукции</w:t>
      </w:r>
      <w:bookmarkEnd w:id="6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7" w:name="_Toc442682975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2682976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9" w:name="_Toc442682977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9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0" w:name="_Toc442682978"/>
      <w:r w:rsidRPr="00EB7107">
        <w:t>3.1 Разработка системы преобразования данных для внесения в информационную систему</w:t>
      </w:r>
      <w:bookmarkEnd w:id="10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1" w:name="_Toc442682979"/>
      <w:r w:rsidRPr="00EB7107">
        <w:t>3.2 Разработка системы представления данных конечным пользователям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2682980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2682981"/>
      <w:r w:rsidRPr="00EB7107">
        <w:t>3.4 Внесение изменений в информационную систему</w:t>
      </w:r>
      <w:bookmarkEnd w:id="13"/>
    </w:p>
    <w:p w:rsidR="00EB7107" w:rsidRDefault="00EB7107" w:rsidP="00EB7107"/>
    <w:p w:rsidR="00EB7107" w:rsidRPr="00EB7107" w:rsidRDefault="00EB7107" w:rsidP="00EB7107">
      <w:pPr>
        <w:pStyle w:val="1"/>
      </w:pPr>
      <w:bookmarkStart w:id="14" w:name="_Toc442682982"/>
      <w:r>
        <w:lastRenderedPageBreak/>
        <w:t>ЗАКЛЮЧЕНИЕ</w:t>
      </w:r>
      <w:bookmarkEnd w:id="14"/>
    </w:p>
    <w:p w:rsidR="008A29CF" w:rsidRPr="001775B1" w:rsidRDefault="004B189B" w:rsidP="009112F7">
      <w:pPr>
        <w:pStyle w:val="1"/>
      </w:pPr>
      <w:bookmarkStart w:id="15" w:name="_Toc442682983"/>
      <w:r>
        <w:lastRenderedPageBreak/>
        <w:t>СПИСОК ИСТОЧНИКОВ:</w:t>
      </w:r>
      <w:bookmarkEnd w:id="15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87F33" w:rsidRDefault="00F87F33" w:rsidP="009A6ED2">
      <w:pPr>
        <w:spacing w:line="240" w:lineRule="auto"/>
      </w:pPr>
      <w:r>
        <w:separator/>
      </w:r>
    </w:p>
  </w:endnote>
  <w:endnote w:type="continuationSeparator" w:id="1">
    <w:p w:rsidR="00F87F33" w:rsidRDefault="00F87F33" w:rsidP="009A6ED2">
      <w:pPr>
        <w:spacing w:line="240" w:lineRule="auto"/>
      </w:pPr>
      <w:r>
        <w:continuationSeparator/>
      </w:r>
    </w:p>
  </w:endnote>
  <w:endnote w:id="2">
    <w:p w:rsidR="007F29BC" w:rsidRPr="00277E06" w:rsidRDefault="007F29BC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695C43" w:rsidRPr="004C44FA" w:rsidRDefault="00695C43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Переверзев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4">
    <w:p w:rsidR="004A7FC1" w:rsidRDefault="004A7FC1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5">
    <w:p w:rsidR="004A7FC1" w:rsidRPr="00ED470C" w:rsidRDefault="004A7FC1" w:rsidP="00B8331F">
      <w:r w:rsidRPr="00ED470C">
        <w:endnoteRef/>
      </w:r>
      <w:r>
        <w:t xml:space="preserve"> Руководство </w:t>
      </w:r>
      <w:r w:rsidRPr="00ED470C">
        <w:t xml:space="preserve">Microsoft </w:t>
      </w:r>
      <w:r>
        <w:t>по проектированию приложений. 2-е издание // Корпорация Майкрософт – 2009 год</w:t>
      </w:r>
    </w:p>
  </w:endnote>
  <w:endnote w:id="6">
    <w:p w:rsidR="004A7FC1" w:rsidRPr="00212024" w:rsidRDefault="004A7FC1" w:rsidP="00212024">
      <w:r w:rsidRPr="00212024">
        <w:endnoteRef/>
      </w:r>
      <w:r>
        <w:t xml:space="preserve"> </w:t>
      </w:r>
      <w:r w:rsidRPr="00212024">
        <w:t xml:space="preserve">А.А. Вичугова, В.Н. Вичугов,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7">
    <w:p w:rsidR="004A7FC1" w:rsidRDefault="004A7FC1" w:rsidP="00B8331F">
      <w:r w:rsidRPr="00686219">
        <w:endnoteRef/>
      </w:r>
      <w:r w:rsidRPr="00686219">
        <w:t xml:space="preserve"> Архитектура компьютера</w:t>
      </w:r>
      <w:r>
        <w:t>.</w:t>
      </w:r>
      <w:r w:rsidRPr="00686219">
        <w:t xml:space="preserve"> 5-е изд. </w:t>
      </w:r>
      <w:r>
        <w:t>/ Эндрю Таннебаум //</w:t>
      </w:r>
      <w:r w:rsidRPr="00686219">
        <w:t xml:space="preserve"> </w:t>
      </w:r>
      <w:r>
        <w:t>Классика Computer Science</w:t>
      </w:r>
      <w:r w:rsidRPr="00686219">
        <w:t> — СПб.: </w:t>
      </w:r>
      <w:hyperlink r:id="rId1" w:tooltip="Питер (издательство)" w:history="1">
        <w:r w:rsidRPr="00686219">
          <w:t>Питер</w:t>
        </w:r>
      </w:hyperlink>
      <w:r>
        <w:t>, 2007. </w:t>
      </w:r>
      <w:r w:rsidRPr="00686219">
        <w:t>— 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8">
    <w:p w:rsidR="004A7FC1" w:rsidRPr="006507D5" w:rsidRDefault="004A7FC1" w:rsidP="00B8331F">
      <w:r w:rsidRPr="006507D5">
        <w:endnoteRef/>
      </w:r>
      <w:r>
        <w:t xml:space="preserve"> </w:t>
      </w:r>
      <w:r w:rsidRPr="006507D5">
        <w:t>Что такое технология Java и каково ее применение? / Oracle Corporation // URL: https://www.java.com/ru/download/faq/whatis_java.xml</w:t>
      </w:r>
    </w:p>
  </w:endnote>
  <w:endnote w:id="9">
    <w:p w:rsidR="004A7FC1" w:rsidRPr="00277E06" w:rsidRDefault="004A7FC1" w:rsidP="00FC1B6D">
      <w:r w:rsidRPr="00277E06">
        <w:endnoteRef/>
      </w:r>
      <w:r>
        <w:t xml:space="preserve"> </w:t>
      </w:r>
      <w:r w:rsidRPr="00277E06">
        <w:t>Программирование на Java / Вязовик </w:t>
      </w:r>
      <w:r>
        <w:t xml:space="preserve">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10">
    <w:p w:rsidR="004A7FC1" w:rsidRDefault="004A7FC1" w:rsidP="00B8331F">
      <w:r w:rsidRPr="004A22B8">
        <w:endnoteRef/>
      </w:r>
      <w:r w:rsidRPr="004A22B8">
        <w:t> Язык программирования C# 5.0 и платформа .NET 4.5. 6-е издание / Эндрю Троелсен // М.: «Вильямс», 2013</w:t>
      </w:r>
      <w:r>
        <w:t xml:space="preserve"> </w:t>
      </w:r>
      <w:r w:rsidRPr="00EA5FE5">
        <w:t>— ISBN 978-5-8459-1814-7.</w:t>
      </w:r>
    </w:p>
  </w:endnote>
  <w:endnote w:id="11">
    <w:p w:rsidR="004A7FC1" w:rsidRPr="00FF5877" w:rsidRDefault="004A7FC1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2">
    <w:p w:rsidR="004A7FC1" w:rsidRPr="00A65FC4" w:rsidRDefault="004A7FC1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Кинзябулатов Рамиль // Хабрахабр, URL: </w:t>
      </w:r>
      <w:r w:rsidRPr="00187800">
        <w:t>https://habrahabr.ru/post/244727/</w:t>
      </w:r>
    </w:p>
  </w:endnote>
  <w:endnote w:id="13">
    <w:p w:rsidR="004A7FC1" w:rsidRPr="001D583D" w:rsidRDefault="004A7FC1" w:rsidP="00B8331F">
      <w:r w:rsidRPr="001D583D">
        <w:endnoteRef/>
      </w:r>
      <w:r>
        <w:t xml:space="preserve"> </w:t>
      </w:r>
      <w:r w:rsidRPr="001D583D">
        <w:t>Люся Ширшова. Старичок Java: стабилен и перспективен / ITMozg.ru // URL: http://itmozg.ru/news/1193/#.U6_5j7Gjz1A</w:t>
      </w:r>
    </w:p>
  </w:endnote>
  <w:endnote w:id="14">
    <w:p w:rsidR="004A7FC1" w:rsidRPr="00B93CB1" w:rsidRDefault="004A7FC1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Windchill / PTC // URL:http://www.ptc.com/product-lifecycle-management/windchill</w:t>
      </w:r>
    </w:p>
  </w:endnote>
  <w:endnote w:id="15">
    <w:p w:rsidR="004A7FC1" w:rsidRPr="003C1CBC" w:rsidRDefault="004A7FC1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6">
    <w:p w:rsidR="004A7FC1" w:rsidRPr="003C1CBC" w:rsidRDefault="004A7FC1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7">
    <w:p w:rsidR="004A7FC1" w:rsidRPr="00610FD8" w:rsidRDefault="004A7FC1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8">
    <w:p w:rsidR="004A7FC1" w:rsidRPr="00E8637B" w:rsidRDefault="004A7FC1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9">
    <w:p w:rsidR="004A7FC1" w:rsidRPr="004C44FA" w:rsidRDefault="004A7FC1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r w:rsidRPr="00B8331F">
        <w:t>Рубанов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20">
    <w:p w:rsidR="004A7FC1" w:rsidRPr="003C1CBC" w:rsidRDefault="004A7FC1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r w:rsidRPr="008B06E8">
        <w:rPr>
          <w:lang w:val="en-US"/>
        </w:rPr>
        <w:t>JavaPortal</w:t>
      </w:r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r w:rsidRPr="008B06E8">
        <w:rPr>
          <w:lang w:val="en-US"/>
        </w:rPr>
        <w:t>javaportal</w:t>
      </w:r>
      <w:r w:rsidRPr="003C1CBC">
        <w:t>.</w:t>
      </w:r>
      <w:r w:rsidRPr="008B06E8">
        <w:rPr>
          <w:lang w:val="en-US"/>
        </w:rPr>
        <w:t>ru</w:t>
      </w:r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r w:rsidRPr="008B06E8">
        <w:rPr>
          <w:lang w:val="en-US"/>
        </w:rPr>
        <w:t>ruschars</w:t>
      </w:r>
      <w:r w:rsidRPr="003C1CBC">
        <w:t>/</w:t>
      </w:r>
      <w:r w:rsidRPr="008B06E8">
        <w:rPr>
          <w:lang w:val="en-US"/>
        </w:rPr>
        <w:t>ruschars</w:t>
      </w:r>
      <w:r w:rsidRPr="003C1CBC">
        <w:t>.</w:t>
      </w:r>
      <w:r w:rsidRPr="008B06E8">
        <w:rPr>
          <w:lang w:val="en-US"/>
        </w:rPr>
        <w:t>html</w:t>
      </w:r>
    </w:p>
  </w:endnote>
  <w:endnote w:id="21">
    <w:p w:rsidR="004A7FC1" w:rsidRPr="00BD67F6" w:rsidRDefault="004A7FC1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2">
    <w:p w:rsidR="004A7FC1" w:rsidRPr="009C60CF" w:rsidRDefault="004A7FC1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3">
    <w:p w:rsidR="004A7FC1" w:rsidRPr="009C60CF" w:rsidRDefault="004A7FC1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r w:rsidRPr="00353E5A">
        <w:rPr>
          <w:lang w:val="en-US"/>
        </w:rPr>
        <w:t>PLMpedia</w:t>
      </w:r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r w:rsidRPr="00353E5A">
        <w:rPr>
          <w:lang w:val="en-US"/>
        </w:rPr>
        <w:t>plmpedia</w:t>
      </w:r>
      <w:r w:rsidRPr="009C60CF">
        <w:t>.</w:t>
      </w:r>
      <w:r w:rsidRPr="00353E5A">
        <w:rPr>
          <w:lang w:val="en-US"/>
        </w:rPr>
        <w:t>ru</w:t>
      </w:r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4">
    <w:p w:rsidR="004A7FC1" w:rsidRPr="004C44FA" w:rsidRDefault="004A7FC1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5">
    <w:p w:rsidR="004A7FC1" w:rsidRPr="00CC3D77" w:rsidRDefault="004A7FC1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>КОМПАС-3D vs SolidWorks / isicad // URL: http://isicad.ru/ru/articles.php?article_num=18311</w:t>
      </w:r>
    </w:p>
  </w:endnote>
  <w:endnote w:id="26">
    <w:p w:rsidR="00EF3E02" w:rsidRPr="00EF3E02" w:rsidRDefault="00EF3E02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4A7FC1" w:rsidRDefault="00A533F9">
        <w:pPr>
          <w:pStyle w:val="a5"/>
          <w:jc w:val="center"/>
        </w:pPr>
        <w:fldSimple w:instr=" PAGE   \* MERGEFORMAT ">
          <w:r w:rsidR="00EB1392">
            <w:rPr>
              <w:noProof/>
            </w:rPr>
            <w:t>19</w:t>
          </w:r>
        </w:fldSimple>
      </w:p>
    </w:sdtContent>
  </w:sdt>
  <w:p w:rsidR="004A7FC1" w:rsidRDefault="004A7FC1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87F33" w:rsidRDefault="00F87F33" w:rsidP="009A6ED2">
      <w:pPr>
        <w:spacing w:line="240" w:lineRule="auto"/>
      </w:pPr>
      <w:r>
        <w:separator/>
      </w:r>
    </w:p>
  </w:footnote>
  <w:footnote w:type="continuationSeparator" w:id="1">
    <w:p w:rsidR="00F87F33" w:rsidRDefault="00F87F33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9"/>
  </w:num>
  <w:num w:numId="5">
    <w:abstractNumId w:val="7"/>
  </w:num>
  <w:num w:numId="6">
    <w:abstractNumId w:val="10"/>
  </w:num>
  <w:num w:numId="7">
    <w:abstractNumId w:val="14"/>
  </w:num>
  <w:num w:numId="8">
    <w:abstractNumId w:val="12"/>
  </w:num>
  <w:num w:numId="9">
    <w:abstractNumId w:val="4"/>
  </w:num>
  <w:num w:numId="10">
    <w:abstractNumId w:val="13"/>
  </w:num>
  <w:num w:numId="11">
    <w:abstractNumId w:val="6"/>
  </w:num>
  <w:num w:numId="12">
    <w:abstractNumId w:val="11"/>
  </w:num>
  <w:num w:numId="13">
    <w:abstractNumId w:val="15"/>
  </w:num>
  <w:num w:numId="14">
    <w:abstractNumId w:val="2"/>
  </w:num>
  <w:num w:numId="15">
    <w:abstractNumId w:val="16"/>
  </w:num>
  <w:num w:numId="16">
    <w:abstractNumId w:val="8"/>
  </w:num>
  <w:num w:numId="1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5A06"/>
    <w:rsid w:val="000107CA"/>
    <w:rsid w:val="000126DE"/>
    <w:rsid w:val="0002761E"/>
    <w:rsid w:val="00031E39"/>
    <w:rsid w:val="00037339"/>
    <w:rsid w:val="00040C56"/>
    <w:rsid w:val="00044F8F"/>
    <w:rsid w:val="00046086"/>
    <w:rsid w:val="000518DB"/>
    <w:rsid w:val="00056C52"/>
    <w:rsid w:val="00062224"/>
    <w:rsid w:val="00072C40"/>
    <w:rsid w:val="000823BF"/>
    <w:rsid w:val="00082A77"/>
    <w:rsid w:val="0008788A"/>
    <w:rsid w:val="00090C22"/>
    <w:rsid w:val="00092ADC"/>
    <w:rsid w:val="000A10AF"/>
    <w:rsid w:val="000E2AF3"/>
    <w:rsid w:val="000E52ED"/>
    <w:rsid w:val="000F305F"/>
    <w:rsid w:val="00114283"/>
    <w:rsid w:val="001173DA"/>
    <w:rsid w:val="00122C91"/>
    <w:rsid w:val="00140894"/>
    <w:rsid w:val="00151C6F"/>
    <w:rsid w:val="00153AD6"/>
    <w:rsid w:val="00160BD9"/>
    <w:rsid w:val="00163DE4"/>
    <w:rsid w:val="001775B1"/>
    <w:rsid w:val="00187800"/>
    <w:rsid w:val="00193AA1"/>
    <w:rsid w:val="001A0195"/>
    <w:rsid w:val="001B49C6"/>
    <w:rsid w:val="001C0078"/>
    <w:rsid w:val="001C0E81"/>
    <w:rsid w:val="001C4DDC"/>
    <w:rsid w:val="001C6996"/>
    <w:rsid w:val="001D51B1"/>
    <w:rsid w:val="001D583D"/>
    <w:rsid w:val="001E148F"/>
    <w:rsid w:val="001E5E74"/>
    <w:rsid w:val="001F226D"/>
    <w:rsid w:val="00212024"/>
    <w:rsid w:val="00212CA4"/>
    <w:rsid w:val="00221CE2"/>
    <w:rsid w:val="002267CF"/>
    <w:rsid w:val="00246B91"/>
    <w:rsid w:val="002675D4"/>
    <w:rsid w:val="0027529F"/>
    <w:rsid w:val="0027758B"/>
    <w:rsid w:val="00277E06"/>
    <w:rsid w:val="00280869"/>
    <w:rsid w:val="00282482"/>
    <w:rsid w:val="002936D1"/>
    <w:rsid w:val="002A7485"/>
    <w:rsid w:val="002C0315"/>
    <w:rsid w:val="002C6116"/>
    <w:rsid w:val="002D7AB9"/>
    <w:rsid w:val="002E0BA3"/>
    <w:rsid w:val="002E532B"/>
    <w:rsid w:val="002F7358"/>
    <w:rsid w:val="002F7A05"/>
    <w:rsid w:val="00306298"/>
    <w:rsid w:val="00314E10"/>
    <w:rsid w:val="00317A31"/>
    <w:rsid w:val="00332D5F"/>
    <w:rsid w:val="00333B14"/>
    <w:rsid w:val="00345076"/>
    <w:rsid w:val="00353E5A"/>
    <w:rsid w:val="00356855"/>
    <w:rsid w:val="003626F9"/>
    <w:rsid w:val="00362CA3"/>
    <w:rsid w:val="00376C8F"/>
    <w:rsid w:val="003834E1"/>
    <w:rsid w:val="00384D36"/>
    <w:rsid w:val="003905BC"/>
    <w:rsid w:val="00390A04"/>
    <w:rsid w:val="00391DCA"/>
    <w:rsid w:val="00394B6A"/>
    <w:rsid w:val="003A2083"/>
    <w:rsid w:val="003A405D"/>
    <w:rsid w:val="003A52C9"/>
    <w:rsid w:val="003C0A54"/>
    <w:rsid w:val="003C1CBC"/>
    <w:rsid w:val="003D0FD7"/>
    <w:rsid w:val="003E1DFD"/>
    <w:rsid w:val="003F03C0"/>
    <w:rsid w:val="003F0EBA"/>
    <w:rsid w:val="003F4AE4"/>
    <w:rsid w:val="00404232"/>
    <w:rsid w:val="00405A58"/>
    <w:rsid w:val="00412D0B"/>
    <w:rsid w:val="0041386E"/>
    <w:rsid w:val="0041436D"/>
    <w:rsid w:val="00417027"/>
    <w:rsid w:val="0042395C"/>
    <w:rsid w:val="00427793"/>
    <w:rsid w:val="00457A21"/>
    <w:rsid w:val="0046018F"/>
    <w:rsid w:val="00467CC9"/>
    <w:rsid w:val="00475336"/>
    <w:rsid w:val="00490159"/>
    <w:rsid w:val="004A22B8"/>
    <w:rsid w:val="004A7FC1"/>
    <w:rsid w:val="004B189B"/>
    <w:rsid w:val="004B49FD"/>
    <w:rsid w:val="004C262F"/>
    <w:rsid w:val="004C44FA"/>
    <w:rsid w:val="0050472D"/>
    <w:rsid w:val="005103AA"/>
    <w:rsid w:val="00520282"/>
    <w:rsid w:val="00533A7A"/>
    <w:rsid w:val="005604DB"/>
    <w:rsid w:val="00566EBC"/>
    <w:rsid w:val="00567216"/>
    <w:rsid w:val="00572A5A"/>
    <w:rsid w:val="005A3115"/>
    <w:rsid w:val="005A4920"/>
    <w:rsid w:val="005B6B8C"/>
    <w:rsid w:val="005B6F65"/>
    <w:rsid w:val="005C37F7"/>
    <w:rsid w:val="005C5FEA"/>
    <w:rsid w:val="005C6EA8"/>
    <w:rsid w:val="005D6186"/>
    <w:rsid w:val="005D6A19"/>
    <w:rsid w:val="005E089B"/>
    <w:rsid w:val="005E445E"/>
    <w:rsid w:val="005F7F1D"/>
    <w:rsid w:val="006013E0"/>
    <w:rsid w:val="00601CB4"/>
    <w:rsid w:val="00606A41"/>
    <w:rsid w:val="00610FD8"/>
    <w:rsid w:val="006275F4"/>
    <w:rsid w:val="00637A9F"/>
    <w:rsid w:val="00641342"/>
    <w:rsid w:val="00642A12"/>
    <w:rsid w:val="0064423A"/>
    <w:rsid w:val="006449C6"/>
    <w:rsid w:val="006507D5"/>
    <w:rsid w:val="00650AF1"/>
    <w:rsid w:val="006528AD"/>
    <w:rsid w:val="00656DB1"/>
    <w:rsid w:val="00665EF6"/>
    <w:rsid w:val="006711A2"/>
    <w:rsid w:val="00672F4D"/>
    <w:rsid w:val="00686219"/>
    <w:rsid w:val="00687B05"/>
    <w:rsid w:val="00691492"/>
    <w:rsid w:val="00691CE1"/>
    <w:rsid w:val="00695C43"/>
    <w:rsid w:val="006A7673"/>
    <w:rsid w:val="006B65E2"/>
    <w:rsid w:val="006B6FA2"/>
    <w:rsid w:val="006D04E3"/>
    <w:rsid w:val="006D55A3"/>
    <w:rsid w:val="006F1E1E"/>
    <w:rsid w:val="006F4E37"/>
    <w:rsid w:val="007027AB"/>
    <w:rsid w:val="00706629"/>
    <w:rsid w:val="00723BF4"/>
    <w:rsid w:val="00735349"/>
    <w:rsid w:val="00736385"/>
    <w:rsid w:val="00742448"/>
    <w:rsid w:val="0076171F"/>
    <w:rsid w:val="00771AB3"/>
    <w:rsid w:val="00775C0C"/>
    <w:rsid w:val="00781E66"/>
    <w:rsid w:val="007A0ECE"/>
    <w:rsid w:val="007C1443"/>
    <w:rsid w:val="007C1CBD"/>
    <w:rsid w:val="007D03F2"/>
    <w:rsid w:val="007D1F0E"/>
    <w:rsid w:val="007E1A7A"/>
    <w:rsid w:val="007E5577"/>
    <w:rsid w:val="007F1B36"/>
    <w:rsid w:val="007F26CB"/>
    <w:rsid w:val="007F29BC"/>
    <w:rsid w:val="0080641F"/>
    <w:rsid w:val="00814172"/>
    <w:rsid w:val="00816395"/>
    <w:rsid w:val="008370FB"/>
    <w:rsid w:val="0084676A"/>
    <w:rsid w:val="00847D34"/>
    <w:rsid w:val="0085348F"/>
    <w:rsid w:val="00856104"/>
    <w:rsid w:val="008636B2"/>
    <w:rsid w:val="00867C8F"/>
    <w:rsid w:val="00880AC7"/>
    <w:rsid w:val="0089014C"/>
    <w:rsid w:val="00894143"/>
    <w:rsid w:val="008952B8"/>
    <w:rsid w:val="00896B26"/>
    <w:rsid w:val="008A0590"/>
    <w:rsid w:val="008A29CF"/>
    <w:rsid w:val="008B06E8"/>
    <w:rsid w:val="008B54C3"/>
    <w:rsid w:val="008B614D"/>
    <w:rsid w:val="008C3C9A"/>
    <w:rsid w:val="008C4CF1"/>
    <w:rsid w:val="008D1FBB"/>
    <w:rsid w:val="008D3099"/>
    <w:rsid w:val="008D6B2B"/>
    <w:rsid w:val="008E211C"/>
    <w:rsid w:val="00901298"/>
    <w:rsid w:val="009112F7"/>
    <w:rsid w:val="00933D4E"/>
    <w:rsid w:val="00935BA0"/>
    <w:rsid w:val="00950D6A"/>
    <w:rsid w:val="00963FE4"/>
    <w:rsid w:val="00964A32"/>
    <w:rsid w:val="009663F5"/>
    <w:rsid w:val="00971B32"/>
    <w:rsid w:val="00997FA8"/>
    <w:rsid w:val="009A48C8"/>
    <w:rsid w:val="009A56B6"/>
    <w:rsid w:val="009A5F45"/>
    <w:rsid w:val="009A6ED2"/>
    <w:rsid w:val="009A77E9"/>
    <w:rsid w:val="009C4A9B"/>
    <w:rsid w:val="009C60CF"/>
    <w:rsid w:val="009C7A9C"/>
    <w:rsid w:val="009D3408"/>
    <w:rsid w:val="009D7C6D"/>
    <w:rsid w:val="009E45D2"/>
    <w:rsid w:val="009F3DD9"/>
    <w:rsid w:val="00A043EA"/>
    <w:rsid w:val="00A310D1"/>
    <w:rsid w:val="00A40358"/>
    <w:rsid w:val="00A42217"/>
    <w:rsid w:val="00A4678B"/>
    <w:rsid w:val="00A5025F"/>
    <w:rsid w:val="00A533F9"/>
    <w:rsid w:val="00A65B21"/>
    <w:rsid w:val="00A65FC4"/>
    <w:rsid w:val="00A667FB"/>
    <w:rsid w:val="00A7011D"/>
    <w:rsid w:val="00A70619"/>
    <w:rsid w:val="00A73A77"/>
    <w:rsid w:val="00A73ED3"/>
    <w:rsid w:val="00A74514"/>
    <w:rsid w:val="00A84270"/>
    <w:rsid w:val="00A8760D"/>
    <w:rsid w:val="00A97C06"/>
    <w:rsid w:val="00AB65D8"/>
    <w:rsid w:val="00AB73CD"/>
    <w:rsid w:val="00AC0AE3"/>
    <w:rsid w:val="00AC6047"/>
    <w:rsid w:val="00AC70A3"/>
    <w:rsid w:val="00AD2064"/>
    <w:rsid w:val="00AD35EF"/>
    <w:rsid w:val="00AE247C"/>
    <w:rsid w:val="00AF368A"/>
    <w:rsid w:val="00B046C4"/>
    <w:rsid w:val="00B04EFC"/>
    <w:rsid w:val="00B219D5"/>
    <w:rsid w:val="00B40E8E"/>
    <w:rsid w:val="00B46C60"/>
    <w:rsid w:val="00B5441E"/>
    <w:rsid w:val="00B647B6"/>
    <w:rsid w:val="00B75440"/>
    <w:rsid w:val="00B77E38"/>
    <w:rsid w:val="00B8331F"/>
    <w:rsid w:val="00B92346"/>
    <w:rsid w:val="00B93CB1"/>
    <w:rsid w:val="00B949E4"/>
    <w:rsid w:val="00B97132"/>
    <w:rsid w:val="00BB1B0F"/>
    <w:rsid w:val="00BB68D3"/>
    <w:rsid w:val="00BC59E8"/>
    <w:rsid w:val="00BC5AE7"/>
    <w:rsid w:val="00BD67F6"/>
    <w:rsid w:val="00BF7124"/>
    <w:rsid w:val="00C033FB"/>
    <w:rsid w:val="00C0419A"/>
    <w:rsid w:val="00C156F8"/>
    <w:rsid w:val="00C21CD0"/>
    <w:rsid w:val="00C25BE4"/>
    <w:rsid w:val="00C270B6"/>
    <w:rsid w:val="00C37B83"/>
    <w:rsid w:val="00C414BF"/>
    <w:rsid w:val="00C4478E"/>
    <w:rsid w:val="00C522CB"/>
    <w:rsid w:val="00C57179"/>
    <w:rsid w:val="00C62773"/>
    <w:rsid w:val="00C71B6D"/>
    <w:rsid w:val="00C8188C"/>
    <w:rsid w:val="00C87405"/>
    <w:rsid w:val="00C87A8D"/>
    <w:rsid w:val="00CC0667"/>
    <w:rsid w:val="00CC3ADB"/>
    <w:rsid w:val="00CC3D77"/>
    <w:rsid w:val="00CD2BF8"/>
    <w:rsid w:val="00CE55DB"/>
    <w:rsid w:val="00D02412"/>
    <w:rsid w:val="00D22CEF"/>
    <w:rsid w:val="00D26F43"/>
    <w:rsid w:val="00D46251"/>
    <w:rsid w:val="00D61674"/>
    <w:rsid w:val="00D67695"/>
    <w:rsid w:val="00D67C58"/>
    <w:rsid w:val="00D70C07"/>
    <w:rsid w:val="00D745DF"/>
    <w:rsid w:val="00D81034"/>
    <w:rsid w:val="00DA2A71"/>
    <w:rsid w:val="00DB04A9"/>
    <w:rsid w:val="00DB4B0B"/>
    <w:rsid w:val="00DB513D"/>
    <w:rsid w:val="00DD5680"/>
    <w:rsid w:val="00DE3488"/>
    <w:rsid w:val="00DE68CE"/>
    <w:rsid w:val="00E10078"/>
    <w:rsid w:val="00E17D45"/>
    <w:rsid w:val="00E2079A"/>
    <w:rsid w:val="00E2215A"/>
    <w:rsid w:val="00E24571"/>
    <w:rsid w:val="00E37376"/>
    <w:rsid w:val="00E55C20"/>
    <w:rsid w:val="00E74EB2"/>
    <w:rsid w:val="00E76E33"/>
    <w:rsid w:val="00E8544B"/>
    <w:rsid w:val="00E8637B"/>
    <w:rsid w:val="00E95129"/>
    <w:rsid w:val="00EA58AF"/>
    <w:rsid w:val="00EA5FE5"/>
    <w:rsid w:val="00EB1392"/>
    <w:rsid w:val="00EB2E4B"/>
    <w:rsid w:val="00EB70A6"/>
    <w:rsid w:val="00EB7107"/>
    <w:rsid w:val="00ED470C"/>
    <w:rsid w:val="00ED58EA"/>
    <w:rsid w:val="00ED5E7C"/>
    <w:rsid w:val="00EF136B"/>
    <w:rsid w:val="00EF3D61"/>
    <w:rsid w:val="00EF3E02"/>
    <w:rsid w:val="00F135FE"/>
    <w:rsid w:val="00F24A58"/>
    <w:rsid w:val="00F46B6D"/>
    <w:rsid w:val="00F46BBE"/>
    <w:rsid w:val="00F54930"/>
    <w:rsid w:val="00F54F01"/>
    <w:rsid w:val="00F6280F"/>
    <w:rsid w:val="00F67375"/>
    <w:rsid w:val="00F7043F"/>
    <w:rsid w:val="00F711E9"/>
    <w:rsid w:val="00F71B14"/>
    <w:rsid w:val="00F77A1C"/>
    <w:rsid w:val="00F87F33"/>
    <w:rsid w:val="00F92926"/>
    <w:rsid w:val="00F94C7C"/>
    <w:rsid w:val="00FA1E4F"/>
    <w:rsid w:val="00FB41CC"/>
    <w:rsid w:val="00FB4B6B"/>
    <w:rsid w:val="00FC1B6D"/>
    <w:rsid w:val="00FC6B36"/>
    <w:rsid w:val="00FC7C18"/>
    <w:rsid w:val="00FD141E"/>
    <w:rsid w:val="00FD53F9"/>
    <w:rsid w:val="00FD6185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6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522CB"/>
    <w:pPr>
      <w:pageBreakBefore w:val="0"/>
      <w:spacing w:before="48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C522CB"/>
    <w:pPr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FC7C18"/>
    <w:pPr>
      <w:ind w:left="720"/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3" Type="http://schemas.openxmlformats.org/officeDocument/2006/relationships/hyperlink" Target="http://protect.gost.ru/v.aspx?control=7&amp;id=140533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8429821-BE71-4469-B1DF-C9B836D52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2345</TotalTime>
  <Pages>24</Pages>
  <Words>4537</Words>
  <Characters>25866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30343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238</cp:revision>
  <dcterms:created xsi:type="dcterms:W3CDTF">2016-01-10T15:28:00Z</dcterms:created>
  <dcterms:modified xsi:type="dcterms:W3CDTF">2016-03-21T11:49:00Z</dcterms:modified>
</cp:coreProperties>
</file>