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29" w:rsidRDefault="00B62729" w:rsidP="00B627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Тезисы проекта «Химия»</w:t>
      </w:r>
    </w:p>
    <w:p w:rsidR="00BE3E1C" w:rsidRDefault="00235FBE" w:rsidP="00235FB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5FBE">
        <w:rPr>
          <w:rFonts w:ascii="Times New Roman" w:hAnsi="Times New Roman" w:cs="Times New Roman"/>
          <w:sz w:val="24"/>
          <w:szCs w:val="24"/>
        </w:rPr>
        <w:t>Проблема образования является одной из самы</w:t>
      </w:r>
      <w:r w:rsidR="00BE3E1C">
        <w:rPr>
          <w:rFonts w:ascii="Times New Roman" w:hAnsi="Times New Roman" w:cs="Times New Roman"/>
          <w:sz w:val="24"/>
          <w:szCs w:val="24"/>
        </w:rPr>
        <w:t>х острых проблем современности.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 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Молодежь, в условиях современного быстроразвивающегося мира, все меньше и меньше времени уделяет изучению естественных наук, что существенно отражается на общем уровне образования подрастающего поколения и страны в целом. </w:t>
      </w:r>
    </w:p>
    <w:p w:rsidR="00235FBE" w:rsidRDefault="00BE3E1C" w:rsidP="00235FB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E1C">
        <w:rPr>
          <w:rFonts w:ascii="Times New Roman" w:hAnsi="Times New Roman" w:cs="Times New Roman"/>
          <w:sz w:val="24"/>
          <w:szCs w:val="24"/>
        </w:rPr>
        <w:t>Основные причины снижения уровня эффективности обучения и снижения интереса со стороны учащихся заключается в давно устаревших методиках и способах предоставления материала.</w:t>
      </w:r>
      <w:r w:rsidRPr="00BE3E1C">
        <w:rPr>
          <w:rFonts w:ascii="Times New Roman" w:hAnsi="Times New Roman" w:cs="Times New Roman"/>
          <w:sz w:val="24"/>
          <w:szCs w:val="24"/>
        </w:rPr>
        <w:t xml:space="preserve"> </w:t>
      </w:r>
      <w:r w:rsidR="00235FBE" w:rsidRPr="00235FBE">
        <w:rPr>
          <w:rFonts w:ascii="Times New Roman" w:hAnsi="Times New Roman" w:cs="Times New Roman"/>
          <w:sz w:val="24"/>
          <w:szCs w:val="24"/>
        </w:rPr>
        <w:t xml:space="preserve">В настоящее время мир переживает рассвет информационных технологий, а многие предметы до сих пор ведутся </w:t>
      </w:r>
      <w:r w:rsidR="001D0B80">
        <w:rPr>
          <w:rFonts w:ascii="Times New Roman" w:hAnsi="Times New Roman" w:cs="Times New Roman"/>
          <w:sz w:val="24"/>
          <w:szCs w:val="24"/>
        </w:rPr>
        <w:t>по печатным учебным материалам</w:t>
      </w:r>
    </w:p>
    <w:p w:rsidR="00BE3E1C" w:rsidRDefault="001D0B80" w:rsidP="00BE3E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ногие </w:t>
      </w:r>
      <w:r w:rsidR="00BE3E1C">
        <w:rPr>
          <w:rFonts w:ascii="Times New Roman" w:hAnsi="Times New Roman" w:cs="Times New Roman"/>
          <w:sz w:val="24"/>
          <w:szCs w:val="24"/>
        </w:rPr>
        <w:t>учреждения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 в сфере образования внедряют мобильные гаджеты в образовательный процесс</w:t>
      </w:r>
      <w:r w:rsidR="00BE3E1C">
        <w:rPr>
          <w:rFonts w:ascii="Times New Roman" w:hAnsi="Times New Roman" w:cs="Times New Roman"/>
          <w:sz w:val="24"/>
          <w:szCs w:val="24"/>
        </w:rPr>
        <w:t xml:space="preserve">, но </w:t>
      </w:r>
      <w:r w:rsidR="00BE3E1C" w:rsidRPr="00BE3E1C">
        <w:rPr>
          <w:rFonts w:ascii="Times New Roman" w:hAnsi="Times New Roman" w:cs="Times New Roman"/>
          <w:sz w:val="24"/>
          <w:szCs w:val="24"/>
        </w:rPr>
        <w:t>о в основном</w:t>
      </w:r>
      <w:r w:rsidR="00BE3E1C">
        <w:rPr>
          <w:rFonts w:ascii="Times New Roman" w:hAnsi="Times New Roman" w:cs="Times New Roman"/>
          <w:sz w:val="24"/>
          <w:szCs w:val="24"/>
        </w:rPr>
        <w:t xml:space="preserve"> это просто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 планшеты и электронные книги</w:t>
      </w:r>
      <w:r w:rsidR="00BE3E1C">
        <w:rPr>
          <w:rFonts w:ascii="Times New Roman" w:hAnsi="Times New Roman" w:cs="Times New Roman"/>
          <w:sz w:val="24"/>
          <w:szCs w:val="24"/>
        </w:rPr>
        <w:t>, которые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 используют</w:t>
      </w:r>
      <w:r w:rsidR="00BE3E1C">
        <w:rPr>
          <w:rFonts w:ascii="Times New Roman" w:hAnsi="Times New Roman" w:cs="Times New Roman"/>
          <w:sz w:val="24"/>
          <w:szCs w:val="24"/>
        </w:rPr>
        <w:t>ся</w:t>
      </w:r>
      <w:r w:rsidR="00BE3E1C" w:rsidRPr="00BE3E1C">
        <w:rPr>
          <w:rFonts w:ascii="Times New Roman" w:hAnsi="Times New Roman" w:cs="Times New Roman"/>
          <w:sz w:val="24"/>
          <w:szCs w:val="24"/>
        </w:rPr>
        <w:t xml:space="preserve"> только в качестве средств потребления контента. Другими словами, школьники и студенты учатся лишь потреблять информацию, но не создавать ее. Это может привести к дальнейшему угнетению креативных и творческих способностей. При текущем использовании мобильных устройств в образовательном процессе отсутствует элемент контроля, который также необходим при получении новых знаний. Из вышесказанного следует, что такой подход является малоэффективным.</w:t>
      </w:r>
    </w:p>
    <w:p w:rsidR="00BE3E1C" w:rsidRDefault="00BE3E1C" w:rsidP="00BE3E1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E3E1C">
        <w:rPr>
          <w:rFonts w:ascii="Times New Roman" w:hAnsi="Times New Roman" w:cs="Times New Roman"/>
          <w:sz w:val="24"/>
          <w:szCs w:val="24"/>
        </w:rPr>
        <w:t xml:space="preserve">Выходом из этой ситуации является переосмысление основного акцента при использовании мобильных устройств. Вместо мобильного гаджета, как контейнера для образовательного контента, во главу угла необходимо ставить образовательные мобильные приложения с богатыми функциональными возможностями, которые будут способствовать повышению эффективности образовательного процесса. </w:t>
      </w:r>
    </w:p>
    <w:p w:rsidR="001D0B80" w:rsidRPr="00D7792D" w:rsidRDefault="001D0B80" w:rsidP="001D0B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«Химия»</w:t>
      </w:r>
      <w:r w:rsidR="00235FBE" w:rsidRPr="00235FBE">
        <w:rPr>
          <w:rFonts w:ascii="Times New Roman" w:hAnsi="Times New Roman" w:cs="Times New Roman"/>
          <w:sz w:val="24"/>
          <w:szCs w:val="24"/>
        </w:rPr>
        <w:t xml:space="preserve"> считается одним из самых сложных предметов в школе и высших учебных заведениях. Это обуславливает низкий интерес учащихся, а, следовательно, низкий уровень усвоения материала и общего понимания науки</w:t>
      </w:r>
      <w:r w:rsidR="00BE3E1C" w:rsidRPr="00BE3E1C">
        <w:rPr>
          <w:rFonts w:ascii="Times New Roman" w:hAnsi="Times New Roman" w:cs="Times New Roman"/>
          <w:sz w:val="24"/>
          <w:szCs w:val="24"/>
        </w:rPr>
        <w:t>.</w:t>
      </w:r>
      <w:r w:rsidR="00BE3E1C">
        <w:rPr>
          <w:rFonts w:ascii="Times New Roman" w:hAnsi="Times New Roman" w:cs="Times New Roman"/>
          <w:sz w:val="24"/>
          <w:szCs w:val="24"/>
        </w:rPr>
        <w:t xml:space="preserve"> Т</w:t>
      </w:r>
      <w:r w:rsidR="00235FBE" w:rsidRPr="00235FBE">
        <w:rPr>
          <w:rFonts w:ascii="Times New Roman" w:hAnsi="Times New Roman" w:cs="Times New Roman"/>
          <w:sz w:val="24"/>
          <w:szCs w:val="24"/>
        </w:rPr>
        <w:t>олько за последние три года ЕГЭ по химии не сдало</w:t>
      </w:r>
      <w:r w:rsidR="00642BD1">
        <w:rPr>
          <w:rFonts w:ascii="Times New Roman" w:hAnsi="Times New Roman" w:cs="Times New Roman"/>
          <w:sz w:val="24"/>
          <w:szCs w:val="24"/>
        </w:rPr>
        <w:t xml:space="preserve"> около</w:t>
      </w:r>
      <w:r w:rsidR="00235FBE" w:rsidRPr="00235FBE">
        <w:rPr>
          <w:rFonts w:ascii="Times New Roman" w:hAnsi="Times New Roman" w:cs="Times New Roman"/>
          <w:sz w:val="24"/>
          <w:szCs w:val="24"/>
        </w:rPr>
        <w:t xml:space="preserve"> 26 тысяч человек. Поэтому существует потребность в доступном и простом способе предоставления информации</w:t>
      </w:r>
      <w:r w:rsidR="00235FBE">
        <w:rPr>
          <w:rFonts w:ascii="Times New Roman" w:hAnsi="Times New Roman" w:cs="Times New Roman"/>
          <w:sz w:val="24"/>
          <w:szCs w:val="24"/>
        </w:rPr>
        <w:t xml:space="preserve"> и ее интерактивном изучении</w:t>
      </w:r>
      <w:r w:rsidR="00642BD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D0B80" w:rsidRPr="00D7792D" w:rsidSect="00294FF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80CD4"/>
    <w:rsid w:val="000C235D"/>
    <w:rsid w:val="0013253E"/>
    <w:rsid w:val="001D0B80"/>
    <w:rsid w:val="00235FBE"/>
    <w:rsid w:val="00273C7B"/>
    <w:rsid w:val="00355E00"/>
    <w:rsid w:val="00642BD1"/>
    <w:rsid w:val="00B62729"/>
    <w:rsid w:val="00BE3E1C"/>
    <w:rsid w:val="00D7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F34D-5D8C-4F89-B50C-C589F91D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2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2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А. Царегородцев</dc:creator>
  <cp:keywords/>
  <dc:description/>
  <cp:lastModifiedBy>Андрей А. Царегородцев</cp:lastModifiedBy>
  <cp:revision>7</cp:revision>
  <dcterms:created xsi:type="dcterms:W3CDTF">2014-10-13T04:40:00Z</dcterms:created>
  <dcterms:modified xsi:type="dcterms:W3CDTF">2014-10-13T07:41:00Z</dcterms:modified>
</cp:coreProperties>
</file>