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DD25" w14:textId="77777777" w:rsidR="001866CA" w:rsidRPr="001866CA" w:rsidRDefault="000A4FFC" w:rsidP="000A4FFC">
      <w:pPr>
        <w:jc w:val="center"/>
        <w:rPr>
          <w:sz w:val="36"/>
          <w:szCs w:val="36"/>
        </w:rPr>
      </w:pPr>
      <w:r>
        <w:rPr>
          <w:sz w:val="36"/>
          <w:szCs w:val="36"/>
          <w:lang w:val="en-US"/>
        </w:rPr>
        <w:t>H</w:t>
      </w:r>
      <w:r w:rsidRPr="000A4FFC">
        <w:rPr>
          <w:sz w:val="36"/>
          <w:szCs w:val="36"/>
          <w:lang w:val="en-US"/>
        </w:rPr>
        <w:t>igh</w:t>
      </w:r>
      <w:r w:rsidRPr="000A4FFC">
        <w:rPr>
          <w:sz w:val="36"/>
          <w:szCs w:val="36"/>
        </w:rPr>
        <w:t>-</w:t>
      </w:r>
      <w:r w:rsidRPr="000A4FFC">
        <w:rPr>
          <w:sz w:val="36"/>
          <w:szCs w:val="36"/>
          <w:lang w:val="en-US"/>
        </w:rPr>
        <w:t>level</w:t>
      </w:r>
      <w:r w:rsidRPr="000A4FFC">
        <w:rPr>
          <w:sz w:val="36"/>
          <w:szCs w:val="36"/>
        </w:rPr>
        <w:t xml:space="preserve"> </w:t>
      </w:r>
      <w:r w:rsidRPr="000A4FFC">
        <w:rPr>
          <w:sz w:val="36"/>
          <w:szCs w:val="36"/>
          <w:lang w:val="en-US"/>
        </w:rPr>
        <w:t>design</w:t>
      </w:r>
    </w:p>
    <w:p w14:paraId="0F84CBF4" w14:textId="7761D7FE" w:rsidR="000A4FFC" w:rsidRPr="001866CA" w:rsidRDefault="001866CA" w:rsidP="001866CA">
      <w:pPr>
        <w:rPr>
          <w:sz w:val="28"/>
          <w:szCs w:val="28"/>
        </w:rPr>
      </w:pPr>
      <w:r w:rsidRPr="001866CA">
        <w:rPr>
          <w:b/>
          <w:bCs/>
          <w:sz w:val="28"/>
          <w:szCs w:val="28"/>
        </w:rPr>
        <w:t>Название:</w:t>
      </w:r>
      <w:r>
        <w:rPr>
          <w:sz w:val="28"/>
          <w:szCs w:val="28"/>
        </w:rPr>
        <w:t xml:space="preserve"> </w:t>
      </w:r>
      <w:r w:rsidR="000A4FFC" w:rsidRPr="001866CA">
        <w:rPr>
          <w:sz w:val="28"/>
          <w:szCs w:val="28"/>
        </w:rPr>
        <w:t>«Анализ данных атомной силовой микроскопии»</w:t>
      </w:r>
    </w:p>
    <w:p w14:paraId="6A98DC13" w14:textId="06C51EB7" w:rsidR="000A4FFC" w:rsidRDefault="001866CA" w:rsidP="000A4FFC">
      <w:pPr>
        <w:rPr>
          <w:b/>
          <w:bCs/>
          <w:sz w:val="28"/>
          <w:szCs w:val="24"/>
        </w:rPr>
      </w:pPr>
      <w:r w:rsidRPr="00A20CA8">
        <w:rPr>
          <w:b/>
          <w:bCs/>
          <w:sz w:val="28"/>
          <w:szCs w:val="24"/>
        </w:rPr>
        <w:t>Вступлени</w:t>
      </w:r>
      <w:r w:rsidR="00A20CA8" w:rsidRPr="00A20CA8">
        <w:rPr>
          <w:b/>
          <w:bCs/>
          <w:sz w:val="28"/>
          <w:szCs w:val="24"/>
        </w:rPr>
        <w:t>е</w:t>
      </w:r>
      <w:r w:rsidRPr="00A20CA8">
        <w:rPr>
          <w:b/>
          <w:bCs/>
          <w:sz w:val="28"/>
          <w:szCs w:val="24"/>
        </w:rPr>
        <w:t>:</w:t>
      </w:r>
    </w:p>
    <w:p w14:paraId="53380295" w14:textId="20C5F9E1" w:rsidR="00A20CA8" w:rsidRDefault="00A20CA8" w:rsidP="00A20CA8">
      <w:r>
        <w:t xml:space="preserve">Данная научно-исследовательская работа ставит перед собой задачу </w:t>
      </w:r>
      <w:r w:rsidR="00F76A45">
        <w:t xml:space="preserve">создание программного обеспечения, которое сможет определять </w:t>
      </w:r>
      <w:r w:rsidR="00FE0891">
        <w:t xml:space="preserve">количество* зародышей </w:t>
      </w:r>
      <w:r w:rsidR="004A7D3D">
        <w:t xml:space="preserve">... </w:t>
      </w:r>
      <w:r w:rsidR="00FE0891">
        <w:t>во время процесса электролиза.</w:t>
      </w:r>
      <w:r w:rsidR="00C1101E">
        <w:t xml:space="preserve"> Работает это следующим образом: научный микроскоп с многократным увеличением, делает снимок поверхности металла во время процесса электролиза, далее этот снимок поступает на вход нашему приложению (снимок может быть представлен в разных форматах, как в виде картинки, так и в виде числовых данных), которое с </w:t>
      </w:r>
      <w:r w:rsidR="00267A41">
        <w:t>помощью нейронной сети определяет</w:t>
      </w:r>
      <w:r w:rsidR="00D204D2">
        <w:t>,</w:t>
      </w:r>
      <w:r w:rsidR="00267A41">
        <w:t xml:space="preserve"> где на картинке присутствует зародыш.</w:t>
      </w:r>
    </w:p>
    <w:p w14:paraId="0C3E76F4" w14:textId="11AAF529" w:rsidR="00715A90" w:rsidRDefault="00715A90" w:rsidP="00715A90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Система и логическая архитектура</w:t>
      </w:r>
      <w:r w:rsidRPr="00A20CA8">
        <w:rPr>
          <w:b/>
          <w:bCs/>
          <w:sz w:val="28"/>
          <w:szCs w:val="24"/>
        </w:rPr>
        <w:t>:</w:t>
      </w:r>
    </w:p>
    <w:p w14:paraId="660FEE86" w14:textId="6FE7C578" w:rsidR="00715A90" w:rsidRDefault="007850C2" w:rsidP="00715A90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7FE0663" wp14:editId="507A1FD3">
            <wp:simplePos x="0" y="0"/>
            <wp:positionH relativeFrom="column">
              <wp:posOffset>-80010</wp:posOffset>
            </wp:positionH>
            <wp:positionV relativeFrom="paragraph">
              <wp:posOffset>379095</wp:posOffset>
            </wp:positionV>
            <wp:extent cx="6130925" cy="1975485"/>
            <wp:effectExtent l="0" t="0" r="3175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62D">
        <w:t>Логическую работу данного программного обеспечения можно описать следую</w:t>
      </w:r>
      <w:r w:rsidR="00811230">
        <w:t>щей картинкой:</w:t>
      </w:r>
    </w:p>
    <w:p w14:paraId="298F812F" w14:textId="75B2BE1B" w:rsidR="007850C2" w:rsidRDefault="00DC2AFB" w:rsidP="00DC2AFB">
      <w:pPr>
        <w:pStyle w:val="a7"/>
        <w:numPr>
          <w:ilvl w:val="0"/>
          <w:numId w:val="2"/>
        </w:numPr>
      </w:pPr>
      <w:r>
        <w:t xml:space="preserve">Фото с микроскопа поступает на </w:t>
      </w:r>
      <w:r w:rsidR="00EF28BC">
        <w:t>вход приложению, которое подготавливает данные и передает их на вход нейронной сети для последующей обработки.</w:t>
      </w:r>
      <w:r w:rsidR="00BC6127">
        <w:t xml:space="preserve"> В первом приближении будет консольное приложение, в дальнейшем будет добавлен </w:t>
      </w:r>
      <w:r w:rsidR="00BC6127">
        <w:rPr>
          <w:lang w:val="en-US"/>
        </w:rPr>
        <w:t>GUI</w:t>
      </w:r>
      <w:r w:rsidR="00BC6127" w:rsidRPr="00BC6127">
        <w:t>.</w:t>
      </w:r>
    </w:p>
    <w:p w14:paraId="6172E7D6" w14:textId="1637165C" w:rsidR="00EF28BC" w:rsidRDefault="00EF28BC" w:rsidP="00DC2AFB">
      <w:pPr>
        <w:pStyle w:val="a7"/>
        <w:numPr>
          <w:ilvl w:val="0"/>
          <w:numId w:val="2"/>
        </w:numPr>
      </w:pPr>
      <w:r>
        <w:t xml:space="preserve">Обученная нейронная сеть получает данные, прогоняет их через свои слои и выдает конечный результат – количество зародышей (во втором семестре функционал будет расширен до определения </w:t>
      </w:r>
      <w:r w:rsidR="00BC6127">
        <w:t>выделения данных зародышей на картинке</w:t>
      </w:r>
      <w:r>
        <w:t>)</w:t>
      </w:r>
      <w:r w:rsidR="00BC6127" w:rsidRPr="00BC6127">
        <w:t>.</w:t>
      </w:r>
    </w:p>
    <w:p w14:paraId="4627268B" w14:textId="77777777" w:rsidR="00790C68" w:rsidRDefault="00790C68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5A617F51" w14:textId="04E451EA" w:rsidR="00BC6127" w:rsidRPr="007850C2" w:rsidRDefault="00BC6127" w:rsidP="00BC6127">
      <w:r>
        <w:rPr>
          <w:b/>
          <w:bCs/>
          <w:sz w:val="28"/>
          <w:szCs w:val="24"/>
        </w:rPr>
        <w:lastRenderedPageBreak/>
        <w:t xml:space="preserve">Физическая </w:t>
      </w:r>
      <w:r>
        <w:rPr>
          <w:b/>
          <w:bCs/>
          <w:sz w:val="28"/>
          <w:szCs w:val="24"/>
        </w:rPr>
        <w:t>архитектура</w:t>
      </w:r>
      <w:r w:rsidRPr="00A20CA8">
        <w:rPr>
          <w:b/>
          <w:bCs/>
          <w:sz w:val="28"/>
          <w:szCs w:val="24"/>
        </w:rPr>
        <w:t>:</w:t>
      </w:r>
    </w:p>
    <w:p w14:paraId="0453D0B5" w14:textId="75CE9879" w:rsidR="007850C2" w:rsidRDefault="00790C68" w:rsidP="007850C2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108F6AB" wp14:editId="7375AFC0">
            <wp:simplePos x="0" y="0"/>
            <wp:positionH relativeFrom="column">
              <wp:posOffset>1005840</wp:posOffset>
            </wp:positionH>
            <wp:positionV relativeFrom="paragraph">
              <wp:posOffset>3810</wp:posOffset>
            </wp:positionV>
            <wp:extent cx="3752850" cy="2984500"/>
            <wp:effectExtent l="0" t="0" r="0" b="63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На физическом уровне работы приложения необходимы 3 абстракции:</w:t>
      </w:r>
    </w:p>
    <w:p w14:paraId="11BC427C" w14:textId="046955DF" w:rsidR="00790C68" w:rsidRDefault="00790C68" w:rsidP="00790C68">
      <w:pPr>
        <w:pStyle w:val="a7"/>
        <w:numPr>
          <w:ilvl w:val="0"/>
          <w:numId w:val="3"/>
        </w:numPr>
      </w:pPr>
      <w:r>
        <w:t>Микроскоп.</w:t>
      </w:r>
    </w:p>
    <w:p w14:paraId="7281D593" w14:textId="52140057" w:rsidR="00790C68" w:rsidRDefault="00790C68" w:rsidP="00790C68">
      <w:pPr>
        <w:pStyle w:val="a7"/>
        <w:numPr>
          <w:ilvl w:val="0"/>
          <w:numId w:val="3"/>
        </w:numPr>
      </w:pPr>
      <w:r>
        <w:t>Персональный компьютер, на котором запущено пользовательское приложение.</w:t>
      </w:r>
    </w:p>
    <w:p w14:paraId="4C9B5224" w14:textId="645DFABF" w:rsidR="00790C68" w:rsidRPr="00790C68" w:rsidRDefault="00790C68" w:rsidP="00790C68">
      <w:pPr>
        <w:pStyle w:val="a7"/>
        <w:numPr>
          <w:ilvl w:val="0"/>
          <w:numId w:val="3"/>
        </w:numPr>
      </w:pPr>
      <w:r>
        <w:t>Компьютер с видеокартой, на котором будет происходить обучение нейронной сети.</w:t>
      </w:r>
    </w:p>
    <w:sectPr w:rsidR="00790C68" w:rsidRPr="00790C68" w:rsidSect="00790C68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E55A1" w14:textId="77777777" w:rsidR="003F166B" w:rsidRDefault="003F166B" w:rsidP="00FE0891">
      <w:pPr>
        <w:spacing w:after="0" w:line="240" w:lineRule="auto"/>
      </w:pPr>
      <w:r>
        <w:separator/>
      </w:r>
    </w:p>
  </w:endnote>
  <w:endnote w:type="continuationSeparator" w:id="0">
    <w:p w14:paraId="3CCA460B" w14:textId="77777777" w:rsidR="003F166B" w:rsidRDefault="003F166B" w:rsidP="00FE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A60F" w14:textId="77777777" w:rsidR="00790C68" w:rsidRDefault="00790C68" w:rsidP="00790C68">
    <w:pPr>
      <w:pStyle w:val="a5"/>
      <w:numPr>
        <w:ilvl w:val="0"/>
        <w:numId w:val="1"/>
      </w:numPr>
    </w:pPr>
    <w:r>
      <w:t>в первом семестре будет рассмотрена задача определения количества зародышей, во втором данная задача будет расширена до точного определения положения зародыша на картинке</w:t>
    </w:r>
  </w:p>
  <w:p w14:paraId="71D70188" w14:textId="77777777" w:rsidR="00790C68" w:rsidRDefault="00790C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4CAA6" w14:textId="77777777" w:rsidR="003F166B" w:rsidRDefault="003F166B" w:rsidP="00FE0891">
      <w:pPr>
        <w:spacing w:after="0" w:line="240" w:lineRule="auto"/>
      </w:pPr>
      <w:r>
        <w:separator/>
      </w:r>
    </w:p>
  </w:footnote>
  <w:footnote w:type="continuationSeparator" w:id="0">
    <w:p w14:paraId="5FE87151" w14:textId="77777777" w:rsidR="003F166B" w:rsidRDefault="003F166B" w:rsidP="00FE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1552C"/>
    <w:multiLevelType w:val="hybridMultilevel"/>
    <w:tmpl w:val="493256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02E59"/>
    <w:multiLevelType w:val="hybridMultilevel"/>
    <w:tmpl w:val="F364C7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60B88"/>
    <w:multiLevelType w:val="hybridMultilevel"/>
    <w:tmpl w:val="293E75DC"/>
    <w:lvl w:ilvl="0" w:tplc="5622C78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FC"/>
    <w:rsid w:val="000A4FFC"/>
    <w:rsid w:val="001866CA"/>
    <w:rsid w:val="001A6DA4"/>
    <w:rsid w:val="00267A41"/>
    <w:rsid w:val="003F166B"/>
    <w:rsid w:val="004A7D3D"/>
    <w:rsid w:val="00715A90"/>
    <w:rsid w:val="007850C2"/>
    <w:rsid w:val="00790C68"/>
    <w:rsid w:val="007F662D"/>
    <w:rsid w:val="00811230"/>
    <w:rsid w:val="00A20CA8"/>
    <w:rsid w:val="00A95EC8"/>
    <w:rsid w:val="00BC6127"/>
    <w:rsid w:val="00C1101E"/>
    <w:rsid w:val="00D204D2"/>
    <w:rsid w:val="00DC2AFB"/>
    <w:rsid w:val="00EF28BC"/>
    <w:rsid w:val="00F71756"/>
    <w:rsid w:val="00F76A45"/>
    <w:rsid w:val="00FE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E05843"/>
  <w15:chartTrackingRefBased/>
  <w15:docId w15:val="{17517F44-A992-4549-AF59-B5877686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A90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0891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FE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E0891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DC2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Антипин</dc:creator>
  <cp:keywords/>
  <dc:description/>
  <cp:lastModifiedBy>Александр Антипин</cp:lastModifiedBy>
  <cp:revision>4</cp:revision>
  <dcterms:created xsi:type="dcterms:W3CDTF">2022-03-30T21:32:00Z</dcterms:created>
  <dcterms:modified xsi:type="dcterms:W3CDTF">2022-04-03T09:48:00Z</dcterms:modified>
</cp:coreProperties>
</file>