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5474"/>
        <w:gridCol w:w="4164"/>
      </w:tblGrid>
      <w:tr w:rsidR="006900D7" w:rsidRPr="005A3E00" w14:paraId="315D1055" w14:textId="77777777" w:rsidTr="0079624F">
        <w:trPr>
          <w:trHeight w:val="2409"/>
        </w:trPr>
        <w:tc>
          <w:tcPr>
            <w:tcW w:w="5637" w:type="dxa"/>
            <w:shd w:val="clear" w:color="auto" w:fill="auto"/>
          </w:tcPr>
          <w:p w14:paraId="701F3289" w14:textId="77777777"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14:paraId="4E3FD5B9" w14:textId="77777777" w:rsidR="006900D7" w:rsidRPr="0057567B" w:rsidRDefault="006900D7" w:rsidP="0057567B">
            <w:pPr>
              <w:spacing w:line="360" w:lineRule="auto"/>
              <w:ind w:left="-46"/>
              <w:rPr>
                <w:sz w:val="28"/>
                <w:szCs w:val="28"/>
                <w:lang w:val="ru-RU"/>
              </w:rPr>
            </w:pPr>
          </w:p>
          <w:p w14:paraId="01F70608" w14:textId="6415ACB0"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 xml:space="preserve">_  </w:t>
            </w:r>
            <w:r w:rsidR="006B387E">
              <w:rPr>
                <w:sz w:val="28"/>
                <w:szCs w:val="28"/>
                <w:lang w:val="ru-RU"/>
              </w:rPr>
              <w:t>С</w:t>
            </w:r>
            <w:r w:rsidRPr="0057567B">
              <w:rPr>
                <w:sz w:val="28"/>
                <w:szCs w:val="28"/>
                <w:lang w:val="ru-RU"/>
              </w:rPr>
              <w:t>.</w:t>
            </w:r>
            <w:r w:rsidR="006B387E">
              <w:rPr>
                <w:sz w:val="28"/>
                <w:szCs w:val="28"/>
                <w:lang w:val="ru-RU"/>
              </w:rPr>
              <w:t>М</w:t>
            </w:r>
            <w:r w:rsidRPr="0057567B">
              <w:rPr>
                <w:sz w:val="28"/>
                <w:szCs w:val="28"/>
                <w:lang w:val="ru-RU"/>
              </w:rPr>
              <w:t>.</w:t>
            </w:r>
            <w:proofErr w:type="gramEnd"/>
            <w:r w:rsidRPr="0057567B">
              <w:rPr>
                <w:sz w:val="28"/>
                <w:szCs w:val="28"/>
                <w:lang w:val="ru-RU"/>
              </w:rPr>
              <w:t xml:space="preserve"> </w:t>
            </w:r>
            <w:r w:rsidR="006B387E">
              <w:rPr>
                <w:sz w:val="28"/>
                <w:szCs w:val="28"/>
                <w:lang w:val="ru-RU"/>
              </w:rPr>
              <w:t>Липкин</w:t>
            </w:r>
          </w:p>
          <w:p w14:paraId="7CAF22FD" w14:textId="7B1571E7"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w:t>
            </w:r>
            <w:r w:rsidR="006B387E">
              <w:rPr>
                <w:sz w:val="28"/>
                <w:szCs w:val="28"/>
                <w:lang w:val="ru-RU"/>
              </w:rPr>
              <w:t>22</w:t>
            </w:r>
            <w:r w:rsidRPr="0057567B">
              <w:rPr>
                <w:sz w:val="28"/>
                <w:szCs w:val="28"/>
                <w:lang w:val="ru-RU"/>
              </w:rPr>
              <w:t xml:space="preserve"> г.</w:t>
            </w:r>
          </w:p>
          <w:p w14:paraId="65DE4C0E" w14:textId="77777777" w:rsidR="006900D7" w:rsidRPr="0057567B" w:rsidRDefault="006900D7" w:rsidP="0057567B">
            <w:pPr>
              <w:spacing w:line="360" w:lineRule="auto"/>
              <w:jc w:val="center"/>
              <w:rPr>
                <w:b/>
                <w:sz w:val="28"/>
                <w:szCs w:val="28"/>
                <w:lang w:val="ru-RU"/>
              </w:rPr>
            </w:pPr>
          </w:p>
        </w:tc>
        <w:tc>
          <w:tcPr>
            <w:tcW w:w="4217" w:type="dxa"/>
            <w:shd w:val="clear" w:color="auto" w:fill="auto"/>
          </w:tcPr>
          <w:p w14:paraId="1C18A781" w14:textId="77777777"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14:paraId="14AC6A19" w14:textId="77777777" w:rsidR="006900D7" w:rsidRPr="0057567B" w:rsidRDefault="006900D7" w:rsidP="0057567B">
            <w:pPr>
              <w:spacing w:line="360" w:lineRule="auto"/>
              <w:ind w:left="-46"/>
              <w:rPr>
                <w:sz w:val="28"/>
                <w:szCs w:val="28"/>
                <w:lang w:val="ru-RU"/>
              </w:rPr>
            </w:pPr>
          </w:p>
          <w:p w14:paraId="356EF0D0" w14:textId="77777777"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_  Н.В.</w:t>
            </w:r>
            <w:proofErr w:type="gramEnd"/>
            <w:r w:rsidRPr="0057567B">
              <w:rPr>
                <w:sz w:val="28"/>
                <w:szCs w:val="28"/>
                <w:lang w:val="ru-RU"/>
              </w:rPr>
              <w:t xml:space="preserve"> Старостин</w:t>
            </w:r>
          </w:p>
          <w:p w14:paraId="7C192A16" w14:textId="6238196F"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w:t>
            </w:r>
            <w:r w:rsidR="006B387E">
              <w:rPr>
                <w:sz w:val="28"/>
                <w:szCs w:val="28"/>
                <w:lang w:val="ru-RU"/>
              </w:rPr>
              <w:t>22</w:t>
            </w:r>
            <w:r w:rsidRPr="0057567B">
              <w:rPr>
                <w:sz w:val="28"/>
                <w:szCs w:val="28"/>
                <w:lang w:val="ru-RU"/>
              </w:rPr>
              <w:t xml:space="preserve"> г.</w:t>
            </w:r>
          </w:p>
          <w:p w14:paraId="6C70759E" w14:textId="77777777" w:rsidR="006900D7" w:rsidRPr="0057567B" w:rsidRDefault="006900D7" w:rsidP="0057567B">
            <w:pPr>
              <w:spacing w:line="360" w:lineRule="auto"/>
              <w:jc w:val="center"/>
              <w:rPr>
                <w:b/>
                <w:sz w:val="28"/>
                <w:szCs w:val="28"/>
                <w:lang w:val="ru-RU"/>
              </w:rPr>
            </w:pPr>
          </w:p>
        </w:tc>
      </w:tr>
    </w:tbl>
    <w:p w14:paraId="5A484FF0" w14:textId="77777777" w:rsidR="00785D7E" w:rsidRDefault="00785D7E" w:rsidP="00C34996">
      <w:pPr>
        <w:spacing w:line="360" w:lineRule="auto"/>
        <w:jc w:val="center"/>
        <w:rPr>
          <w:b/>
          <w:sz w:val="28"/>
          <w:szCs w:val="28"/>
          <w:lang w:val="ru-RU"/>
        </w:rPr>
      </w:pPr>
    </w:p>
    <w:p w14:paraId="232F99D5" w14:textId="77777777" w:rsidR="009648AE" w:rsidRPr="00847C98" w:rsidRDefault="009648AE" w:rsidP="00C34996">
      <w:pPr>
        <w:spacing w:line="360" w:lineRule="auto"/>
        <w:jc w:val="center"/>
        <w:rPr>
          <w:b/>
          <w:sz w:val="28"/>
          <w:szCs w:val="28"/>
          <w:lang w:val="ru-RU"/>
        </w:rPr>
      </w:pPr>
    </w:p>
    <w:p w14:paraId="742D4C94" w14:textId="77777777" w:rsidR="00785D7E" w:rsidRPr="00847C98" w:rsidRDefault="00785D7E" w:rsidP="00C34996">
      <w:pPr>
        <w:spacing w:line="360" w:lineRule="auto"/>
        <w:jc w:val="center"/>
        <w:rPr>
          <w:b/>
          <w:sz w:val="28"/>
          <w:szCs w:val="28"/>
          <w:lang w:val="ru-RU"/>
        </w:rPr>
      </w:pPr>
    </w:p>
    <w:p w14:paraId="08DFBF8E" w14:textId="1EB24B4F" w:rsidR="00785D7E" w:rsidRPr="008B3E2A" w:rsidRDefault="008B3E2A" w:rsidP="008B3E2A">
      <w:pPr>
        <w:spacing w:line="360" w:lineRule="auto"/>
        <w:ind w:left="708" w:hanging="708"/>
        <w:jc w:val="center"/>
        <w:rPr>
          <w:sz w:val="28"/>
          <w:szCs w:val="28"/>
          <w:lang w:val="ru-RU"/>
        </w:rPr>
      </w:pPr>
      <w:r>
        <w:rPr>
          <w:b/>
          <w:sz w:val="28"/>
          <w:szCs w:val="28"/>
          <w:lang w:val="ru-RU"/>
        </w:rPr>
        <w:t>Отчет-аннотация</w:t>
      </w:r>
    </w:p>
    <w:p w14:paraId="0AC472BF" w14:textId="7FF65E0A" w:rsidR="000225CA" w:rsidRPr="006900D7" w:rsidRDefault="006900D7" w:rsidP="00015547">
      <w:pPr>
        <w:jc w:val="center"/>
        <w:rPr>
          <w:b/>
          <w:bCs/>
          <w:sz w:val="28"/>
          <w:szCs w:val="28"/>
          <w:lang w:val="ru-RU"/>
        </w:rPr>
      </w:pPr>
      <w:r>
        <w:rPr>
          <w:b/>
          <w:bCs/>
          <w:sz w:val="28"/>
          <w:szCs w:val="28"/>
          <w:lang w:val="ru-RU"/>
        </w:rPr>
        <w:t>«</w:t>
      </w:r>
      <w:r w:rsidR="008B3E2A" w:rsidRPr="008B3E2A">
        <w:rPr>
          <w:b/>
          <w:bCs/>
          <w:sz w:val="28"/>
          <w:szCs w:val="28"/>
          <w:lang w:val="ru-RU"/>
        </w:rPr>
        <w:t>Формирование верификационного базиса</w:t>
      </w:r>
      <w:r>
        <w:rPr>
          <w:b/>
          <w:bCs/>
          <w:sz w:val="28"/>
          <w:szCs w:val="28"/>
          <w:lang w:val="ru-RU"/>
        </w:rPr>
        <w:t>»</w:t>
      </w:r>
    </w:p>
    <w:p w14:paraId="4AF609E0" w14:textId="77777777" w:rsidR="000225CA" w:rsidRPr="006900D7" w:rsidRDefault="000225CA" w:rsidP="003E689C">
      <w:pPr>
        <w:spacing w:line="360" w:lineRule="auto"/>
        <w:rPr>
          <w:b/>
          <w:sz w:val="28"/>
          <w:szCs w:val="28"/>
          <w:lang w:val="ru-RU"/>
        </w:rPr>
      </w:pPr>
    </w:p>
    <w:p w14:paraId="1016DF4B" w14:textId="77777777" w:rsidR="005A5C52" w:rsidRDefault="000225CA" w:rsidP="003E689C">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3E689C" w:rsidRPr="003E689C">
        <w:rPr>
          <w:b/>
          <w:bCs/>
          <w:sz w:val="28"/>
          <w:szCs w:val="28"/>
          <w:lang w:val="ru-RU"/>
        </w:rPr>
        <w:t xml:space="preserve">Разработка </w:t>
      </w:r>
      <w:r w:rsidR="003E689C">
        <w:rPr>
          <w:b/>
          <w:bCs/>
          <w:sz w:val="28"/>
          <w:szCs w:val="28"/>
          <w:lang w:val="ru-RU"/>
        </w:rPr>
        <w:t>программного обеспечения для</w:t>
      </w:r>
      <w:r w:rsidR="003E689C" w:rsidRPr="003E689C">
        <w:rPr>
          <w:b/>
          <w:bCs/>
          <w:sz w:val="28"/>
          <w:szCs w:val="28"/>
          <w:lang w:val="ru-RU"/>
        </w:rPr>
        <w:t xml:space="preserve"> анализа данных атомной силовой микроскопии</w:t>
      </w:r>
      <w:r w:rsidR="00094C91" w:rsidRPr="006900D7">
        <w:rPr>
          <w:b/>
          <w:sz w:val="28"/>
          <w:szCs w:val="28"/>
          <w:lang w:val="ru-RU"/>
        </w:rPr>
        <w:t>»</w:t>
      </w:r>
      <w:r w:rsidR="00FF46D1" w:rsidRPr="006900D7">
        <w:rPr>
          <w:b/>
          <w:sz w:val="28"/>
          <w:szCs w:val="28"/>
          <w:lang w:val="ru-RU"/>
        </w:rPr>
        <w:t xml:space="preserve"> </w:t>
      </w:r>
    </w:p>
    <w:p w14:paraId="56C2F4A7" w14:textId="51E3680A" w:rsidR="00DD70AE" w:rsidRPr="00DD70AE" w:rsidRDefault="00FF46D1" w:rsidP="00DD70AE">
      <w:pPr>
        <w:jc w:val="center"/>
        <w:rPr>
          <w:b/>
          <w:lang w:val="ru-RU"/>
        </w:rPr>
      </w:pPr>
      <w:r w:rsidRPr="006900D7">
        <w:rPr>
          <w:b/>
          <w:sz w:val="28"/>
          <w:szCs w:val="28"/>
          <w:lang w:val="ru-RU"/>
        </w:rPr>
        <w:br/>
      </w:r>
      <w:r w:rsidR="00DD70AE" w:rsidRPr="00DD70AE">
        <w:rPr>
          <w:b/>
          <w:lang w:val="ru-RU"/>
        </w:rPr>
        <w:t>№</w:t>
      </w:r>
      <w:r w:rsidR="00DD70AE" w:rsidRPr="00720ADD">
        <w:rPr>
          <w:b/>
        </w:rPr>
        <w:t> </w:t>
      </w:r>
      <w:r w:rsidR="00DD70AE" w:rsidRPr="00DD70AE">
        <w:rPr>
          <w:b/>
          <w:lang w:val="ru-RU"/>
        </w:rPr>
        <w:t>02068143.00237-0</w:t>
      </w:r>
      <w:r w:rsidR="00DD70AE">
        <w:rPr>
          <w:b/>
          <w:lang w:val="ru-RU"/>
        </w:rPr>
        <w:t>6</w:t>
      </w:r>
    </w:p>
    <w:p w14:paraId="57FE7869" w14:textId="10308A81" w:rsidR="003E689C" w:rsidRDefault="003E689C" w:rsidP="00DD70AE">
      <w:pPr>
        <w:rPr>
          <w:b/>
          <w:sz w:val="28"/>
          <w:szCs w:val="28"/>
          <w:lang w:val="ru-RU"/>
        </w:rPr>
      </w:pPr>
    </w:p>
    <w:p w14:paraId="30F44443" w14:textId="51801695" w:rsidR="003E689C" w:rsidRDefault="003E689C" w:rsidP="00777196">
      <w:pPr>
        <w:rPr>
          <w:b/>
          <w:sz w:val="28"/>
          <w:szCs w:val="28"/>
          <w:lang w:val="ru-RU"/>
        </w:rPr>
      </w:pPr>
    </w:p>
    <w:p w14:paraId="58992122" w14:textId="059904D9" w:rsidR="003E689C" w:rsidRDefault="003E689C" w:rsidP="003E689C">
      <w:pPr>
        <w:jc w:val="center"/>
        <w:rPr>
          <w:b/>
          <w:sz w:val="28"/>
          <w:szCs w:val="28"/>
          <w:lang w:val="ru-RU"/>
        </w:rPr>
      </w:pPr>
    </w:p>
    <w:p w14:paraId="5A5BB719" w14:textId="77777777" w:rsidR="003E689C" w:rsidRDefault="003E689C" w:rsidP="003E689C">
      <w:pPr>
        <w:jc w:val="center"/>
        <w:rPr>
          <w:b/>
          <w:sz w:val="28"/>
          <w:szCs w:val="28"/>
          <w:lang w:val="ru-RU"/>
        </w:rPr>
      </w:pPr>
    </w:p>
    <w:p w14:paraId="161C6271" w14:textId="77777777" w:rsidR="006900D7" w:rsidRDefault="006900D7" w:rsidP="006900D7">
      <w:pPr>
        <w:jc w:val="center"/>
        <w:rPr>
          <w:b/>
          <w:sz w:val="28"/>
          <w:szCs w:val="28"/>
          <w:lang w:val="ru-RU"/>
        </w:rPr>
      </w:pPr>
    </w:p>
    <w:p w14:paraId="59F9437E" w14:textId="2F2135CC" w:rsidR="006900D7" w:rsidRDefault="006900D7" w:rsidP="006900D7">
      <w:pPr>
        <w:jc w:val="center"/>
        <w:rPr>
          <w:b/>
          <w:sz w:val="28"/>
          <w:szCs w:val="28"/>
          <w:lang w:val="ru-RU"/>
        </w:rPr>
      </w:pPr>
    </w:p>
    <w:p w14:paraId="281997F8" w14:textId="78E7DC28" w:rsidR="003E689C" w:rsidRDefault="003E689C" w:rsidP="006900D7">
      <w:pPr>
        <w:jc w:val="center"/>
        <w:rPr>
          <w:b/>
          <w:sz w:val="28"/>
          <w:szCs w:val="28"/>
          <w:lang w:val="ru-RU"/>
        </w:rPr>
      </w:pPr>
    </w:p>
    <w:p w14:paraId="71F5ED47" w14:textId="029CBBA7" w:rsidR="003E689C" w:rsidRDefault="003E689C" w:rsidP="006900D7">
      <w:pPr>
        <w:jc w:val="center"/>
        <w:rPr>
          <w:b/>
          <w:sz w:val="28"/>
          <w:szCs w:val="28"/>
          <w:lang w:val="ru-RU"/>
        </w:rPr>
      </w:pPr>
    </w:p>
    <w:p w14:paraId="51D796B6" w14:textId="77777777" w:rsidR="003E689C" w:rsidRDefault="003E689C" w:rsidP="006900D7">
      <w:pPr>
        <w:jc w:val="center"/>
        <w:rPr>
          <w:b/>
          <w:sz w:val="28"/>
          <w:szCs w:val="28"/>
          <w:lang w:val="ru-RU"/>
        </w:rPr>
      </w:pPr>
    </w:p>
    <w:p w14:paraId="4A9F2CB0" w14:textId="77777777" w:rsidR="006900D7" w:rsidRDefault="006900D7" w:rsidP="006900D7">
      <w:pPr>
        <w:jc w:val="center"/>
        <w:rPr>
          <w:b/>
          <w:sz w:val="28"/>
          <w:szCs w:val="28"/>
          <w:lang w:val="ru-RU"/>
        </w:rPr>
      </w:pPr>
    </w:p>
    <w:p w14:paraId="0F132FA1" w14:textId="7D65A8FD" w:rsidR="005A5C52" w:rsidRPr="007114E0" w:rsidRDefault="00094C91" w:rsidP="007114E0">
      <w:pPr>
        <w:suppressAutoHyphens w:val="0"/>
        <w:rPr>
          <w:sz w:val="28"/>
          <w:szCs w:val="28"/>
          <w:lang w:val="ru-RU"/>
        </w:rPr>
      </w:pPr>
      <w:r>
        <w:rPr>
          <w:sz w:val="28"/>
          <w:szCs w:val="28"/>
          <w:lang w:val="ru-RU"/>
        </w:rPr>
        <w:br w:type="page"/>
      </w:r>
      <w:bookmarkEnd w:id="0"/>
      <w:bookmarkEnd w:id="1"/>
    </w:p>
    <w:p w14:paraId="3348F0B7" w14:textId="148563DB" w:rsidR="00842EEE" w:rsidRPr="005A3E00" w:rsidRDefault="005A5C52" w:rsidP="005A3E00">
      <w:pPr>
        <w:pStyle w:val="a"/>
        <w:jc w:val="left"/>
        <w:rPr>
          <w:b/>
          <w:bCs/>
        </w:rPr>
      </w:pPr>
      <w:bookmarkStart w:id="2" w:name="_Toc107049823"/>
      <w:r w:rsidRPr="005A3E00">
        <w:rPr>
          <w:b/>
          <w:bCs/>
        </w:rPr>
        <w:lastRenderedPageBreak/>
        <w:t>Введение</w:t>
      </w:r>
      <w:bookmarkEnd w:id="2"/>
    </w:p>
    <w:p w14:paraId="25B6682C" w14:textId="3CFBD83C" w:rsidR="007A60F8" w:rsidRDefault="002B0A56" w:rsidP="007A60F8">
      <w:pPr>
        <w:spacing w:line="360" w:lineRule="auto"/>
        <w:ind w:firstLine="708"/>
        <w:jc w:val="both"/>
        <w:rPr>
          <w:sz w:val="28"/>
          <w:lang w:val="ru-RU"/>
        </w:rPr>
      </w:pPr>
      <w:r w:rsidRPr="002B0A56">
        <w:rPr>
          <w:sz w:val="28"/>
          <w:lang w:val="ru-RU"/>
        </w:rPr>
        <w:t xml:space="preserve">В рамках данного документа сформированы предложения по </w:t>
      </w:r>
      <w:r>
        <w:rPr>
          <w:sz w:val="28"/>
          <w:lang w:val="ru-RU"/>
        </w:rPr>
        <w:t xml:space="preserve">формированию </w:t>
      </w:r>
      <w:r w:rsidR="007A60F8">
        <w:rPr>
          <w:sz w:val="28"/>
          <w:lang w:val="ru-RU"/>
        </w:rPr>
        <w:t>тренировочных и тестовых данных для нейронно</w:t>
      </w:r>
      <w:r w:rsidR="005530BF">
        <w:rPr>
          <w:sz w:val="28"/>
          <w:lang w:val="ru-RU"/>
        </w:rPr>
        <w:t>й</w:t>
      </w:r>
      <w:r w:rsidR="007A60F8">
        <w:rPr>
          <w:sz w:val="28"/>
          <w:lang w:val="ru-RU"/>
        </w:rPr>
        <w:t xml:space="preserve"> сети.</w:t>
      </w:r>
    </w:p>
    <w:p w14:paraId="19AA400E" w14:textId="7AB8C208" w:rsidR="007A60F8" w:rsidRPr="002E147E" w:rsidRDefault="007A60F8" w:rsidP="00C1628B">
      <w:pPr>
        <w:pStyle w:val="a"/>
        <w:jc w:val="left"/>
        <w:rPr>
          <w:b/>
          <w:bCs/>
        </w:rPr>
      </w:pPr>
      <w:r w:rsidRPr="002E147E">
        <w:rPr>
          <w:b/>
          <w:bCs/>
        </w:rPr>
        <w:t xml:space="preserve">Генерация </w:t>
      </w:r>
      <w:r w:rsidR="00AE6B3C" w:rsidRPr="002E147E">
        <w:rPr>
          <w:b/>
          <w:bCs/>
        </w:rPr>
        <w:t>обучающей выборки</w:t>
      </w:r>
    </w:p>
    <w:p w14:paraId="74CC0F14" w14:textId="78367123" w:rsidR="007A60F8" w:rsidRPr="007A60F8" w:rsidRDefault="007A60F8" w:rsidP="007A60F8">
      <w:pPr>
        <w:spacing w:line="360" w:lineRule="auto"/>
        <w:ind w:firstLine="708"/>
        <w:jc w:val="both"/>
        <w:rPr>
          <w:sz w:val="28"/>
          <w:lang w:val="ru-RU"/>
        </w:rPr>
      </w:pPr>
      <w:r w:rsidRPr="007A60F8">
        <w:rPr>
          <w:sz w:val="28"/>
          <w:lang w:val="ru-RU"/>
        </w:rPr>
        <w:t xml:space="preserve">Для </w:t>
      </w:r>
      <w:r w:rsidR="00AE6B3C">
        <w:rPr>
          <w:sz w:val="28"/>
          <w:lang w:val="ru-RU"/>
        </w:rPr>
        <w:t>обучения</w:t>
      </w:r>
      <w:r w:rsidRPr="007A60F8">
        <w:rPr>
          <w:sz w:val="28"/>
          <w:lang w:val="ru-RU"/>
        </w:rPr>
        <w:t xml:space="preserve"> нейронной сети необходимо подготовить </w:t>
      </w:r>
      <w:r w:rsidR="00AE6B3C">
        <w:rPr>
          <w:sz w:val="28"/>
          <w:lang w:val="ru-RU"/>
        </w:rPr>
        <w:t>обучающую выборку</w:t>
      </w:r>
      <w:r w:rsidRPr="007A60F8">
        <w:rPr>
          <w:sz w:val="28"/>
          <w:lang w:val="ru-RU"/>
        </w:rPr>
        <w:t>, состоящ</w:t>
      </w:r>
      <w:r w:rsidR="00AE6B3C">
        <w:rPr>
          <w:sz w:val="28"/>
          <w:lang w:val="ru-RU"/>
        </w:rPr>
        <w:t>ую</w:t>
      </w:r>
      <w:r w:rsidRPr="007A60F8">
        <w:rPr>
          <w:sz w:val="28"/>
          <w:lang w:val="ru-RU"/>
        </w:rPr>
        <w:t xml:space="preserve"> из 10000 (±2000) изображений в матричном варианте.</w:t>
      </w:r>
    </w:p>
    <w:p w14:paraId="536B5578" w14:textId="5CBD3DA2" w:rsidR="007A60F8" w:rsidRPr="007A60F8" w:rsidRDefault="007A60F8" w:rsidP="007A60F8">
      <w:pPr>
        <w:spacing w:line="360" w:lineRule="auto"/>
        <w:ind w:firstLine="708"/>
        <w:jc w:val="both"/>
        <w:rPr>
          <w:sz w:val="28"/>
          <w:lang w:val="ru-RU"/>
        </w:rPr>
      </w:pPr>
      <w:r w:rsidRPr="007A60F8">
        <w:rPr>
          <w:sz w:val="28"/>
          <w:lang w:val="ru-RU"/>
        </w:rPr>
        <w:t xml:space="preserve">Формирование </w:t>
      </w:r>
      <w:r w:rsidR="00AE6B3C">
        <w:rPr>
          <w:sz w:val="28"/>
          <w:lang w:val="ru-RU"/>
        </w:rPr>
        <w:t>этих данных</w:t>
      </w:r>
      <w:r w:rsidRPr="007A60F8">
        <w:rPr>
          <w:sz w:val="28"/>
          <w:lang w:val="ru-RU"/>
        </w:rPr>
        <w:t xml:space="preserve"> происходит с помощью скрипта “</w:t>
      </w:r>
      <w:r w:rsidRPr="007A60F8">
        <w:rPr>
          <w:sz w:val="28"/>
        </w:rPr>
        <w:t>fake</w:t>
      </w:r>
      <w:r w:rsidRPr="007A60F8">
        <w:rPr>
          <w:sz w:val="28"/>
          <w:lang w:val="ru-RU"/>
        </w:rPr>
        <w:t>_</w:t>
      </w:r>
      <w:r w:rsidRPr="007A60F8">
        <w:rPr>
          <w:sz w:val="28"/>
        </w:rPr>
        <w:t>dataset</w:t>
      </w:r>
      <w:r w:rsidRPr="007A60F8">
        <w:rPr>
          <w:sz w:val="28"/>
          <w:lang w:val="ru-RU"/>
        </w:rPr>
        <w:t>_</w:t>
      </w:r>
      <w:r w:rsidRPr="007A60F8">
        <w:rPr>
          <w:sz w:val="28"/>
        </w:rPr>
        <w:t>utils</w:t>
      </w:r>
      <w:r w:rsidRPr="007A60F8">
        <w:rPr>
          <w:sz w:val="28"/>
          <w:lang w:val="ru-RU"/>
        </w:rPr>
        <w:t>.</w:t>
      </w:r>
      <w:proofErr w:type="spellStart"/>
      <w:r w:rsidRPr="007A60F8">
        <w:rPr>
          <w:sz w:val="28"/>
        </w:rPr>
        <w:t>py</w:t>
      </w:r>
      <w:proofErr w:type="spellEnd"/>
      <w:r w:rsidRPr="007A60F8">
        <w:rPr>
          <w:sz w:val="28"/>
          <w:lang w:val="ru-RU"/>
        </w:rPr>
        <w:t>”, который имеет следующие аргументы:</w:t>
      </w:r>
    </w:p>
    <w:p w14:paraId="57BAC950" w14:textId="3542A9AA" w:rsidR="007A60F8" w:rsidRPr="007A60F8" w:rsidRDefault="007A60F8" w:rsidP="007A60F8">
      <w:pPr>
        <w:numPr>
          <w:ilvl w:val="0"/>
          <w:numId w:val="20"/>
        </w:numPr>
        <w:spacing w:line="360" w:lineRule="auto"/>
        <w:jc w:val="both"/>
        <w:rPr>
          <w:sz w:val="28"/>
          <w:lang w:val="ru-RU"/>
        </w:rPr>
      </w:pPr>
      <w:r w:rsidRPr="007A60F8">
        <w:rPr>
          <w:sz w:val="28"/>
          <w:lang w:val="ru-RU"/>
        </w:rPr>
        <w:t>Ширина картинки</w:t>
      </w:r>
      <w:r w:rsidR="002E147E">
        <w:rPr>
          <w:sz w:val="28"/>
        </w:rPr>
        <w:t>;</w:t>
      </w:r>
    </w:p>
    <w:p w14:paraId="33C9F168" w14:textId="5973A32B" w:rsidR="007A60F8" w:rsidRPr="007A60F8" w:rsidRDefault="007A60F8" w:rsidP="007A60F8">
      <w:pPr>
        <w:numPr>
          <w:ilvl w:val="0"/>
          <w:numId w:val="20"/>
        </w:numPr>
        <w:spacing w:line="360" w:lineRule="auto"/>
        <w:jc w:val="both"/>
        <w:rPr>
          <w:sz w:val="28"/>
          <w:lang w:val="ru-RU"/>
        </w:rPr>
      </w:pPr>
      <w:r w:rsidRPr="007A60F8">
        <w:rPr>
          <w:sz w:val="28"/>
          <w:lang w:val="ru-RU"/>
        </w:rPr>
        <w:t>Высота картинки</w:t>
      </w:r>
      <w:r w:rsidR="002E147E">
        <w:rPr>
          <w:sz w:val="28"/>
        </w:rPr>
        <w:t>;</w:t>
      </w:r>
    </w:p>
    <w:p w14:paraId="653EF979" w14:textId="44477C3E" w:rsidR="007A60F8" w:rsidRPr="007A60F8" w:rsidRDefault="007A60F8" w:rsidP="007A60F8">
      <w:pPr>
        <w:numPr>
          <w:ilvl w:val="0"/>
          <w:numId w:val="20"/>
        </w:numPr>
        <w:spacing w:line="360" w:lineRule="auto"/>
        <w:jc w:val="both"/>
        <w:rPr>
          <w:sz w:val="28"/>
          <w:lang w:val="ru-RU"/>
        </w:rPr>
      </w:pPr>
      <w:r w:rsidRPr="007A60F8">
        <w:rPr>
          <w:sz w:val="28"/>
          <w:lang w:val="ru-RU"/>
        </w:rPr>
        <w:t>Количество экземпляров</w:t>
      </w:r>
      <w:r w:rsidR="002E147E">
        <w:rPr>
          <w:sz w:val="28"/>
        </w:rPr>
        <w:t>.</w:t>
      </w:r>
    </w:p>
    <w:p w14:paraId="047207D1" w14:textId="66C74192" w:rsidR="00ED7216" w:rsidRDefault="007A60F8" w:rsidP="00192D5B">
      <w:pPr>
        <w:spacing w:line="360" w:lineRule="auto"/>
        <w:ind w:firstLine="708"/>
        <w:jc w:val="both"/>
        <w:rPr>
          <w:sz w:val="28"/>
          <w:szCs w:val="28"/>
          <w:lang w:val="ru-RU"/>
        </w:rPr>
      </w:pPr>
      <w:r w:rsidRPr="007A60F8">
        <w:rPr>
          <w:sz w:val="28"/>
          <w:lang w:val="ru-RU"/>
        </w:rPr>
        <w:t>На выходе скрипта получается папка с 1 текстовым файлом, содержащим в первых 3 строках информацию о количестве данных (</w:t>
      </w:r>
      <w:r w:rsidRPr="007A60F8">
        <w:rPr>
          <w:sz w:val="28"/>
        </w:rPr>
        <w:t>N</w:t>
      </w:r>
      <w:r w:rsidRPr="007A60F8">
        <w:rPr>
          <w:sz w:val="28"/>
          <w:lang w:val="ru-RU"/>
        </w:rPr>
        <w:t>), ширине(</w:t>
      </w:r>
      <w:r w:rsidRPr="007A60F8">
        <w:rPr>
          <w:sz w:val="28"/>
        </w:rPr>
        <w:t>W</w:t>
      </w:r>
      <w:r w:rsidRPr="007A60F8">
        <w:rPr>
          <w:sz w:val="28"/>
          <w:lang w:val="ru-RU"/>
        </w:rPr>
        <w:t>) и высоте(</w:t>
      </w:r>
      <w:r w:rsidRPr="007A60F8">
        <w:rPr>
          <w:sz w:val="28"/>
        </w:rPr>
        <w:t>H</w:t>
      </w:r>
      <w:r w:rsidRPr="007A60F8">
        <w:rPr>
          <w:sz w:val="28"/>
          <w:lang w:val="ru-RU"/>
        </w:rPr>
        <w:t xml:space="preserve">) каждой картинки. Ниже записана матрица высотой </w:t>
      </w:r>
      <w:r w:rsidRPr="007A60F8">
        <w:rPr>
          <w:sz w:val="28"/>
        </w:rPr>
        <w:t>N</w:t>
      </w:r>
      <w:r w:rsidRPr="007A60F8">
        <w:rPr>
          <w:sz w:val="28"/>
          <w:lang w:val="ru-RU"/>
        </w:rPr>
        <w:t>*</w:t>
      </w:r>
      <w:r w:rsidRPr="007A60F8">
        <w:rPr>
          <w:sz w:val="28"/>
        </w:rPr>
        <w:t>H</w:t>
      </w:r>
      <w:r w:rsidRPr="007A60F8">
        <w:rPr>
          <w:sz w:val="28"/>
          <w:lang w:val="ru-RU"/>
        </w:rPr>
        <w:t xml:space="preserve"> и шириной </w:t>
      </w:r>
      <w:r w:rsidRPr="007A60F8">
        <w:rPr>
          <w:sz w:val="28"/>
        </w:rPr>
        <w:t>W</w:t>
      </w:r>
      <w:r w:rsidRPr="007A60F8">
        <w:rPr>
          <w:sz w:val="28"/>
          <w:lang w:val="ru-RU"/>
        </w:rPr>
        <w:t>.</w:t>
      </w:r>
    </w:p>
    <w:p w14:paraId="052B6871" w14:textId="17ADE431" w:rsidR="00192D5B" w:rsidRDefault="00192D5B" w:rsidP="00192D5B">
      <w:pPr>
        <w:spacing w:line="360" w:lineRule="auto"/>
        <w:ind w:firstLine="708"/>
        <w:jc w:val="both"/>
        <w:rPr>
          <w:rStyle w:val="aff2"/>
          <w:iCs w:val="0"/>
          <w:szCs w:val="28"/>
          <w:lang w:val="ru-RU" w:eastAsia="ar-SA"/>
        </w:rPr>
      </w:pPr>
      <w:r w:rsidRPr="00192D5B">
        <w:rPr>
          <w:rStyle w:val="aff2"/>
          <w:iCs w:val="0"/>
          <w:szCs w:val="28"/>
          <w:lang w:val="ru-RU" w:eastAsia="ar-SA"/>
        </w:rPr>
        <w:t xml:space="preserve">Так как реальные данные от заказчика пришли достаточно поздно, то для имитации </w:t>
      </w:r>
      <w:r w:rsidR="004F360D">
        <w:rPr>
          <w:rStyle w:val="aff2"/>
          <w:iCs w:val="0"/>
          <w:szCs w:val="28"/>
          <w:lang w:val="ru-RU" w:eastAsia="ar-SA"/>
        </w:rPr>
        <w:t>зародыш</w:t>
      </w:r>
      <w:r w:rsidRPr="00192D5B">
        <w:rPr>
          <w:rStyle w:val="aff2"/>
          <w:iCs w:val="0"/>
          <w:szCs w:val="28"/>
          <w:lang w:val="ru-RU" w:eastAsia="ar-SA"/>
        </w:rPr>
        <w:t>а было принято решение генерировать треугольник из 1 размером 50-70 пикселей в ширину и 6-8 в высоту и помещать его в разные части картинки.</w:t>
      </w:r>
    </w:p>
    <w:p w14:paraId="09A06327" w14:textId="457FE4F4" w:rsidR="00AE6B3C" w:rsidRPr="002E147E" w:rsidRDefault="00AE6B3C" w:rsidP="00C1628B">
      <w:pPr>
        <w:pStyle w:val="a"/>
        <w:jc w:val="left"/>
        <w:rPr>
          <w:rStyle w:val="aff2"/>
          <w:b/>
          <w:bCs/>
          <w:iCs/>
          <w:sz w:val="32"/>
          <w:szCs w:val="52"/>
          <w:lang w:val="ru-RU" w:eastAsia="ru-RU"/>
        </w:rPr>
      </w:pPr>
      <w:r w:rsidRPr="002E147E">
        <w:rPr>
          <w:rStyle w:val="aff2"/>
          <w:b/>
          <w:bCs/>
          <w:iCs/>
          <w:sz w:val="32"/>
          <w:szCs w:val="52"/>
          <w:lang w:val="ru-RU" w:eastAsia="ru-RU"/>
        </w:rPr>
        <w:t xml:space="preserve">Генерация </w:t>
      </w:r>
      <w:r w:rsidR="00EB3B18" w:rsidRPr="002E147E">
        <w:rPr>
          <w:rStyle w:val="aff2"/>
          <w:b/>
          <w:bCs/>
          <w:iCs/>
          <w:sz w:val="32"/>
          <w:szCs w:val="52"/>
          <w:lang w:val="ru-RU" w:eastAsia="ru-RU"/>
        </w:rPr>
        <w:t>верификационного базиса</w:t>
      </w:r>
    </w:p>
    <w:p w14:paraId="567F44FF" w14:textId="76516E2E" w:rsidR="00EB3B18" w:rsidRPr="00EB3B18" w:rsidRDefault="00EB3B18" w:rsidP="00FE7EFB">
      <w:pPr>
        <w:spacing w:line="360" w:lineRule="auto"/>
        <w:jc w:val="both"/>
        <w:rPr>
          <w:rStyle w:val="aff2"/>
          <w:lang w:val="ru-RU"/>
        </w:rPr>
      </w:pPr>
      <w:r>
        <w:rPr>
          <w:lang w:val="ru-RU"/>
        </w:rPr>
        <w:tab/>
      </w:r>
      <w:r w:rsidRPr="00EB3B18">
        <w:rPr>
          <w:rStyle w:val="aff2"/>
        </w:rPr>
        <w:t xml:space="preserve">Для проверки </w:t>
      </w:r>
      <w:r>
        <w:rPr>
          <w:rStyle w:val="aff2"/>
          <w:lang w:val="ru-RU"/>
        </w:rPr>
        <w:t xml:space="preserve">корректности работы нейронной сети был также сгенерирован </w:t>
      </w:r>
      <w:r w:rsidR="00F249FC">
        <w:rPr>
          <w:rStyle w:val="aff2"/>
          <w:lang w:val="ru-RU"/>
        </w:rPr>
        <w:t xml:space="preserve">верификационный базис, состоящий из 500 картинок размером 256*20. Данный базис также состоит из </w:t>
      </w:r>
      <w:r w:rsidR="00F249FC">
        <w:rPr>
          <w:rStyle w:val="aff2"/>
          <w:iCs w:val="0"/>
          <w:szCs w:val="28"/>
          <w:lang w:val="ru-RU" w:eastAsia="ar-SA"/>
        </w:rPr>
        <w:t>сгенерированных</w:t>
      </w:r>
      <w:r w:rsidR="00F249FC" w:rsidRPr="00192D5B">
        <w:rPr>
          <w:rStyle w:val="aff2"/>
          <w:iCs w:val="0"/>
          <w:szCs w:val="28"/>
          <w:lang w:val="ru-RU" w:eastAsia="ar-SA"/>
        </w:rPr>
        <w:t xml:space="preserve"> треугольник</w:t>
      </w:r>
      <w:r w:rsidR="00F249FC">
        <w:rPr>
          <w:rStyle w:val="aff2"/>
          <w:iCs w:val="0"/>
          <w:szCs w:val="28"/>
          <w:lang w:val="ru-RU" w:eastAsia="ar-SA"/>
        </w:rPr>
        <w:t>ов</w:t>
      </w:r>
      <w:r w:rsidR="00F249FC" w:rsidRPr="00192D5B">
        <w:rPr>
          <w:rStyle w:val="aff2"/>
          <w:iCs w:val="0"/>
          <w:szCs w:val="28"/>
          <w:lang w:val="ru-RU" w:eastAsia="ar-SA"/>
        </w:rPr>
        <w:t xml:space="preserve"> из 1</w:t>
      </w:r>
      <w:r w:rsidR="00F249FC">
        <w:rPr>
          <w:rStyle w:val="aff2"/>
          <w:iCs w:val="0"/>
          <w:szCs w:val="28"/>
          <w:lang w:val="ru-RU" w:eastAsia="ar-SA"/>
        </w:rPr>
        <w:t xml:space="preserve">, </w:t>
      </w:r>
      <w:r w:rsidR="00F249FC" w:rsidRPr="00192D5B">
        <w:rPr>
          <w:rStyle w:val="aff2"/>
          <w:iCs w:val="0"/>
          <w:szCs w:val="28"/>
          <w:lang w:val="ru-RU" w:eastAsia="ar-SA"/>
        </w:rPr>
        <w:t>поме</w:t>
      </w:r>
      <w:r w:rsidR="00F249FC">
        <w:rPr>
          <w:rStyle w:val="aff2"/>
          <w:iCs w:val="0"/>
          <w:szCs w:val="28"/>
          <w:lang w:val="ru-RU" w:eastAsia="ar-SA"/>
        </w:rPr>
        <w:t>щенных</w:t>
      </w:r>
      <w:r w:rsidR="00F249FC" w:rsidRPr="00192D5B">
        <w:rPr>
          <w:rStyle w:val="aff2"/>
          <w:iCs w:val="0"/>
          <w:szCs w:val="28"/>
          <w:lang w:val="ru-RU" w:eastAsia="ar-SA"/>
        </w:rPr>
        <w:t xml:space="preserve"> в разные части картинки.</w:t>
      </w:r>
    </w:p>
    <w:sectPr w:rsidR="00EB3B18" w:rsidRPr="00EB3B18" w:rsidSect="006D0527">
      <w:footerReference w:type="even" r:id="rId8"/>
      <w:footerReference w:type="default" r:id="rId9"/>
      <w:foot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39DB2" w14:textId="77777777" w:rsidR="004017E4" w:rsidRDefault="004017E4">
      <w:r>
        <w:separator/>
      </w:r>
    </w:p>
  </w:endnote>
  <w:endnote w:type="continuationSeparator" w:id="0">
    <w:p w14:paraId="3A3D326C" w14:textId="77777777" w:rsidR="004017E4" w:rsidRDefault="00401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B0E1" w14:textId="77777777" w:rsidR="00450736" w:rsidRDefault="00450736" w:rsidP="006D0527">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FDA6C99" w14:textId="77777777" w:rsidR="00450736" w:rsidRDefault="00450736" w:rsidP="0019625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BCB1" w14:textId="77777777" w:rsidR="00450736" w:rsidRDefault="00450736" w:rsidP="006D0527">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026DE">
      <w:rPr>
        <w:rStyle w:val="aa"/>
        <w:noProof/>
      </w:rPr>
      <w:t>5</w:t>
    </w:r>
    <w:r>
      <w:rPr>
        <w:rStyle w:val="aa"/>
      </w:rPr>
      <w:fldChar w:fldCharType="end"/>
    </w:r>
  </w:p>
  <w:p w14:paraId="1C31AAB8" w14:textId="77777777" w:rsidR="00450736" w:rsidRDefault="00450736" w:rsidP="0019625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66F8" w14:textId="18AC69D3" w:rsidR="003E689C" w:rsidRPr="003E689C" w:rsidRDefault="003E689C" w:rsidP="003E689C">
    <w:pPr>
      <w:pStyle w:val="a8"/>
      <w:jc w:val="center"/>
    </w:pPr>
    <w:r w:rsidRPr="003E689C">
      <w:rPr>
        <w:lang w:val="ru-RU"/>
      </w:rPr>
      <w:t>Нижний Новгород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F3E5" w14:textId="77777777" w:rsidR="004017E4" w:rsidRDefault="004017E4">
      <w:r>
        <w:separator/>
      </w:r>
    </w:p>
  </w:footnote>
  <w:footnote w:type="continuationSeparator" w:id="0">
    <w:p w14:paraId="27F2A7A9" w14:textId="77777777" w:rsidR="004017E4" w:rsidRDefault="00401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F64"/>
    <w:multiLevelType w:val="multilevel"/>
    <w:tmpl w:val="9D240996"/>
    <w:lvl w:ilvl="0">
      <w:start w:val="1"/>
      <w:numFmt w:val="decimal"/>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39E1651"/>
    <w:multiLevelType w:val="hybridMultilevel"/>
    <w:tmpl w:val="BEA8C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2A5717C7"/>
    <w:multiLevelType w:val="hybridMultilevel"/>
    <w:tmpl w:val="544A203E"/>
    <w:lvl w:ilvl="0" w:tplc="DC8A4A1C">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7E7F86"/>
    <w:multiLevelType w:val="hybridMultilevel"/>
    <w:tmpl w:val="BBC89DA2"/>
    <w:lvl w:ilvl="0" w:tplc="F6BC22A0">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cs="Wingdings" w:hint="default"/>
      </w:rPr>
    </w:lvl>
    <w:lvl w:ilvl="3" w:tplc="04190001">
      <w:start w:val="1"/>
      <w:numFmt w:val="bullet"/>
      <w:lvlText w:val=""/>
      <w:lvlJc w:val="left"/>
      <w:pPr>
        <w:ind w:left="3588" w:hanging="360"/>
      </w:pPr>
      <w:rPr>
        <w:rFonts w:ascii="Symbol" w:hAnsi="Symbol" w:cs="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cs="Wingdings" w:hint="default"/>
      </w:rPr>
    </w:lvl>
    <w:lvl w:ilvl="6" w:tplc="04190001">
      <w:start w:val="1"/>
      <w:numFmt w:val="bullet"/>
      <w:lvlText w:val=""/>
      <w:lvlJc w:val="left"/>
      <w:pPr>
        <w:ind w:left="5748" w:hanging="360"/>
      </w:pPr>
      <w:rPr>
        <w:rFonts w:ascii="Symbol" w:hAnsi="Symbol" w:cs="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cs="Wingdings" w:hint="default"/>
      </w:rPr>
    </w:lvl>
  </w:abstractNum>
  <w:abstractNum w:abstractNumId="7" w15:restartNumberingAfterBreak="0">
    <w:nsid w:val="3B7A043B"/>
    <w:multiLevelType w:val="hybridMultilevel"/>
    <w:tmpl w:val="F9E43F4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43C52DCC"/>
    <w:multiLevelType w:val="hybridMultilevel"/>
    <w:tmpl w:val="326CB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A06F88"/>
    <w:multiLevelType w:val="hybridMultilevel"/>
    <w:tmpl w:val="1F44CA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0B917C0"/>
    <w:multiLevelType w:val="hybridMultilevel"/>
    <w:tmpl w:val="8772A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54913CB"/>
    <w:multiLevelType w:val="hybridMultilevel"/>
    <w:tmpl w:val="1562B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0"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298731341">
    <w:abstractNumId w:val="0"/>
  </w:num>
  <w:num w:numId="2" w16cid:durableId="655186056">
    <w:abstractNumId w:val="5"/>
  </w:num>
  <w:num w:numId="3" w16cid:durableId="265161525">
    <w:abstractNumId w:val="16"/>
  </w:num>
  <w:num w:numId="4" w16cid:durableId="788403302">
    <w:abstractNumId w:val="3"/>
  </w:num>
  <w:num w:numId="5" w16cid:durableId="1153375209">
    <w:abstractNumId w:val="14"/>
  </w:num>
  <w:num w:numId="6" w16cid:durableId="1706832695">
    <w:abstractNumId w:val="19"/>
  </w:num>
  <w:num w:numId="7" w16cid:durableId="2124493050">
    <w:abstractNumId w:val="10"/>
  </w:num>
  <w:num w:numId="8" w16cid:durableId="760027085">
    <w:abstractNumId w:val="20"/>
  </w:num>
  <w:num w:numId="9" w16cid:durableId="1319263320">
    <w:abstractNumId w:val="13"/>
  </w:num>
  <w:num w:numId="10" w16cid:durableId="1593470155">
    <w:abstractNumId w:val="17"/>
  </w:num>
  <w:num w:numId="11" w16cid:durableId="2102483487">
    <w:abstractNumId w:val="18"/>
  </w:num>
  <w:num w:numId="12" w16cid:durableId="702704371">
    <w:abstractNumId w:val="1"/>
  </w:num>
  <w:num w:numId="13" w16cid:durableId="945191338">
    <w:abstractNumId w:val="8"/>
  </w:num>
  <w:num w:numId="14" w16cid:durableId="1372144479">
    <w:abstractNumId w:val="9"/>
  </w:num>
  <w:num w:numId="15" w16cid:durableId="870998571">
    <w:abstractNumId w:val="12"/>
  </w:num>
  <w:num w:numId="16" w16cid:durableId="1031226254">
    <w:abstractNumId w:val="15"/>
  </w:num>
  <w:num w:numId="17" w16cid:durableId="780495767">
    <w:abstractNumId w:val="11"/>
  </w:num>
  <w:num w:numId="18" w16cid:durableId="1166869087">
    <w:abstractNumId w:val="2"/>
  </w:num>
  <w:num w:numId="19" w16cid:durableId="1449273142">
    <w:abstractNumId w:val="7"/>
  </w:num>
  <w:num w:numId="20" w16cid:durableId="8486861">
    <w:abstractNumId w:val="6"/>
  </w:num>
  <w:num w:numId="21" w16cid:durableId="173993968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C0"/>
    <w:rsid w:val="00001783"/>
    <w:rsid w:val="000040D2"/>
    <w:rsid w:val="00014A0C"/>
    <w:rsid w:val="00015547"/>
    <w:rsid w:val="000225CA"/>
    <w:rsid w:val="000419AF"/>
    <w:rsid w:val="000449E3"/>
    <w:rsid w:val="0006278A"/>
    <w:rsid w:val="00075423"/>
    <w:rsid w:val="00076501"/>
    <w:rsid w:val="00094C91"/>
    <w:rsid w:val="000A0A11"/>
    <w:rsid w:val="000A42D9"/>
    <w:rsid w:val="000A471F"/>
    <w:rsid w:val="000B268B"/>
    <w:rsid w:val="000C15DB"/>
    <w:rsid w:val="000D7517"/>
    <w:rsid w:val="000E7DFE"/>
    <w:rsid w:val="000F1ECE"/>
    <w:rsid w:val="001102CE"/>
    <w:rsid w:val="001332E2"/>
    <w:rsid w:val="00163423"/>
    <w:rsid w:val="0016489C"/>
    <w:rsid w:val="0017011D"/>
    <w:rsid w:val="00177619"/>
    <w:rsid w:val="00192D5B"/>
    <w:rsid w:val="00196257"/>
    <w:rsid w:val="00196BE6"/>
    <w:rsid w:val="001972E4"/>
    <w:rsid w:val="001A39EA"/>
    <w:rsid w:val="001A3AE8"/>
    <w:rsid w:val="001A750B"/>
    <w:rsid w:val="001B1982"/>
    <w:rsid w:val="001C2A80"/>
    <w:rsid w:val="001E4067"/>
    <w:rsid w:val="001E557A"/>
    <w:rsid w:val="001E76D4"/>
    <w:rsid w:val="00223828"/>
    <w:rsid w:val="002671F3"/>
    <w:rsid w:val="00267AF5"/>
    <w:rsid w:val="00275FDB"/>
    <w:rsid w:val="002B0A56"/>
    <w:rsid w:val="002B4D29"/>
    <w:rsid w:val="002C6400"/>
    <w:rsid w:val="002E147E"/>
    <w:rsid w:val="002F7E24"/>
    <w:rsid w:val="002F7FBF"/>
    <w:rsid w:val="003067A6"/>
    <w:rsid w:val="003077A4"/>
    <w:rsid w:val="00334754"/>
    <w:rsid w:val="00337B0D"/>
    <w:rsid w:val="003566EC"/>
    <w:rsid w:val="00356CD1"/>
    <w:rsid w:val="003605B1"/>
    <w:rsid w:val="00372A2E"/>
    <w:rsid w:val="003836DF"/>
    <w:rsid w:val="003957BC"/>
    <w:rsid w:val="0039699D"/>
    <w:rsid w:val="003A6B08"/>
    <w:rsid w:val="003B18F1"/>
    <w:rsid w:val="003D1695"/>
    <w:rsid w:val="003D3729"/>
    <w:rsid w:val="003E689C"/>
    <w:rsid w:val="003F2A22"/>
    <w:rsid w:val="004016DD"/>
    <w:rsid w:val="004017E4"/>
    <w:rsid w:val="00405929"/>
    <w:rsid w:val="00405C80"/>
    <w:rsid w:val="004248E5"/>
    <w:rsid w:val="00435805"/>
    <w:rsid w:val="0044147B"/>
    <w:rsid w:val="004452CB"/>
    <w:rsid w:val="00450736"/>
    <w:rsid w:val="00456C59"/>
    <w:rsid w:val="00460449"/>
    <w:rsid w:val="00490753"/>
    <w:rsid w:val="0049750C"/>
    <w:rsid w:val="004B451F"/>
    <w:rsid w:val="004B4632"/>
    <w:rsid w:val="004B4889"/>
    <w:rsid w:val="004C0ED1"/>
    <w:rsid w:val="004C6FE2"/>
    <w:rsid w:val="004D2DFF"/>
    <w:rsid w:val="004E2D88"/>
    <w:rsid w:val="004F05A0"/>
    <w:rsid w:val="004F360D"/>
    <w:rsid w:val="00502B17"/>
    <w:rsid w:val="00502F53"/>
    <w:rsid w:val="00506D1F"/>
    <w:rsid w:val="00527D9A"/>
    <w:rsid w:val="00535552"/>
    <w:rsid w:val="005506E3"/>
    <w:rsid w:val="005520BA"/>
    <w:rsid w:val="005530BF"/>
    <w:rsid w:val="00553893"/>
    <w:rsid w:val="00574EFE"/>
    <w:rsid w:val="0057567B"/>
    <w:rsid w:val="00577D9E"/>
    <w:rsid w:val="005A1E69"/>
    <w:rsid w:val="005A3E00"/>
    <w:rsid w:val="005A5C52"/>
    <w:rsid w:val="005F09BA"/>
    <w:rsid w:val="005F252B"/>
    <w:rsid w:val="006031EB"/>
    <w:rsid w:val="0060578F"/>
    <w:rsid w:val="00633A3E"/>
    <w:rsid w:val="006340A8"/>
    <w:rsid w:val="00642E4E"/>
    <w:rsid w:val="00643F33"/>
    <w:rsid w:val="0064468D"/>
    <w:rsid w:val="00651D17"/>
    <w:rsid w:val="00653577"/>
    <w:rsid w:val="00655010"/>
    <w:rsid w:val="00673893"/>
    <w:rsid w:val="00685753"/>
    <w:rsid w:val="006900D7"/>
    <w:rsid w:val="006B2D96"/>
    <w:rsid w:val="006B387E"/>
    <w:rsid w:val="006D0527"/>
    <w:rsid w:val="006F2D34"/>
    <w:rsid w:val="007114E0"/>
    <w:rsid w:val="00717D3D"/>
    <w:rsid w:val="00720E42"/>
    <w:rsid w:val="00723D90"/>
    <w:rsid w:val="007442CB"/>
    <w:rsid w:val="00770F21"/>
    <w:rsid w:val="00777196"/>
    <w:rsid w:val="00785D7E"/>
    <w:rsid w:val="0079624F"/>
    <w:rsid w:val="007A5CB0"/>
    <w:rsid w:val="007A60F8"/>
    <w:rsid w:val="007B0694"/>
    <w:rsid w:val="007B7C77"/>
    <w:rsid w:val="007F2D4F"/>
    <w:rsid w:val="007F502F"/>
    <w:rsid w:val="00800FB6"/>
    <w:rsid w:val="0081184B"/>
    <w:rsid w:val="00811FEB"/>
    <w:rsid w:val="008265A4"/>
    <w:rsid w:val="008271F4"/>
    <w:rsid w:val="008312FE"/>
    <w:rsid w:val="00842EEE"/>
    <w:rsid w:val="00847C98"/>
    <w:rsid w:val="0085619A"/>
    <w:rsid w:val="00856322"/>
    <w:rsid w:val="00867133"/>
    <w:rsid w:val="00876647"/>
    <w:rsid w:val="008B1C54"/>
    <w:rsid w:val="008B3E2A"/>
    <w:rsid w:val="008B5209"/>
    <w:rsid w:val="008C24F6"/>
    <w:rsid w:val="008E33F2"/>
    <w:rsid w:val="008F2E77"/>
    <w:rsid w:val="00901454"/>
    <w:rsid w:val="009026DE"/>
    <w:rsid w:val="00906074"/>
    <w:rsid w:val="009118FF"/>
    <w:rsid w:val="009176A3"/>
    <w:rsid w:val="00943F36"/>
    <w:rsid w:val="009474AA"/>
    <w:rsid w:val="00947FDC"/>
    <w:rsid w:val="0095458E"/>
    <w:rsid w:val="00960905"/>
    <w:rsid w:val="0096383B"/>
    <w:rsid w:val="009648AE"/>
    <w:rsid w:val="009759A3"/>
    <w:rsid w:val="009773DB"/>
    <w:rsid w:val="009D0818"/>
    <w:rsid w:val="009D298D"/>
    <w:rsid w:val="009D6796"/>
    <w:rsid w:val="009E5F3D"/>
    <w:rsid w:val="009F29AB"/>
    <w:rsid w:val="009F4125"/>
    <w:rsid w:val="00A04841"/>
    <w:rsid w:val="00A0599B"/>
    <w:rsid w:val="00A13E15"/>
    <w:rsid w:val="00A2251F"/>
    <w:rsid w:val="00A3081C"/>
    <w:rsid w:val="00A34686"/>
    <w:rsid w:val="00A36861"/>
    <w:rsid w:val="00A44ADB"/>
    <w:rsid w:val="00A53E27"/>
    <w:rsid w:val="00A70D0D"/>
    <w:rsid w:val="00A70ECE"/>
    <w:rsid w:val="00A96A5E"/>
    <w:rsid w:val="00AA0D7E"/>
    <w:rsid w:val="00AA0ED3"/>
    <w:rsid w:val="00AB1243"/>
    <w:rsid w:val="00AB66F0"/>
    <w:rsid w:val="00AC0231"/>
    <w:rsid w:val="00AC36E6"/>
    <w:rsid w:val="00AD7211"/>
    <w:rsid w:val="00AE6B3C"/>
    <w:rsid w:val="00AF2E15"/>
    <w:rsid w:val="00B11B89"/>
    <w:rsid w:val="00B251C3"/>
    <w:rsid w:val="00B326DA"/>
    <w:rsid w:val="00B34326"/>
    <w:rsid w:val="00B45D1F"/>
    <w:rsid w:val="00B6710D"/>
    <w:rsid w:val="00B80C5D"/>
    <w:rsid w:val="00B82ED8"/>
    <w:rsid w:val="00B9365C"/>
    <w:rsid w:val="00BB0991"/>
    <w:rsid w:val="00BC2C99"/>
    <w:rsid w:val="00BC71C1"/>
    <w:rsid w:val="00BC797A"/>
    <w:rsid w:val="00BD53B4"/>
    <w:rsid w:val="00BD5B6B"/>
    <w:rsid w:val="00BF2F69"/>
    <w:rsid w:val="00C07789"/>
    <w:rsid w:val="00C11FA1"/>
    <w:rsid w:val="00C1628B"/>
    <w:rsid w:val="00C33616"/>
    <w:rsid w:val="00C34996"/>
    <w:rsid w:val="00C36C79"/>
    <w:rsid w:val="00C4162A"/>
    <w:rsid w:val="00C563FF"/>
    <w:rsid w:val="00C62446"/>
    <w:rsid w:val="00C625B6"/>
    <w:rsid w:val="00C62F68"/>
    <w:rsid w:val="00C6469C"/>
    <w:rsid w:val="00C870B6"/>
    <w:rsid w:val="00C926C0"/>
    <w:rsid w:val="00CA0F90"/>
    <w:rsid w:val="00CC5025"/>
    <w:rsid w:val="00CE37A8"/>
    <w:rsid w:val="00D24DB2"/>
    <w:rsid w:val="00D26E1A"/>
    <w:rsid w:val="00D2746B"/>
    <w:rsid w:val="00D35C1C"/>
    <w:rsid w:val="00D407A0"/>
    <w:rsid w:val="00D40AD4"/>
    <w:rsid w:val="00D51E8D"/>
    <w:rsid w:val="00D57810"/>
    <w:rsid w:val="00D623D4"/>
    <w:rsid w:val="00D7038F"/>
    <w:rsid w:val="00D966C7"/>
    <w:rsid w:val="00DB5DFC"/>
    <w:rsid w:val="00DD35D8"/>
    <w:rsid w:val="00DD70AE"/>
    <w:rsid w:val="00DE3D57"/>
    <w:rsid w:val="00E01466"/>
    <w:rsid w:val="00E14476"/>
    <w:rsid w:val="00E808A5"/>
    <w:rsid w:val="00E80CC3"/>
    <w:rsid w:val="00E830B9"/>
    <w:rsid w:val="00EB3B18"/>
    <w:rsid w:val="00EB4369"/>
    <w:rsid w:val="00EC13B9"/>
    <w:rsid w:val="00ED361C"/>
    <w:rsid w:val="00ED7216"/>
    <w:rsid w:val="00EE0E37"/>
    <w:rsid w:val="00EE472D"/>
    <w:rsid w:val="00F02B6B"/>
    <w:rsid w:val="00F06E0A"/>
    <w:rsid w:val="00F102A9"/>
    <w:rsid w:val="00F13365"/>
    <w:rsid w:val="00F249FC"/>
    <w:rsid w:val="00F33F27"/>
    <w:rsid w:val="00F35B53"/>
    <w:rsid w:val="00F43EE3"/>
    <w:rsid w:val="00F512D3"/>
    <w:rsid w:val="00F7640A"/>
    <w:rsid w:val="00F8787E"/>
    <w:rsid w:val="00FA7C5F"/>
    <w:rsid w:val="00FB4A58"/>
    <w:rsid w:val="00FB5B47"/>
    <w:rsid w:val="00FC227F"/>
    <w:rsid w:val="00FC7805"/>
    <w:rsid w:val="00FD5949"/>
    <w:rsid w:val="00FD74A8"/>
    <w:rsid w:val="00FE7EFB"/>
    <w:rsid w:val="00FF1B6B"/>
    <w:rsid w:val="00FF4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45815"/>
  <w15:chartTrackingRefBased/>
  <w15:docId w15:val="{E3113404-EBDC-4183-BB1D-28CF7889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D7211"/>
    <w:pPr>
      <w:suppressAutoHyphens/>
    </w:pPr>
    <w:rPr>
      <w:sz w:val="24"/>
      <w:szCs w:val="24"/>
      <w:lang w:val="en-US" w:eastAsia="ar-SA"/>
    </w:rPr>
  </w:style>
  <w:style w:type="paragraph" w:styleId="1">
    <w:name w:val="heading 1"/>
    <w:basedOn w:val="2"/>
    <w:next w:val="a0"/>
    <w:link w:val="10"/>
    <w:qFormat/>
    <w:rsid w:val="006031EB"/>
    <w:pPr>
      <w:numPr>
        <w:ilvl w:val="0"/>
        <w:numId w:val="0"/>
      </w:numPr>
      <w:outlineLvl w:val="0"/>
    </w:pPr>
    <w:rPr>
      <w:b w:val="0"/>
      <w:bCs w:val="0"/>
      <w:i/>
    </w:rPr>
  </w:style>
  <w:style w:type="paragraph" w:styleId="2">
    <w:name w:val="heading 2"/>
    <w:basedOn w:val="a0"/>
    <w:next w:val="a0"/>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0"/>
    <w:next w:val="a0"/>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0"/>
    <w:next w:val="a0"/>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0"/>
    <w:next w:val="a0"/>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0"/>
    <w:next w:val="a0"/>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0"/>
    <w:next w:val="a0"/>
    <w:qFormat/>
    <w:rsid w:val="00B11B89"/>
    <w:pPr>
      <w:numPr>
        <w:ilvl w:val="6"/>
        <w:numId w:val="1"/>
      </w:numPr>
      <w:suppressAutoHyphens w:val="0"/>
      <w:spacing w:before="240" w:after="60"/>
      <w:outlineLvl w:val="6"/>
    </w:pPr>
    <w:rPr>
      <w:szCs w:val="20"/>
      <w:lang w:val="ru-RU" w:eastAsia="ru-RU"/>
    </w:rPr>
  </w:style>
  <w:style w:type="paragraph" w:styleId="8">
    <w:name w:val="heading 8"/>
    <w:basedOn w:val="a0"/>
    <w:next w:val="a0"/>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0"/>
    <w:next w:val="a0"/>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C926C0"/>
    <w:pPr>
      <w:jc w:val="both"/>
    </w:pPr>
    <w:rPr>
      <w:bCs/>
      <w:lang w:val="ru-RU"/>
    </w:rPr>
  </w:style>
  <w:style w:type="paragraph" w:customStyle="1" w:styleId="a6">
    <w:name w:val="Знак"/>
    <w:basedOn w:val="a0"/>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0"/>
    <w:next w:val="a0"/>
    <w:autoRedefine/>
    <w:uiPriority w:val="39"/>
    <w:rsid w:val="009474AA"/>
  </w:style>
  <w:style w:type="paragraph" w:styleId="21">
    <w:name w:val="toc 2"/>
    <w:basedOn w:val="a0"/>
    <w:next w:val="a0"/>
    <w:autoRedefine/>
    <w:uiPriority w:val="39"/>
    <w:rsid w:val="009474AA"/>
    <w:pPr>
      <w:ind w:left="240"/>
    </w:pPr>
  </w:style>
  <w:style w:type="paragraph" w:styleId="31">
    <w:name w:val="toc 3"/>
    <w:basedOn w:val="a0"/>
    <w:next w:val="a0"/>
    <w:autoRedefine/>
    <w:uiPriority w:val="39"/>
    <w:rsid w:val="009474AA"/>
    <w:pPr>
      <w:ind w:left="480"/>
    </w:pPr>
  </w:style>
  <w:style w:type="character" w:styleId="a7">
    <w:name w:val="Hyperlink"/>
    <w:uiPriority w:val="99"/>
    <w:rsid w:val="009474AA"/>
    <w:rPr>
      <w:color w:val="0000FF"/>
      <w:u w:val="single"/>
    </w:rPr>
  </w:style>
  <w:style w:type="paragraph" w:styleId="a8">
    <w:name w:val="footer"/>
    <w:basedOn w:val="a0"/>
    <w:link w:val="a9"/>
    <w:rsid w:val="00196257"/>
    <w:pPr>
      <w:tabs>
        <w:tab w:val="center" w:pos="4677"/>
        <w:tab w:val="right" w:pos="9355"/>
      </w:tabs>
    </w:pPr>
  </w:style>
  <w:style w:type="character" w:styleId="aa">
    <w:name w:val="page number"/>
    <w:basedOn w:val="a1"/>
    <w:rsid w:val="00196257"/>
  </w:style>
  <w:style w:type="paragraph" w:styleId="ab">
    <w:name w:val="Body Text Indent"/>
    <w:basedOn w:val="a0"/>
    <w:rsid w:val="00D40AD4"/>
    <w:pPr>
      <w:spacing w:after="120"/>
      <w:ind w:left="283"/>
    </w:pPr>
  </w:style>
  <w:style w:type="paragraph" w:customStyle="1" w:styleId="ac">
    <w:name w:val="Текст диссертации"/>
    <w:basedOn w:val="a0"/>
    <w:rsid w:val="00D40AD4"/>
    <w:pPr>
      <w:suppressAutoHyphens w:val="0"/>
      <w:spacing w:line="360" w:lineRule="auto"/>
      <w:ind w:firstLine="708"/>
      <w:jc w:val="both"/>
    </w:pPr>
    <w:rPr>
      <w:sz w:val="28"/>
      <w:lang w:val="ru-RU" w:eastAsia="ru-RU"/>
    </w:rPr>
  </w:style>
  <w:style w:type="paragraph" w:styleId="ad">
    <w:name w:val="header"/>
    <w:basedOn w:val="a0"/>
    <w:link w:val="ae"/>
    <w:rsid w:val="004452CB"/>
    <w:pPr>
      <w:tabs>
        <w:tab w:val="center" w:pos="4677"/>
        <w:tab w:val="right" w:pos="9355"/>
      </w:tabs>
    </w:pPr>
  </w:style>
  <w:style w:type="paragraph" w:customStyle="1" w:styleId="af">
    <w:name w:val="Содержимое таблицы"/>
    <w:basedOn w:val="a4"/>
    <w:rsid w:val="00B6710D"/>
    <w:pPr>
      <w:suppressLineNumbers/>
    </w:pPr>
    <w:rPr>
      <w:sz w:val="28"/>
    </w:rPr>
  </w:style>
  <w:style w:type="paragraph" w:customStyle="1" w:styleId="af0">
    <w:name w:val="Обычный по центру"/>
    <w:basedOn w:val="a0"/>
    <w:rsid w:val="00B6710D"/>
    <w:pPr>
      <w:widowControl w:val="0"/>
      <w:jc w:val="center"/>
    </w:pPr>
    <w:rPr>
      <w:rFonts w:eastAsia="Tahoma"/>
      <w:lang w:val="ru-RU"/>
    </w:rPr>
  </w:style>
  <w:style w:type="paragraph" w:styleId="af1">
    <w:name w:val="List Paragraph"/>
    <w:basedOn w:val="a0"/>
    <w:uiPriority w:val="34"/>
    <w:qFormat/>
    <w:rsid w:val="0044147B"/>
    <w:pPr>
      <w:suppressAutoHyphens w:val="0"/>
      <w:ind w:left="720"/>
      <w:contextualSpacing/>
    </w:pPr>
    <w:rPr>
      <w:lang w:val="ru-RU" w:eastAsia="ru-RU"/>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3">
    <w:name w:val="TOC Heading"/>
    <w:basedOn w:val="1"/>
    <w:next w:val="a0"/>
    <w:uiPriority w:val="39"/>
    <w:unhideWhenUsed/>
    <w:qFormat/>
    <w:rsid w:val="0081184B"/>
    <w:pPr>
      <w:keepLines/>
      <w:spacing w:before="480" w:after="0" w:line="276" w:lineRule="auto"/>
      <w:outlineLvl w:val="9"/>
    </w:pPr>
    <w:rPr>
      <w:rFonts w:ascii="Cambria" w:hAnsi="Cambria" w:cs="Times New Roman"/>
      <w:color w:val="365F91"/>
      <w:szCs w:val="28"/>
      <w:lang w:eastAsia="en-US"/>
    </w:rPr>
  </w:style>
  <w:style w:type="character" w:customStyle="1" w:styleId="10">
    <w:name w:val="Заголовок 1 Знак"/>
    <w:link w:val="1"/>
    <w:rsid w:val="006031EB"/>
    <w:rPr>
      <w:rFonts w:cs="Arial"/>
      <w:i/>
      <w:iCs/>
      <w:sz w:val="28"/>
    </w:rPr>
  </w:style>
  <w:style w:type="paragraph" w:styleId="af4">
    <w:name w:val="footnote text"/>
    <w:basedOn w:val="a0"/>
    <w:link w:val="af5"/>
    <w:rsid w:val="00535552"/>
    <w:pPr>
      <w:suppressAutoHyphens w:val="0"/>
    </w:pPr>
    <w:rPr>
      <w:sz w:val="20"/>
      <w:szCs w:val="20"/>
      <w:lang w:val="ru-RU" w:eastAsia="ru-RU"/>
    </w:rPr>
  </w:style>
  <w:style w:type="character" w:customStyle="1" w:styleId="af5">
    <w:name w:val="Текст сноски Знак"/>
    <w:basedOn w:val="a1"/>
    <w:link w:val="af4"/>
    <w:rsid w:val="00535552"/>
  </w:style>
  <w:style w:type="character" w:styleId="af6">
    <w:name w:val="footnote reference"/>
    <w:rsid w:val="00535552"/>
    <w:rPr>
      <w:vertAlign w:val="superscript"/>
    </w:rPr>
  </w:style>
  <w:style w:type="character" w:customStyle="1" w:styleId="a9">
    <w:name w:val="Нижний колонтитул Знак"/>
    <w:link w:val="a8"/>
    <w:rsid w:val="00535552"/>
    <w:rPr>
      <w:sz w:val="24"/>
      <w:szCs w:val="24"/>
      <w:lang w:val="en-US" w:eastAsia="ar-SA"/>
    </w:rPr>
  </w:style>
  <w:style w:type="character" w:customStyle="1" w:styleId="ae">
    <w:name w:val="Верхний колонтитул Знак"/>
    <w:link w:val="ad"/>
    <w:rsid w:val="00535552"/>
    <w:rPr>
      <w:sz w:val="24"/>
      <w:szCs w:val="24"/>
      <w:lang w:val="en-US" w:eastAsia="ar-SA"/>
    </w:rPr>
  </w:style>
  <w:style w:type="paragraph" w:customStyle="1" w:styleId="af7">
    <w:name w:val="Ненумерованный список"/>
    <w:basedOn w:val="ac"/>
    <w:rsid w:val="00535552"/>
    <w:pPr>
      <w:ind w:firstLine="720"/>
    </w:pPr>
    <w:rPr>
      <w:szCs w:val="20"/>
    </w:rPr>
  </w:style>
  <w:style w:type="paragraph" w:customStyle="1" w:styleId="12">
    <w:name w:val="Стиль по ширине Междустр.интервал:  множитель 12 ин"/>
    <w:basedOn w:val="a0"/>
    <w:rsid w:val="00535552"/>
    <w:pPr>
      <w:suppressAutoHyphens w:val="0"/>
      <w:spacing w:line="288" w:lineRule="auto"/>
      <w:jc w:val="both"/>
    </w:pPr>
    <w:rPr>
      <w:szCs w:val="20"/>
      <w:lang w:val="ru-RU" w:eastAsia="ru-RU"/>
    </w:rPr>
  </w:style>
  <w:style w:type="paragraph" w:customStyle="1" w:styleId="22">
    <w:name w:val="Подзаголовок2"/>
    <w:basedOn w:val="a0"/>
    <w:next w:val="ac"/>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c"/>
    <w:next w:val="ac"/>
    <w:rsid w:val="00535552"/>
    <w:pPr>
      <w:ind w:firstLine="720"/>
    </w:pPr>
    <w:rPr>
      <w:i/>
      <w:szCs w:val="28"/>
    </w:rPr>
  </w:style>
  <w:style w:type="paragraph" w:customStyle="1" w:styleId="af9">
    <w:name w:val="Выводы по главе"/>
    <w:basedOn w:val="afa"/>
    <w:next w:val="ac"/>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spacing w:before="0" w:after="240" w:line="360" w:lineRule="auto"/>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c"/>
    <w:rsid w:val="00535552"/>
    <w:pPr>
      <w:spacing w:before="180" w:after="60"/>
    </w:pPr>
    <w:rPr>
      <w:b w:val="0"/>
      <w:u w:val="single"/>
    </w:rPr>
  </w:style>
  <w:style w:type="paragraph" w:customStyle="1" w:styleId="120">
    <w:name w:val="Основной текст 12 пт"/>
    <w:basedOn w:val="a0"/>
    <w:link w:val="121"/>
    <w:qFormat/>
    <w:rsid w:val="00C36C79"/>
    <w:pPr>
      <w:suppressAutoHyphens w:val="0"/>
      <w:overflowPunct w:val="0"/>
      <w:autoSpaceDE w:val="0"/>
      <w:autoSpaceDN w:val="0"/>
      <w:adjustRightInd w:val="0"/>
      <w:spacing w:line="360" w:lineRule="auto"/>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5">
    <w:name w:val="Основной текст Знак"/>
    <w:link w:val="a4"/>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0"/>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0"/>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basedOn w:val="121"/>
    <w:qFormat/>
    <w:rsid w:val="005A5C52"/>
    <w:rPr>
      <w:rFonts w:ascii="Times New Roman" w:hAnsi="Times New Roman"/>
      <w:i w:val="0"/>
      <w:iCs/>
      <w:sz w:val="28"/>
      <w:lang w:val="x-none" w:eastAsia="x-none"/>
    </w:rPr>
  </w:style>
  <w:style w:type="table" w:styleId="aff3">
    <w:name w:val="Table Grid"/>
    <w:basedOn w:val="a2"/>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Title"/>
    <w:basedOn w:val="1"/>
    <w:next w:val="a0"/>
    <w:link w:val="aff4"/>
    <w:qFormat/>
    <w:rsid w:val="00FE7EFB"/>
    <w:pPr>
      <w:numPr>
        <w:numId w:val="21"/>
      </w:numPr>
      <w:spacing w:line="360" w:lineRule="auto"/>
      <w:contextualSpacing/>
      <w:jc w:val="center"/>
    </w:pPr>
    <w:rPr>
      <w:rFonts w:eastAsiaTheme="majorEastAsia" w:cstheme="majorBidi"/>
      <w:i w:val="0"/>
      <w:spacing w:val="-10"/>
      <w:kern w:val="28"/>
      <w:sz w:val="32"/>
      <w:szCs w:val="56"/>
    </w:rPr>
  </w:style>
  <w:style w:type="character" w:customStyle="1" w:styleId="aff4">
    <w:name w:val="Заголовок Знак"/>
    <w:basedOn w:val="a1"/>
    <w:link w:val="a"/>
    <w:rsid w:val="00FE7EFB"/>
    <w:rPr>
      <w:rFonts w:eastAsiaTheme="majorEastAsia" w:cstheme="majorBidi"/>
      <w:iCs/>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6139187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063720485">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 w:id="1450204979">
      <w:bodyDiv w:val="1"/>
      <w:marLeft w:val="0"/>
      <w:marRight w:val="0"/>
      <w:marTop w:val="0"/>
      <w:marBottom w:val="0"/>
      <w:divBdr>
        <w:top w:val="none" w:sz="0" w:space="0" w:color="auto"/>
        <w:left w:val="none" w:sz="0" w:space="0" w:color="auto"/>
        <w:bottom w:val="none" w:sz="0" w:space="0" w:color="auto"/>
        <w:right w:val="none" w:sz="0" w:space="0" w:color="auto"/>
      </w:divBdr>
    </w:div>
    <w:div w:id="1468931670">
      <w:bodyDiv w:val="1"/>
      <w:marLeft w:val="0"/>
      <w:marRight w:val="0"/>
      <w:marTop w:val="0"/>
      <w:marBottom w:val="0"/>
      <w:divBdr>
        <w:top w:val="none" w:sz="0" w:space="0" w:color="auto"/>
        <w:left w:val="none" w:sz="0" w:space="0" w:color="auto"/>
        <w:bottom w:val="none" w:sz="0" w:space="0" w:color="auto"/>
        <w:right w:val="none" w:sz="0" w:space="0" w:color="auto"/>
      </w:divBdr>
    </w:div>
    <w:div w:id="1785809045">
      <w:bodyDiv w:val="1"/>
      <w:marLeft w:val="0"/>
      <w:marRight w:val="0"/>
      <w:marTop w:val="0"/>
      <w:marBottom w:val="0"/>
      <w:divBdr>
        <w:top w:val="none" w:sz="0" w:space="0" w:color="auto"/>
        <w:left w:val="none" w:sz="0" w:space="0" w:color="auto"/>
        <w:bottom w:val="none" w:sz="0" w:space="0" w:color="auto"/>
        <w:right w:val="none" w:sz="0" w:space="0" w:color="auto"/>
      </w:divBdr>
    </w:div>
    <w:div w:id="17986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FCA30-4B31-4337-8C4A-5CA2086D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222</Words>
  <Characters>1271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1491</CharactersWithSpaces>
  <SharedDoc>false</SharedDoc>
  <HLinks>
    <vt:vector size="90" baseType="variant">
      <vt:variant>
        <vt:i4>1245234</vt:i4>
      </vt:variant>
      <vt:variant>
        <vt:i4>86</vt:i4>
      </vt:variant>
      <vt:variant>
        <vt:i4>0</vt:i4>
      </vt:variant>
      <vt:variant>
        <vt:i4>5</vt:i4>
      </vt:variant>
      <vt:variant>
        <vt:lpwstr/>
      </vt:variant>
      <vt:variant>
        <vt:lpwstr>_Toc480478107</vt:lpwstr>
      </vt:variant>
      <vt:variant>
        <vt:i4>1245234</vt:i4>
      </vt:variant>
      <vt:variant>
        <vt:i4>80</vt:i4>
      </vt:variant>
      <vt:variant>
        <vt:i4>0</vt:i4>
      </vt:variant>
      <vt:variant>
        <vt:i4>5</vt:i4>
      </vt:variant>
      <vt:variant>
        <vt:lpwstr/>
      </vt:variant>
      <vt:variant>
        <vt:lpwstr>_Toc480478106</vt:lpwstr>
      </vt:variant>
      <vt:variant>
        <vt:i4>1245234</vt:i4>
      </vt:variant>
      <vt:variant>
        <vt:i4>74</vt:i4>
      </vt:variant>
      <vt:variant>
        <vt:i4>0</vt:i4>
      </vt:variant>
      <vt:variant>
        <vt:i4>5</vt:i4>
      </vt:variant>
      <vt:variant>
        <vt:lpwstr/>
      </vt:variant>
      <vt:variant>
        <vt:lpwstr>_Toc480478105</vt:lpwstr>
      </vt:variant>
      <vt:variant>
        <vt:i4>1245234</vt:i4>
      </vt:variant>
      <vt:variant>
        <vt:i4>68</vt:i4>
      </vt:variant>
      <vt:variant>
        <vt:i4>0</vt:i4>
      </vt:variant>
      <vt:variant>
        <vt:i4>5</vt:i4>
      </vt:variant>
      <vt:variant>
        <vt:lpwstr/>
      </vt:variant>
      <vt:variant>
        <vt:lpwstr>_Toc480478104</vt:lpwstr>
      </vt:variant>
      <vt:variant>
        <vt:i4>1245234</vt:i4>
      </vt:variant>
      <vt:variant>
        <vt:i4>62</vt:i4>
      </vt:variant>
      <vt:variant>
        <vt:i4>0</vt:i4>
      </vt:variant>
      <vt:variant>
        <vt:i4>5</vt:i4>
      </vt:variant>
      <vt:variant>
        <vt:lpwstr/>
      </vt:variant>
      <vt:variant>
        <vt:lpwstr>_Toc480478103</vt:lpwstr>
      </vt:variant>
      <vt:variant>
        <vt:i4>1245234</vt:i4>
      </vt:variant>
      <vt:variant>
        <vt:i4>56</vt:i4>
      </vt:variant>
      <vt:variant>
        <vt:i4>0</vt:i4>
      </vt:variant>
      <vt:variant>
        <vt:i4>5</vt:i4>
      </vt:variant>
      <vt:variant>
        <vt:lpwstr/>
      </vt:variant>
      <vt:variant>
        <vt:lpwstr>_Toc480478102</vt:lpwstr>
      </vt:variant>
      <vt:variant>
        <vt:i4>1245234</vt:i4>
      </vt:variant>
      <vt:variant>
        <vt:i4>50</vt:i4>
      </vt:variant>
      <vt:variant>
        <vt:i4>0</vt:i4>
      </vt:variant>
      <vt:variant>
        <vt:i4>5</vt:i4>
      </vt:variant>
      <vt:variant>
        <vt:lpwstr/>
      </vt:variant>
      <vt:variant>
        <vt:lpwstr>_Toc480478101</vt:lpwstr>
      </vt:variant>
      <vt:variant>
        <vt:i4>1245234</vt:i4>
      </vt:variant>
      <vt:variant>
        <vt:i4>44</vt:i4>
      </vt:variant>
      <vt:variant>
        <vt:i4>0</vt:i4>
      </vt:variant>
      <vt:variant>
        <vt:i4>5</vt:i4>
      </vt:variant>
      <vt:variant>
        <vt:lpwstr/>
      </vt:variant>
      <vt:variant>
        <vt:lpwstr>_Toc480478100</vt:lpwstr>
      </vt:variant>
      <vt:variant>
        <vt:i4>1703987</vt:i4>
      </vt:variant>
      <vt:variant>
        <vt:i4>38</vt:i4>
      </vt:variant>
      <vt:variant>
        <vt:i4>0</vt:i4>
      </vt:variant>
      <vt:variant>
        <vt:i4>5</vt:i4>
      </vt:variant>
      <vt:variant>
        <vt:lpwstr/>
      </vt:variant>
      <vt:variant>
        <vt:lpwstr>_Toc480478099</vt:lpwstr>
      </vt:variant>
      <vt:variant>
        <vt:i4>1703987</vt:i4>
      </vt:variant>
      <vt:variant>
        <vt:i4>32</vt:i4>
      </vt:variant>
      <vt:variant>
        <vt:i4>0</vt:i4>
      </vt:variant>
      <vt:variant>
        <vt:i4>5</vt:i4>
      </vt:variant>
      <vt:variant>
        <vt:lpwstr/>
      </vt:variant>
      <vt:variant>
        <vt:lpwstr>_Toc480478098</vt:lpwstr>
      </vt:variant>
      <vt:variant>
        <vt:i4>1703987</vt:i4>
      </vt:variant>
      <vt:variant>
        <vt:i4>26</vt:i4>
      </vt:variant>
      <vt:variant>
        <vt:i4>0</vt:i4>
      </vt:variant>
      <vt:variant>
        <vt:i4>5</vt:i4>
      </vt:variant>
      <vt:variant>
        <vt:lpwstr/>
      </vt:variant>
      <vt:variant>
        <vt:lpwstr>_Toc480478097</vt:lpwstr>
      </vt:variant>
      <vt:variant>
        <vt:i4>1703987</vt:i4>
      </vt:variant>
      <vt:variant>
        <vt:i4>20</vt:i4>
      </vt:variant>
      <vt:variant>
        <vt:i4>0</vt:i4>
      </vt:variant>
      <vt:variant>
        <vt:i4>5</vt:i4>
      </vt:variant>
      <vt:variant>
        <vt:lpwstr/>
      </vt:variant>
      <vt:variant>
        <vt:lpwstr>_Toc480478096</vt:lpwstr>
      </vt:variant>
      <vt:variant>
        <vt:i4>1703987</vt:i4>
      </vt:variant>
      <vt:variant>
        <vt:i4>14</vt:i4>
      </vt:variant>
      <vt:variant>
        <vt:i4>0</vt:i4>
      </vt:variant>
      <vt:variant>
        <vt:i4>5</vt:i4>
      </vt:variant>
      <vt:variant>
        <vt:lpwstr/>
      </vt:variant>
      <vt:variant>
        <vt:lpwstr>_Toc480478095</vt:lpwstr>
      </vt:variant>
      <vt:variant>
        <vt:i4>1703987</vt:i4>
      </vt:variant>
      <vt:variant>
        <vt:i4>8</vt:i4>
      </vt:variant>
      <vt:variant>
        <vt:i4>0</vt:i4>
      </vt:variant>
      <vt:variant>
        <vt:i4>5</vt:i4>
      </vt:variant>
      <vt:variant>
        <vt:lpwstr/>
      </vt:variant>
      <vt:variant>
        <vt:lpwstr>_Toc480478094</vt:lpwstr>
      </vt:variant>
      <vt:variant>
        <vt:i4>1703987</vt:i4>
      </vt:variant>
      <vt:variant>
        <vt:i4>2</vt:i4>
      </vt:variant>
      <vt:variant>
        <vt:i4>0</vt:i4>
      </vt:variant>
      <vt:variant>
        <vt:i4>5</vt:i4>
      </vt:variant>
      <vt:variant>
        <vt:lpwstr/>
      </vt:variant>
      <vt:variant>
        <vt:lpwstr>_Toc480478093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subject/>
  <dc:creator>Прилуцкий</dc:creator>
  <cp:keywords/>
  <cp:lastModifiedBy>Максим Димаков</cp:lastModifiedBy>
  <cp:revision>14</cp:revision>
  <cp:lastPrinted>2017-11-22T09:57:00Z</cp:lastPrinted>
  <dcterms:created xsi:type="dcterms:W3CDTF">2022-04-19T06:57:00Z</dcterms:created>
  <dcterms:modified xsi:type="dcterms:W3CDTF">2022-06-27T19:58:00Z</dcterms:modified>
</cp:coreProperties>
</file>