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082" w:rsidRDefault="00D557A2" w:rsidP="00D557A2">
      <w:pPr>
        <w:spacing w:before="100" w:beforeAutospacing="1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57A2">
        <w:rPr>
          <w:rFonts w:ascii="Times New Roman" w:hAnsi="Times New Roman" w:cs="Times New Roman"/>
          <w:sz w:val="28"/>
          <w:szCs w:val="28"/>
        </w:rPr>
        <w:t>Государственное бюджетное</w:t>
      </w:r>
      <w:r>
        <w:rPr>
          <w:rFonts w:ascii="Times New Roman" w:hAnsi="Times New Roman" w:cs="Times New Roman"/>
          <w:sz w:val="28"/>
          <w:szCs w:val="28"/>
        </w:rPr>
        <w:t xml:space="preserve"> общеобразовательное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br/>
        <w:t>с</w:t>
      </w:r>
      <w:r w:rsidRPr="00D557A2">
        <w:rPr>
          <w:rFonts w:ascii="Times New Roman" w:hAnsi="Times New Roman" w:cs="Times New Roman"/>
          <w:sz w:val="28"/>
          <w:szCs w:val="28"/>
        </w:rPr>
        <w:t>редняя общеобразовательная школа № 458 с углубл</w:t>
      </w:r>
      <w:r>
        <w:rPr>
          <w:rFonts w:ascii="Times New Roman" w:hAnsi="Times New Roman" w:cs="Times New Roman"/>
          <w:sz w:val="28"/>
          <w:szCs w:val="28"/>
        </w:rPr>
        <w:t>енным изучением немецкого языка</w:t>
      </w:r>
      <w:r>
        <w:rPr>
          <w:rFonts w:ascii="Times New Roman" w:hAnsi="Times New Roman" w:cs="Times New Roman"/>
          <w:sz w:val="28"/>
          <w:szCs w:val="28"/>
        </w:rPr>
        <w:br/>
      </w:r>
      <w:r w:rsidRPr="00D557A2">
        <w:rPr>
          <w:rFonts w:ascii="Times New Roman" w:hAnsi="Times New Roman" w:cs="Times New Roman"/>
          <w:sz w:val="28"/>
          <w:szCs w:val="28"/>
        </w:rPr>
        <w:t>Невского района Санкт-Петербурга</w:t>
      </w:r>
    </w:p>
    <w:p w:rsidR="00E662CD" w:rsidRDefault="00E662CD" w:rsidP="00AA5B43">
      <w:pPr>
        <w:spacing w:before="100" w:beforeAutospacing="1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662CD" w:rsidRPr="00814688" w:rsidRDefault="00E662CD" w:rsidP="00AA5B43">
      <w:pPr>
        <w:spacing w:before="100" w:beforeAutospacing="1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A5B43" w:rsidRPr="00D557A2" w:rsidRDefault="00AA5B43" w:rsidP="00AA5B43">
      <w:pPr>
        <w:spacing w:before="100" w:beforeAutospacing="1"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557A2">
        <w:rPr>
          <w:rFonts w:ascii="Times New Roman" w:hAnsi="Times New Roman" w:cs="Times New Roman"/>
          <w:b/>
          <w:sz w:val="44"/>
          <w:szCs w:val="44"/>
        </w:rPr>
        <w:t>Итоговый индивидуальны</w:t>
      </w:r>
      <w:r w:rsidR="00747399" w:rsidRPr="00D557A2">
        <w:rPr>
          <w:rFonts w:ascii="Times New Roman" w:hAnsi="Times New Roman" w:cs="Times New Roman"/>
          <w:b/>
          <w:sz w:val="44"/>
          <w:szCs w:val="44"/>
        </w:rPr>
        <w:t>й</w:t>
      </w:r>
      <w:r w:rsidRPr="00D557A2">
        <w:rPr>
          <w:rFonts w:ascii="Times New Roman" w:hAnsi="Times New Roman" w:cs="Times New Roman"/>
          <w:b/>
          <w:sz w:val="44"/>
          <w:szCs w:val="44"/>
        </w:rPr>
        <w:t xml:space="preserve"> проект на тему</w:t>
      </w:r>
    </w:p>
    <w:p w:rsidR="007B723C" w:rsidRPr="00D557A2" w:rsidRDefault="00AA5B43" w:rsidP="00D557A2">
      <w:pPr>
        <w:spacing w:before="100" w:beforeAutospacing="1"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E662CD">
        <w:rPr>
          <w:rFonts w:ascii="Times New Roman" w:hAnsi="Times New Roman" w:cs="Times New Roman"/>
          <w:b/>
          <w:sz w:val="44"/>
          <w:szCs w:val="44"/>
        </w:rPr>
        <w:t>«</w:t>
      </w:r>
      <w:r w:rsidR="00737082" w:rsidRPr="00E662CD">
        <w:rPr>
          <w:rFonts w:ascii="Times New Roman" w:hAnsi="Times New Roman" w:cs="Times New Roman"/>
          <w:b/>
          <w:sz w:val="44"/>
          <w:szCs w:val="44"/>
        </w:rPr>
        <w:t>Кодирование и шифрование</w:t>
      </w:r>
      <w:r w:rsidRPr="00E662CD">
        <w:rPr>
          <w:rFonts w:ascii="Times New Roman" w:hAnsi="Times New Roman" w:cs="Times New Roman"/>
          <w:b/>
          <w:sz w:val="44"/>
          <w:szCs w:val="44"/>
        </w:rPr>
        <w:t>»</w:t>
      </w:r>
    </w:p>
    <w:p w:rsidR="00E662CD" w:rsidRDefault="00E662CD" w:rsidP="00E662CD">
      <w:pPr>
        <w:spacing w:before="100" w:beforeAutospacing="1"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37082" w:rsidRPr="00814688" w:rsidRDefault="00AA5B43" w:rsidP="00E662CD">
      <w:pPr>
        <w:spacing w:before="100" w:beforeAutospacing="1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AA5B43">
        <w:rPr>
          <w:rFonts w:ascii="Times New Roman" w:hAnsi="Times New Roman" w:cs="Times New Roman"/>
          <w:sz w:val="28"/>
          <w:szCs w:val="28"/>
        </w:rPr>
        <w:t>:</w:t>
      </w:r>
      <w:r w:rsidR="00E662CD">
        <w:rPr>
          <w:rFonts w:ascii="Times New Roman" w:hAnsi="Times New Roman" w:cs="Times New Roman"/>
          <w:sz w:val="28"/>
          <w:szCs w:val="28"/>
        </w:rPr>
        <w:br/>
      </w:r>
      <w:r w:rsidRPr="00AA5B43">
        <w:rPr>
          <w:rFonts w:ascii="Times New Roman" w:hAnsi="Times New Roman" w:cs="Times New Roman"/>
          <w:sz w:val="28"/>
          <w:szCs w:val="28"/>
        </w:rPr>
        <w:t xml:space="preserve"> </w:t>
      </w:r>
      <w:r w:rsidR="00737082" w:rsidRPr="00814688">
        <w:rPr>
          <w:rFonts w:ascii="Times New Roman" w:hAnsi="Times New Roman" w:cs="Times New Roman"/>
          <w:sz w:val="28"/>
          <w:szCs w:val="28"/>
        </w:rPr>
        <w:t>Выдра Андрей Михайлович</w:t>
      </w:r>
      <w:r w:rsidR="00E662CD">
        <w:rPr>
          <w:rFonts w:ascii="Times New Roman" w:hAnsi="Times New Roman" w:cs="Times New Roman"/>
          <w:sz w:val="28"/>
          <w:szCs w:val="28"/>
        </w:rPr>
        <w:br/>
        <w:t xml:space="preserve"> ученик</w:t>
      </w:r>
      <w:r w:rsidR="00F07750">
        <w:rPr>
          <w:rFonts w:ascii="Times New Roman" w:hAnsi="Times New Roman" w:cs="Times New Roman"/>
          <w:sz w:val="28"/>
          <w:szCs w:val="28"/>
        </w:rPr>
        <w:t xml:space="preserve"> 11</w:t>
      </w:r>
      <w:r w:rsidR="00737082" w:rsidRPr="00814688">
        <w:rPr>
          <w:rFonts w:ascii="Times New Roman" w:hAnsi="Times New Roman" w:cs="Times New Roman"/>
          <w:sz w:val="28"/>
          <w:szCs w:val="28"/>
        </w:rPr>
        <w:t>-2 класс</w:t>
      </w:r>
      <w:r w:rsidR="00E662CD">
        <w:rPr>
          <w:rFonts w:ascii="Times New Roman" w:hAnsi="Times New Roman" w:cs="Times New Roman"/>
          <w:sz w:val="28"/>
          <w:szCs w:val="28"/>
        </w:rPr>
        <w:t>а</w:t>
      </w:r>
    </w:p>
    <w:p w:rsidR="00507222" w:rsidRDefault="00737082" w:rsidP="00E662CD">
      <w:pPr>
        <w:spacing w:before="100" w:beforeAutospacing="1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14688">
        <w:rPr>
          <w:rFonts w:ascii="Times New Roman" w:hAnsi="Times New Roman" w:cs="Times New Roman"/>
          <w:sz w:val="28"/>
          <w:szCs w:val="28"/>
        </w:rPr>
        <w:t>Руководитель</w:t>
      </w:r>
      <w:r w:rsidR="00AA5B43" w:rsidRPr="00AA5B43">
        <w:rPr>
          <w:rFonts w:ascii="Times New Roman" w:hAnsi="Times New Roman" w:cs="Times New Roman"/>
          <w:sz w:val="28"/>
          <w:szCs w:val="28"/>
        </w:rPr>
        <w:t>:</w:t>
      </w:r>
      <w:r w:rsidRPr="00814688">
        <w:rPr>
          <w:rFonts w:ascii="Times New Roman" w:hAnsi="Times New Roman" w:cs="Times New Roman"/>
          <w:sz w:val="28"/>
          <w:szCs w:val="28"/>
        </w:rPr>
        <w:t xml:space="preserve"> </w:t>
      </w:r>
      <w:r w:rsidR="00E662CD">
        <w:rPr>
          <w:rFonts w:ascii="Times New Roman" w:hAnsi="Times New Roman" w:cs="Times New Roman"/>
          <w:sz w:val="28"/>
          <w:szCs w:val="28"/>
        </w:rPr>
        <w:br/>
      </w:r>
      <w:r w:rsidR="00AA5B43">
        <w:rPr>
          <w:rFonts w:ascii="Times New Roman" w:hAnsi="Times New Roman" w:cs="Times New Roman"/>
          <w:sz w:val="28"/>
          <w:szCs w:val="28"/>
        </w:rPr>
        <w:t>Сизов Вадим Евгеньевич</w:t>
      </w:r>
      <w:r w:rsidRPr="00814688">
        <w:rPr>
          <w:rFonts w:ascii="Times New Roman" w:hAnsi="Times New Roman" w:cs="Times New Roman"/>
          <w:sz w:val="28"/>
          <w:szCs w:val="28"/>
        </w:rPr>
        <w:t xml:space="preserve"> </w:t>
      </w:r>
      <w:r w:rsidR="00E662CD">
        <w:rPr>
          <w:rFonts w:ascii="Times New Roman" w:hAnsi="Times New Roman" w:cs="Times New Roman"/>
          <w:sz w:val="28"/>
          <w:szCs w:val="28"/>
        </w:rPr>
        <w:br/>
        <w:t>преподаватель ГБОУ СОШ №458</w:t>
      </w:r>
    </w:p>
    <w:p w:rsidR="00D557A2" w:rsidRDefault="00D557A2" w:rsidP="00D557A2">
      <w:pPr>
        <w:rPr>
          <w:rFonts w:ascii="Times New Roman" w:hAnsi="Times New Roman" w:cs="Times New Roman"/>
          <w:sz w:val="28"/>
          <w:szCs w:val="28"/>
        </w:rPr>
      </w:pPr>
    </w:p>
    <w:p w:rsidR="00D557A2" w:rsidRDefault="00D557A2" w:rsidP="00D557A2">
      <w:pPr>
        <w:rPr>
          <w:rFonts w:ascii="Times New Roman" w:hAnsi="Times New Roman" w:cs="Times New Roman"/>
          <w:sz w:val="28"/>
          <w:szCs w:val="28"/>
        </w:rPr>
      </w:pPr>
    </w:p>
    <w:p w:rsidR="00D557A2" w:rsidRDefault="00D557A2" w:rsidP="00D557A2">
      <w:pPr>
        <w:pStyle w:val="ae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Работа допущена к защите «_____» _______________ 2022 г.</w:t>
      </w:r>
    </w:p>
    <w:p w:rsidR="00D557A2" w:rsidRDefault="00D557A2" w:rsidP="00D557A2">
      <w:pPr>
        <w:pStyle w:val="ae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Подпись руководителя проекта ___________________</w:t>
      </w:r>
      <w:proofErr w:type="gramStart"/>
      <w:r>
        <w:rPr>
          <w:color w:val="000000"/>
          <w:sz w:val="27"/>
          <w:szCs w:val="27"/>
        </w:rPr>
        <w:t>_(</w:t>
      </w:r>
      <w:proofErr w:type="gramEnd"/>
      <w:r>
        <w:rPr>
          <w:color w:val="000000"/>
          <w:sz w:val="27"/>
          <w:szCs w:val="27"/>
        </w:rPr>
        <w:t>__________________)</w:t>
      </w:r>
    </w:p>
    <w:p w:rsidR="00D557A2" w:rsidRDefault="00D557A2" w:rsidP="0050722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662CD" w:rsidRDefault="00E662CD" w:rsidP="00E662CD">
      <w:pPr>
        <w:rPr>
          <w:rFonts w:ascii="Times New Roman" w:hAnsi="Times New Roman" w:cs="Times New Roman"/>
          <w:sz w:val="28"/>
          <w:szCs w:val="28"/>
        </w:rPr>
      </w:pPr>
    </w:p>
    <w:p w:rsidR="00E662CD" w:rsidRDefault="00E662CD" w:rsidP="00E662CD">
      <w:pPr>
        <w:rPr>
          <w:rFonts w:ascii="Times New Roman" w:hAnsi="Times New Roman" w:cs="Times New Roman"/>
          <w:sz w:val="28"/>
          <w:szCs w:val="28"/>
        </w:rPr>
      </w:pPr>
    </w:p>
    <w:p w:rsidR="00E662CD" w:rsidRDefault="00E662CD" w:rsidP="00E662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E662CD" w:rsidRDefault="00E662CD" w:rsidP="00E662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:rsidR="00E662CD" w:rsidRPr="00507222" w:rsidRDefault="00E662CD" w:rsidP="00E662CD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id w:val="2033297503"/>
        <w:docPartObj>
          <w:docPartGallery w:val="Table of Contents"/>
          <w:docPartUnique/>
        </w:docPartObj>
      </w:sdtPr>
      <w:sdtEndPr>
        <w:rPr>
          <w:rFonts w:eastAsiaTheme="minorEastAsia"/>
          <w:lang w:eastAsia="ru-RU"/>
        </w:rPr>
      </w:sdtEndPr>
      <w:sdtContent>
        <w:p w:rsidR="00737082" w:rsidRPr="00814688" w:rsidRDefault="00737082" w:rsidP="00814688">
          <w:pPr>
            <w:pStyle w:val="a5"/>
            <w:spacing w:before="100" w:beforeAutospacing="1" w:line="360" w:lineRule="auto"/>
            <w:ind w:firstLine="709"/>
            <w:jc w:val="both"/>
            <w:rPr>
              <w:rFonts w:ascii="Times New Roman" w:eastAsiaTheme="minorHAnsi" w:hAnsi="Times New Roman" w:cs="Times New Roman"/>
              <w:color w:val="auto"/>
              <w:sz w:val="28"/>
              <w:szCs w:val="28"/>
              <w:lang w:eastAsia="en-US"/>
            </w:rPr>
          </w:pPr>
        </w:p>
        <w:p w:rsidR="00737082" w:rsidRPr="00814688" w:rsidRDefault="00737082" w:rsidP="00814688">
          <w:pPr>
            <w:pStyle w:val="a5"/>
            <w:spacing w:before="100" w:beforeAutospacing="1" w:line="360" w:lineRule="auto"/>
            <w:ind w:firstLine="709"/>
            <w:jc w:val="both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14688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737082" w:rsidRPr="00814688" w:rsidRDefault="00737082" w:rsidP="00814688">
          <w:pPr>
            <w:spacing w:before="100" w:beforeAutospacing="1"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737082" w:rsidRPr="007B723C" w:rsidRDefault="00737082" w:rsidP="00F63321">
          <w:pPr>
            <w:pStyle w:val="1"/>
            <w:rPr>
              <w:bCs/>
            </w:rPr>
          </w:pPr>
          <w:r w:rsidRPr="007B723C">
            <w:t>Введение</w:t>
          </w:r>
          <w:r w:rsidR="005E5CE1">
            <w:t xml:space="preserve"> в проект</w:t>
          </w:r>
          <w:r w:rsidRPr="007B723C">
            <w:ptab w:relativeTo="margin" w:alignment="right" w:leader="dot"/>
          </w:r>
          <w:r w:rsidRPr="007B723C">
            <w:rPr>
              <w:bCs/>
            </w:rPr>
            <w:t>3</w:t>
          </w:r>
          <w:r w:rsidR="005E5CE1">
            <w:rPr>
              <w:bCs/>
            </w:rPr>
            <w:br/>
          </w:r>
          <w:r w:rsidR="005E5CE1" w:rsidRPr="005E5CE1">
            <w:rPr>
              <w:bCs/>
            </w:rPr>
            <w:t>1.1.</w:t>
          </w:r>
          <w:r w:rsidR="005E5CE1">
            <w:rPr>
              <w:bCs/>
            </w:rPr>
            <w:t xml:space="preserve"> Введение</w:t>
          </w:r>
          <w:r w:rsidR="0067454A" w:rsidRPr="0067454A">
            <w:ptab w:relativeTo="margin" w:alignment="right" w:leader="dot"/>
          </w:r>
          <w:r w:rsidR="003A25F3">
            <w:t>3</w:t>
          </w:r>
        </w:p>
        <w:p w:rsidR="002E21FB" w:rsidRPr="002E21FB" w:rsidRDefault="003564F6" w:rsidP="005E5CE1">
          <w:pPr>
            <w:pStyle w:val="1"/>
            <w:rPr>
              <w:bCs/>
            </w:rPr>
          </w:pPr>
          <w:r w:rsidRPr="007B723C">
            <w:t>Введение в теорию кодирования и шифрования</w:t>
          </w:r>
          <w:r w:rsidR="00737082" w:rsidRPr="007B723C">
            <w:ptab w:relativeTo="margin" w:alignment="right" w:leader="dot"/>
          </w:r>
          <w:r w:rsidR="00737082" w:rsidRPr="007B723C">
            <w:rPr>
              <w:bCs/>
            </w:rPr>
            <w:t>4</w:t>
          </w:r>
        </w:p>
        <w:p w:rsidR="002E21FB" w:rsidRDefault="002E21FB" w:rsidP="00814688">
          <w:pPr>
            <w:pStyle w:val="a3"/>
            <w:numPr>
              <w:ilvl w:val="1"/>
              <w:numId w:val="11"/>
            </w:numPr>
            <w:spacing w:before="100" w:beforeAutospacing="1"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Кодирование и шифрование</w:t>
          </w:r>
          <w:r w:rsidRPr="007B723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735BA">
            <w:rPr>
              <w:rFonts w:ascii="Times New Roman" w:hAnsi="Times New Roman" w:cs="Times New Roman"/>
              <w:sz w:val="28"/>
              <w:szCs w:val="28"/>
            </w:rPr>
            <w:t>5-6</w:t>
          </w:r>
        </w:p>
        <w:p w:rsidR="002E21FB" w:rsidRPr="002E21FB" w:rsidRDefault="00343882" w:rsidP="002E21FB">
          <w:pPr>
            <w:pStyle w:val="a3"/>
            <w:numPr>
              <w:ilvl w:val="1"/>
              <w:numId w:val="11"/>
            </w:numPr>
            <w:spacing w:before="100" w:beforeAutospacing="1"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7B723C">
            <w:rPr>
              <w:rFonts w:ascii="Times New Roman" w:hAnsi="Times New Roman" w:cs="Times New Roman"/>
              <w:sz w:val="28"/>
              <w:szCs w:val="28"/>
              <w:lang w:eastAsia="ru-RU"/>
            </w:rPr>
            <w:t>Азбука Морзе</w:t>
          </w:r>
          <w:r w:rsidRPr="007B723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735BA">
            <w:rPr>
              <w:rFonts w:ascii="Times New Roman" w:hAnsi="Times New Roman" w:cs="Times New Roman"/>
              <w:bCs/>
              <w:sz w:val="28"/>
              <w:szCs w:val="28"/>
            </w:rPr>
            <w:t>6-8</w:t>
          </w:r>
        </w:p>
        <w:p w:rsidR="00D65248" w:rsidRPr="00D65248" w:rsidRDefault="00343882" w:rsidP="00D65248">
          <w:pPr>
            <w:pStyle w:val="1"/>
            <w:rPr>
              <w:bCs/>
            </w:rPr>
          </w:pPr>
          <w:r w:rsidRPr="007B723C">
            <w:t>Создание приложения по декодированию/кодированию шифрованию</w:t>
          </w:r>
          <w:r w:rsidR="00737082" w:rsidRPr="007B723C">
            <w:ptab w:relativeTo="margin" w:alignment="right" w:leader="dot"/>
          </w:r>
          <w:r w:rsidRPr="007B723C">
            <w:rPr>
              <w:bCs/>
            </w:rPr>
            <w:t>8</w:t>
          </w:r>
        </w:p>
        <w:p w:rsidR="00410D60" w:rsidRDefault="00410D60" w:rsidP="00814688">
          <w:pPr>
            <w:pStyle w:val="a3"/>
            <w:numPr>
              <w:ilvl w:val="1"/>
              <w:numId w:val="11"/>
            </w:numPr>
            <w:spacing w:before="100" w:beforeAutospacing="1"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Идея приложения</w:t>
          </w:r>
          <w:r w:rsidRPr="007B723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343882" w:rsidRPr="007B723C" w:rsidRDefault="00343882" w:rsidP="00814688">
          <w:pPr>
            <w:pStyle w:val="a3"/>
            <w:numPr>
              <w:ilvl w:val="1"/>
              <w:numId w:val="11"/>
            </w:numPr>
            <w:spacing w:before="100" w:beforeAutospacing="1"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7B723C">
            <w:rPr>
              <w:rFonts w:ascii="Times New Roman" w:hAnsi="Times New Roman" w:cs="Times New Roman"/>
              <w:sz w:val="28"/>
              <w:szCs w:val="28"/>
              <w:lang w:eastAsia="ru-RU"/>
            </w:rPr>
            <w:t>Техническое задание</w:t>
          </w:r>
          <w:r w:rsidRPr="007B723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7B723C"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:rsidR="00343882" w:rsidRPr="008735BA" w:rsidRDefault="00343882" w:rsidP="008735BA">
          <w:pPr>
            <w:pStyle w:val="a3"/>
            <w:numPr>
              <w:ilvl w:val="1"/>
              <w:numId w:val="11"/>
            </w:numPr>
            <w:spacing w:before="100" w:beforeAutospacing="1"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7B723C">
            <w:rPr>
              <w:rFonts w:ascii="Times New Roman" w:hAnsi="Times New Roman" w:cs="Times New Roman"/>
              <w:sz w:val="28"/>
              <w:szCs w:val="28"/>
              <w:lang w:eastAsia="ru-RU"/>
            </w:rPr>
            <w:t>Создание дизайна</w:t>
          </w:r>
          <w:r w:rsidR="008735BA">
            <w:rPr>
              <w:rFonts w:ascii="Times New Roman" w:hAnsi="Times New Roman" w:cs="Times New Roman"/>
              <w:sz w:val="28"/>
              <w:szCs w:val="28"/>
              <w:lang w:eastAsia="ru-RU"/>
            </w:rPr>
            <w:t xml:space="preserve"> приложения</w:t>
          </w:r>
          <w:r w:rsidRPr="007B723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7B723C">
            <w:rPr>
              <w:rFonts w:ascii="Times New Roman" w:hAnsi="Times New Roman" w:cs="Times New Roman"/>
              <w:sz w:val="28"/>
              <w:szCs w:val="28"/>
            </w:rPr>
            <w:t>10</w:t>
          </w:r>
        </w:p>
        <w:p w:rsidR="00D65248" w:rsidRDefault="00A26B8A" w:rsidP="00814688">
          <w:pPr>
            <w:pStyle w:val="a3"/>
            <w:numPr>
              <w:ilvl w:val="1"/>
              <w:numId w:val="11"/>
            </w:numPr>
            <w:spacing w:before="100" w:beforeAutospacing="1"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7B723C">
            <w:rPr>
              <w:rFonts w:ascii="Times New Roman" w:hAnsi="Times New Roman" w:cs="Times New Roman"/>
              <w:sz w:val="28"/>
              <w:szCs w:val="28"/>
              <w:lang w:eastAsia="ru-RU"/>
            </w:rPr>
            <w:t>Написание кода</w:t>
          </w:r>
          <w:r w:rsidRPr="007B723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7B723C">
            <w:rPr>
              <w:rFonts w:ascii="Times New Roman" w:hAnsi="Times New Roman" w:cs="Times New Roman"/>
              <w:sz w:val="28"/>
              <w:szCs w:val="28"/>
            </w:rPr>
            <w:t>1</w:t>
          </w:r>
          <w:r w:rsidR="00D65248">
            <w:rPr>
              <w:rFonts w:ascii="Times New Roman" w:hAnsi="Times New Roman" w:cs="Times New Roman"/>
              <w:sz w:val="28"/>
              <w:szCs w:val="28"/>
            </w:rPr>
            <w:t>0</w:t>
          </w:r>
        </w:p>
        <w:p w:rsidR="003A25F3" w:rsidRPr="003A25F3" w:rsidRDefault="00D65248" w:rsidP="00D65248">
          <w:pPr>
            <w:pStyle w:val="a3"/>
            <w:numPr>
              <w:ilvl w:val="1"/>
              <w:numId w:val="11"/>
            </w:numPr>
            <w:spacing w:before="100" w:beforeAutospacing="1"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Тестирование и отладка</w:t>
          </w:r>
          <w:r w:rsidRPr="007B723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3A25F3">
            <w:rPr>
              <w:rFonts w:ascii="Times New Roman" w:hAnsi="Times New Roman" w:cs="Times New Roman"/>
              <w:sz w:val="28"/>
              <w:szCs w:val="28"/>
            </w:rPr>
            <w:t>10-11</w:t>
          </w:r>
        </w:p>
        <w:p w:rsidR="003A25F3" w:rsidRDefault="003A25F3" w:rsidP="003A25F3">
          <w:pPr>
            <w:pStyle w:val="1"/>
            <w:rPr>
              <w:b w:val="0"/>
            </w:rPr>
          </w:pPr>
          <w:r>
            <w:t>Заключение</w:t>
          </w:r>
          <w:r w:rsidRPr="007B723C">
            <w:ptab w:relativeTo="margin" w:alignment="right" w:leader="dot"/>
          </w:r>
          <w:r>
            <w:t>12</w:t>
          </w:r>
          <w:r>
            <w:br/>
          </w:r>
          <w:r>
            <w:rPr>
              <w:b w:val="0"/>
            </w:rPr>
            <w:t>4.1. Заключение</w:t>
          </w:r>
          <w:r w:rsidRPr="003A25F3">
            <w:rPr>
              <w:b w:val="0"/>
            </w:rPr>
            <w:ptab w:relativeTo="margin" w:alignment="right" w:leader="dot"/>
          </w:r>
          <w:r>
            <w:rPr>
              <w:b w:val="0"/>
            </w:rPr>
            <w:t>12</w:t>
          </w:r>
          <w:r>
            <w:br/>
          </w:r>
          <w:r>
            <w:rPr>
              <w:b w:val="0"/>
            </w:rPr>
            <w:t>4.2. Будущее проекта</w:t>
          </w:r>
          <w:r w:rsidRPr="003A25F3">
            <w:rPr>
              <w:b w:val="0"/>
            </w:rPr>
            <w:ptab w:relativeTo="margin" w:alignment="right" w:leader="dot"/>
          </w:r>
          <w:r>
            <w:rPr>
              <w:b w:val="0"/>
            </w:rPr>
            <w:t>12</w:t>
          </w:r>
        </w:p>
        <w:p w:rsidR="00F07750" w:rsidRDefault="003A25F3" w:rsidP="003A25F3">
          <w:pPr>
            <w:pStyle w:val="1"/>
            <w:rPr>
              <w:b w:val="0"/>
            </w:rPr>
          </w:pPr>
          <w:r>
            <w:t>Список используемой литературы</w:t>
          </w:r>
          <w:r w:rsidRPr="00F07750">
            <w:ptab w:relativeTo="margin" w:alignment="right" w:leader="dot"/>
          </w:r>
          <w:r>
            <w:rPr>
              <w:b w:val="0"/>
            </w:rPr>
            <w:t>13</w:t>
          </w:r>
        </w:p>
        <w:p w:rsidR="00737082" w:rsidRPr="00F07750" w:rsidRDefault="00F07750" w:rsidP="00F07750">
          <w:pPr>
            <w:pStyle w:val="1"/>
          </w:pPr>
          <w:r>
            <w:t>Приложения</w:t>
          </w:r>
          <w:r w:rsidRPr="00F07750">
            <w:ptab w:relativeTo="margin" w:alignment="right" w:leader="dot"/>
          </w:r>
          <w:r>
            <w:rPr>
              <w:b w:val="0"/>
            </w:rPr>
            <w:t>14</w:t>
          </w:r>
        </w:p>
      </w:sdtContent>
    </w:sdt>
    <w:p w:rsidR="00737082" w:rsidRPr="00814688" w:rsidRDefault="00737082" w:rsidP="00814688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26B8A" w:rsidRPr="00814688" w:rsidRDefault="00A26B8A" w:rsidP="00814688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26B8A" w:rsidRPr="00814688" w:rsidRDefault="00A26B8A" w:rsidP="00814688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26B8A" w:rsidRPr="00814688" w:rsidRDefault="00A26B8A" w:rsidP="00814688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35BA" w:rsidRPr="00814688" w:rsidRDefault="008735BA" w:rsidP="0067454A">
      <w:p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454A" w:rsidRDefault="007B723C" w:rsidP="00FD4A63">
      <w:p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ГЛАВА </w:t>
      </w:r>
      <w:r w:rsidR="00F63321">
        <w:rPr>
          <w:rFonts w:ascii="Times New Roman" w:hAnsi="Times New Roman" w:cs="Times New Roman"/>
          <w:b/>
          <w:sz w:val="28"/>
          <w:szCs w:val="28"/>
          <w:lang w:val="en-GB"/>
        </w:rPr>
        <w:t>1</w:t>
      </w:r>
      <w:r w:rsidRPr="007B723C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ВВЕДЕНИЕ</w:t>
      </w:r>
      <w:r w:rsidR="005E5CE1">
        <w:rPr>
          <w:rFonts w:ascii="Times New Roman" w:hAnsi="Times New Roman" w:cs="Times New Roman"/>
          <w:b/>
          <w:sz w:val="28"/>
          <w:szCs w:val="28"/>
        </w:rPr>
        <w:t xml:space="preserve"> В ПРОЕКТ</w:t>
      </w:r>
    </w:p>
    <w:p w:rsidR="0067454A" w:rsidRPr="0067454A" w:rsidRDefault="0067454A" w:rsidP="0067454A">
      <w:pPr>
        <w:pStyle w:val="a3"/>
        <w:numPr>
          <w:ilvl w:val="1"/>
          <w:numId w:val="17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FD4A63" w:rsidRPr="00FD4A63" w:rsidRDefault="00FD4A63" w:rsidP="00FD4A63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Жизнь современного человека не обходится без современных технологий. Мы активно пользуемся вещами в нашей жизни, которые были созданы благодаря достижениям научно-технического прогресса, но даже не представляем, как они устроены.  </w:t>
      </w:r>
      <w:r w:rsidR="005E5CE1">
        <w:rPr>
          <w:rFonts w:ascii="Times New Roman" w:hAnsi="Times New Roman" w:cs="Times New Roman"/>
          <w:sz w:val="28"/>
          <w:szCs w:val="28"/>
        </w:rPr>
        <w:t xml:space="preserve">Умные дома, смартфоны, квантовые компьютеры – все эти вещи берут своё начало, ещё задолго до появление первого калькулятора. Истоки этих передовых технологий напрямую связаны с кодированием и шифрованием. Данные термины ассоциируются у человека с чем-то инновационными, хотя первые упоминания этих понятий </w:t>
      </w:r>
      <w:r w:rsidR="00991C89">
        <w:rPr>
          <w:rFonts w:ascii="Times New Roman" w:hAnsi="Times New Roman" w:cs="Times New Roman"/>
          <w:sz w:val="28"/>
          <w:szCs w:val="28"/>
        </w:rPr>
        <w:t>появляются</w:t>
      </w:r>
      <w:r w:rsidR="005E5CE1">
        <w:rPr>
          <w:rFonts w:ascii="Times New Roman" w:hAnsi="Times New Roman" w:cs="Times New Roman"/>
          <w:sz w:val="28"/>
          <w:szCs w:val="28"/>
        </w:rPr>
        <w:t xml:space="preserve"> с глубокой древности.</w:t>
      </w:r>
      <w:r w:rsidR="00991C89">
        <w:rPr>
          <w:rFonts w:ascii="Times New Roman" w:hAnsi="Times New Roman" w:cs="Times New Roman"/>
          <w:sz w:val="28"/>
          <w:szCs w:val="28"/>
        </w:rPr>
        <w:t xml:space="preserve"> К примеру,</w:t>
      </w:r>
      <w:r w:rsidR="005E5CE1">
        <w:rPr>
          <w:rFonts w:ascii="Times New Roman" w:hAnsi="Times New Roman" w:cs="Times New Roman"/>
          <w:sz w:val="28"/>
          <w:szCs w:val="28"/>
        </w:rPr>
        <w:t xml:space="preserve"> </w:t>
      </w:r>
      <w:r w:rsidR="00991C89">
        <w:rPr>
          <w:rFonts w:ascii="Times New Roman" w:hAnsi="Times New Roman" w:cs="Times New Roman"/>
          <w:sz w:val="28"/>
          <w:szCs w:val="28"/>
        </w:rPr>
        <w:t>шифрование начинает использовать Гай Юлий Цезарь для переписки со своими генералами. Шифр, который он придумал, назван «</w:t>
      </w:r>
      <w:r w:rsidR="00991C89" w:rsidRPr="00991C89">
        <w:rPr>
          <w:rFonts w:ascii="Times New Roman" w:hAnsi="Times New Roman" w:cs="Times New Roman"/>
          <w:sz w:val="28"/>
          <w:szCs w:val="28"/>
        </w:rPr>
        <w:t>Шифр Цезаря</w:t>
      </w:r>
      <w:r w:rsidR="00991C89">
        <w:rPr>
          <w:rFonts w:ascii="Times New Roman" w:hAnsi="Times New Roman" w:cs="Times New Roman"/>
          <w:sz w:val="28"/>
          <w:szCs w:val="28"/>
        </w:rPr>
        <w:t>» и в своё время пользовался популярностью ещё долгое время. Между двумя понятиями (кодирование и шифрование) найти разницу достаточно сложно, в современной речи данные слова имеют схожие значения, хотя несут совершенно противоположные смыслы.</w:t>
      </w:r>
    </w:p>
    <w:p w:rsidR="00737082" w:rsidRPr="007B723C" w:rsidRDefault="00737082" w:rsidP="00991C89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4688">
        <w:rPr>
          <w:rFonts w:ascii="Times New Roman" w:hAnsi="Times New Roman" w:cs="Times New Roman"/>
          <w:sz w:val="28"/>
          <w:szCs w:val="28"/>
        </w:rPr>
        <w:t>Современные технологии постоянно используют различного рода кодировки для достижения большей эффективности с уменьшением затрат, а в свою очередь шифрование применяется для сокрытия какой-либо информации от посторонних лиц.</w:t>
      </w:r>
      <w:r w:rsidR="00991C89">
        <w:rPr>
          <w:rFonts w:ascii="Times New Roman" w:hAnsi="Times New Roman" w:cs="Times New Roman"/>
          <w:sz w:val="28"/>
          <w:szCs w:val="28"/>
        </w:rPr>
        <w:t xml:space="preserve"> Методы шифрования и кодирования постоянно усложняются, развиваются и модернизируются, поэтому тема </w:t>
      </w:r>
      <w:r w:rsidR="0067454A">
        <w:rPr>
          <w:rFonts w:ascii="Times New Roman" w:hAnsi="Times New Roman" w:cs="Times New Roman"/>
          <w:sz w:val="28"/>
          <w:szCs w:val="28"/>
        </w:rPr>
        <w:t>проекта совершенно актуально и в наше время.</w:t>
      </w:r>
    </w:p>
    <w:p w:rsidR="00737082" w:rsidRPr="00814688" w:rsidRDefault="00737082" w:rsidP="0067454A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4688">
        <w:rPr>
          <w:rFonts w:ascii="Times New Roman" w:hAnsi="Times New Roman" w:cs="Times New Roman"/>
          <w:sz w:val="28"/>
          <w:szCs w:val="28"/>
        </w:rPr>
        <w:t xml:space="preserve">Цель работы: Изучение принципов </w:t>
      </w:r>
      <w:r w:rsidR="003564F6" w:rsidRPr="00814688">
        <w:rPr>
          <w:rFonts w:ascii="Times New Roman" w:hAnsi="Times New Roman" w:cs="Times New Roman"/>
          <w:sz w:val="28"/>
          <w:szCs w:val="28"/>
        </w:rPr>
        <w:t>работы кодирования и шифрования</w:t>
      </w:r>
    </w:p>
    <w:p w:rsidR="00737082" w:rsidRPr="00814688" w:rsidRDefault="003564F6" w:rsidP="0067454A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4688">
        <w:rPr>
          <w:rFonts w:ascii="Times New Roman" w:hAnsi="Times New Roman" w:cs="Times New Roman"/>
          <w:sz w:val="28"/>
          <w:szCs w:val="28"/>
        </w:rPr>
        <w:t>Задачи работы:</w:t>
      </w:r>
    </w:p>
    <w:p w:rsidR="003564F6" w:rsidRPr="00814688" w:rsidRDefault="00737082" w:rsidP="00814688">
      <w:pPr>
        <w:pStyle w:val="a3"/>
        <w:numPr>
          <w:ilvl w:val="0"/>
          <w:numId w:val="12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688">
        <w:rPr>
          <w:rFonts w:ascii="Times New Roman" w:hAnsi="Times New Roman" w:cs="Times New Roman"/>
          <w:sz w:val="28"/>
          <w:szCs w:val="28"/>
        </w:rPr>
        <w:t>Изучить и</w:t>
      </w:r>
      <w:r w:rsidR="003564F6" w:rsidRPr="00814688">
        <w:rPr>
          <w:rFonts w:ascii="Times New Roman" w:hAnsi="Times New Roman" w:cs="Times New Roman"/>
          <w:sz w:val="28"/>
          <w:szCs w:val="28"/>
        </w:rPr>
        <w:t>сторию кодирования и шифрования</w:t>
      </w:r>
    </w:p>
    <w:p w:rsidR="003564F6" w:rsidRPr="00814688" w:rsidRDefault="003564F6" w:rsidP="00814688">
      <w:pPr>
        <w:pStyle w:val="a3"/>
        <w:numPr>
          <w:ilvl w:val="0"/>
          <w:numId w:val="12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688">
        <w:rPr>
          <w:rFonts w:ascii="Times New Roman" w:hAnsi="Times New Roman" w:cs="Times New Roman"/>
          <w:sz w:val="28"/>
          <w:szCs w:val="28"/>
        </w:rPr>
        <w:lastRenderedPageBreak/>
        <w:t>Выяснить как устроено кодирование и шифрование</w:t>
      </w:r>
    </w:p>
    <w:p w:rsidR="003564F6" w:rsidRPr="00814688" w:rsidRDefault="003564F6" w:rsidP="00814688">
      <w:pPr>
        <w:pStyle w:val="a3"/>
        <w:numPr>
          <w:ilvl w:val="0"/>
          <w:numId w:val="12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688">
        <w:rPr>
          <w:rFonts w:ascii="Times New Roman" w:hAnsi="Times New Roman" w:cs="Times New Roman"/>
          <w:sz w:val="28"/>
          <w:szCs w:val="28"/>
        </w:rPr>
        <w:t xml:space="preserve">Создать приложение по кодированию </w:t>
      </w:r>
      <w:r w:rsidR="0067454A">
        <w:rPr>
          <w:rFonts w:ascii="Times New Roman" w:hAnsi="Times New Roman" w:cs="Times New Roman"/>
          <w:sz w:val="28"/>
          <w:szCs w:val="28"/>
        </w:rPr>
        <w:t xml:space="preserve">(шифрованию) </w:t>
      </w:r>
      <w:r w:rsidRPr="00814688">
        <w:rPr>
          <w:rFonts w:ascii="Times New Roman" w:hAnsi="Times New Roman" w:cs="Times New Roman"/>
          <w:sz w:val="28"/>
          <w:szCs w:val="28"/>
        </w:rPr>
        <w:t xml:space="preserve">и декодированию </w:t>
      </w:r>
      <w:r w:rsidR="0067454A">
        <w:rPr>
          <w:rFonts w:ascii="Times New Roman" w:hAnsi="Times New Roman" w:cs="Times New Roman"/>
          <w:sz w:val="28"/>
          <w:szCs w:val="28"/>
        </w:rPr>
        <w:t xml:space="preserve">(дешифрованию) </w:t>
      </w:r>
      <w:r w:rsidRPr="00814688">
        <w:rPr>
          <w:rFonts w:ascii="Times New Roman" w:hAnsi="Times New Roman" w:cs="Times New Roman"/>
          <w:sz w:val="28"/>
          <w:szCs w:val="28"/>
        </w:rPr>
        <w:t>какого-либо текста, используя Азбуку Морзе</w:t>
      </w:r>
    </w:p>
    <w:p w:rsidR="00737082" w:rsidRDefault="00737082" w:rsidP="0067454A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4688">
        <w:rPr>
          <w:rFonts w:ascii="Times New Roman" w:hAnsi="Times New Roman" w:cs="Times New Roman"/>
          <w:sz w:val="28"/>
          <w:szCs w:val="28"/>
        </w:rPr>
        <w:t>Результат проекта (продукт): электронная презентация, приложение</w:t>
      </w:r>
      <w:r w:rsidR="0067454A">
        <w:rPr>
          <w:rFonts w:ascii="Times New Roman" w:hAnsi="Times New Roman" w:cs="Times New Roman"/>
          <w:sz w:val="28"/>
          <w:szCs w:val="28"/>
        </w:rPr>
        <w:t>.</w:t>
      </w:r>
    </w:p>
    <w:p w:rsidR="0067454A" w:rsidRPr="00814688" w:rsidRDefault="0067454A" w:rsidP="0067454A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задача приложения – познакомить пользователя с основами кодированием (шифрованием) и декодированием (дешифрованием). Продукт и исследование данного проекта может использоваться в образовательных целях.</w:t>
      </w:r>
    </w:p>
    <w:p w:rsidR="00737082" w:rsidRPr="00814688" w:rsidRDefault="00737082" w:rsidP="00814688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7082" w:rsidRPr="00814688" w:rsidRDefault="00737082" w:rsidP="00814688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7082" w:rsidRPr="00814688" w:rsidRDefault="00737082" w:rsidP="00814688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7082" w:rsidRPr="00814688" w:rsidRDefault="00737082" w:rsidP="00814688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7082" w:rsidRPr="00814688" w:rsidRDefault="00737082" w:rsidP="00814688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A5B43" w:rsidRPr="00814688" w:rsidRDefault="00AA5B43" w:rsidP="00AA5B43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454A" w:rsidRDefault="0067454A" w:rsidP="002E21FB">
      <w:p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454A" w:rsidRDefault="0067454A" w:rsidP="002E21FB">
      <w:p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454A" w:rsidRDefault="0067454A" w:rsidP="002E21FB">
      <w:p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454A" w:rsidRDefault="0067454A" w:rsidP="002E21FB">
      <w:p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454A" w:rsidRDefault="0067454A" w:rsidP="002E21FB">
      <w:p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454A" w:rsidRDefault="0067454A" w:rsidP="002E21FB">
      <w:p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A34B3" w:rsidRPr="000A34B3" w:rsidRDefault="002E21FB" w:rsidP="002E21FB">
      <w:p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ГЛАВА </w:t>
      </w:r>
      <w:r w:rsidR="00F63321" w:rsidRPr="00F07750">
        <w:rPr>
          <w:rFonts w:ascii="Times New Roman" w:hAnsi="Times New Roman" w:cs="Times New Roman"/>
          <w:b/>
          <w:sz w:val="28"/>
          <w:szCs w:val="28"/>
        </w:rPr>
        <w:t>2</w:t>
      </w:r>
      <w:r w:rsidRPr="000A34B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A34B3" w:rsidRPr="000A34B3">
        <w:rPr>
          <w:rFonts w:ascii="Times New Roman" w:hAnsi="Times New Roman" w:cs="Times New Roman"/>
          <w:b/>
          <w:sz w:val="28"/>
          <w:szCs w:val="28"/>
        </w:rPr>
        <w:t>В</w:t>
      </w:r>
      <w:r w:rsidR="000A34B3">
        <w:rPr>
          <w:rFonts w:ascii="Times New Roman" w:hAnsi="Times New Roman" w:cs="Times New Roman"/>
          <w:b/>
          <w:sz w:val="28"/>
          <w:szCs w:val="28"/>
        </w:rPr>
        <w:t>ВЕДЕНИЕ В ТЕОРИЮ КОДИРОВАНИЯ И ШИФРОВАНИЕ</w:t>
      </w:r>
      <w:r w:rsidR="000A34B3">
        <w:rPr>
          <w:rFonts w:ascii="Times New Roman" w:hAnsi="Times New Roman" w:cs="Times New Roman"/>
          <w:b/>
          <w:sz w:val="28"/>
          <w:szCs w:val="28"/>
        </w:rPr>
        <w:br/>
        <w:t>2.1. Кодирование и шифрование</w:t>
      </w:r>
    </w:p>
    <w:p w:rsidR="002E21FB" w:rsidRPr="002E21FB" w:rsidRDefault="002E21FB" w:rsidP="002E21FB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 говорилось ранее</w:t>
      </w:r>
      <w:r w:rsidR="000A34B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кодирование и шифрование информации близкие по смыслу термины, но означают они всё же разные вещи</w:t>
      </w:r>
      <w:r w:rsidRPr="002E21FB">
        <w:rPr>
          <w:rFonts w:ascii="Times New Roman" w:hAnsi="Times New Roman" w:cs="Times New Roman"/>
          <w:sz w:val="28"/>
          <w:szCs w:val="28"/>
        </w:rPr>
        <w:t>:</w:t>
      </w:r>
    </w:p>
    <w:p w:rsidR="006178CA" w:rsidRPr="006178CA" w:rsidRDefault="00DB49CC" w:rsidP="002E21FB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C13D07">
        <w:rPr>
          <w:rFonts w:ascii="Times New Roman" w:hAnsi="Times New Roman" w:cs="Times New Roman"/>
          <w:i/>
          <w:sz w:val="28"/>
          <w:szCs w:val="28"/>
        </w:rPr>
        <w:t>Кодирование информации</w:t>
      </w:r>
      <w:r w:rsidRPr="00814688">
        <w:rPr>
          <w:rFonts w:ascii="Times New Roman" w:hAnsi="Times New Roman" w:cs="Times New Roman"/>
          <w:sz w:val="28"/>
          <w:szCs w:val="28"/>
        </w:rPr>
        <w:t xml:space="preserve"> - процесс преобразования сигнала из формы, удобной для непосредственного использования информации, в форму, удобную для передачи, хранения или автоматической переработки.</w:t>
      </w:r>
      <w:r w:rsidR="000A34B3">
        <w:rPr>
          <w:rFonts w:ascii="Times New Roman" w:hAnsi="Times New Roman" w:cs="Times New Roman"/>
          <w:sz w:val="28"/>
          <w:szCs w:val="28"/>
        </w:rPr>
        <w:t xml:space="preserve"> </w:t>
      </w:r>
      <w:r w:rsidR="00B03053">
        <w:rPr>
          <w:rFonts w:ascii="Times New Roman" w:hAnsi="Times New Roman" w:cs="Times New Roman"/>
          <w:sz w:val="28"/>
          <w:szCs w:val="28"/>
        </w:rPr>
        <w:t>С помощью кодированию мы можем мы можем обмениваться данными между собой</w:t>
      </w:r>
      <w:r w:rsidR="00B03053" w:rsidRPr="00B03053">
        <w:rPr>
          <w:rFonts w:ascii="Times New Roman" w:hAnsi="Times New Roman" w:cs="Times New Roman"/>
          <w:sz w:val="28"/>
          <w:szCs w:val="28"/>
        </w:rPr>
        <w:t xml:space="preserve"> </w:t>
      </w:r>
      <w:r w:rsidR="00B03053">
        <w:rPr>
          <w:rFonts w:ascii="Times New Roman" w:hAnsi="Times New Roman" w:cs="Times New Roman"/>
          <w:sz w:val="28"/>
          <w:szCs w:val="28"/>
        </w:rPr>
        <w:t xml:space="preserve">и работать с ними так, как удобно это нам. </w:t>
      </w:r>
      <w:r w:rsidR="00B3621E">
        <w:rPr>
          <w:rFonts w:ascii="Times New Roman" w:hAnsi="Times New Roman" w:cs="Times New Roman"/>
          <w:sz w:val="28"/>
          <w:szCs w:val="28"/>
        </w:rPr>
        <w:t>В качестве примера можно привести русский алфавит, благодаря которому мы передаём мысли при помощи звуков, которые понимают все люди, знающие русский язык, т.е. определённую кодировку.</w:t>
      </w:r>
      <w:r w:rsidR="00B03053">
        <w:rPr>
          <w:rFonts w:ascii="Times New Roman" w:hAnsi="Times New Roman" w:cs="Times New Roman"/>
          <w:sz w:val="28"/>
          <w:szCs w:val="28"/>
        </w:rPr>
        <w:t xml:space="preserve"> </w:t>
      </w:r>
      <w:r w:rsidR="006178CA">
        <w:rPr>
          <w:rFonts w:ascii="Times New Roman" w:hAnsi="Times New Roman" w:cs="Times New Roman"/>
          <w:sz w:val="28"/>
          <w:szCs w:val="28"/>
        </w:rPr>
        <w:t>Примеры кодирования</w:t>
      </w:r>
      <w:r w:rsidR="006178CA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6178CA" w:rsidRPr="006178CA" w:rsidRDefault="006178CA" w:rsidP="006178CA">
      <w:pPr>
        <w:pStyle w:val="a3"/>
        <w:numPr>
          <w:ilvl w:val="0"/>
          <w:numId w:val="14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Нотная грамота</w:t>
      </w:r>
      <w:r w:rsidRPr="006178CA">
        <w:rPr>
          <w:rFonts w:ascii="Times New Roman" w:hAnsi="Times New Roman" w:cs="Times New Roman"/>
          <w:sz w:val="28"/>
          <w:szCs w:val="28"/>
        </w:rPr>
        <w:t xml:space="preserve"> — кодиру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178CA">
        <w:rPr>
          <w:rFonts w:ascii="Times New Roman" w:hAnsi="Times New Roman" w:cs="Times New Roman"/>
          <w:sz w:val="28"/>
          <w:szCs w:val="28"/>
        </w:rPr>
        <w:t>т музыку;</w:t>
      </w:r>
    </w:p>
    <w:p w:rsidR="006178CA" w:rsidRPr="006178CA" w:rsidRDefault="006178CA" w:rsidP="006178CA">
      <w:pPr>
        <w:pStyle w:val="a3"/>
        <w:numPr>
          <w:ilvl w:val="0"/>
          <w:numId w:val="14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6178CA">
        <w:rPr>
          <w:rFonts w:ascii="Times New Roman" w:hAnsi="Times New Roman" w:cs="Times New Roman"/>
          <w:sz w:val="28"/>
          <w:szCs w:val="28"/>
        </w:rPr>
        <w:t>орожные знаки и сигналы светофора кодируют правила дорожного движения;</w:t>
      </w:r>
    </w:p>
    <w:p w:rsidR="006178CA" w:rsidRPr="006178CA" w:rsidRDefault="00D506F7" w:rsidP="006178CA">
      <w:pPr>
        <w:pStyle w:val="a3"/>
        <w:numPr>
          <w:ilvl w:val="0"/>
          <w:numId w:val="14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6178CA" w:rsidRPr="006178CA">
        <w:rPr>
          <w:rFonts w:ascii="Times New Roman" w:hAnsi="Times New Roman" w:cs="Times New Roman"/>
          <w:sz w:val="28"/>
          <w:szCs w:val="28"/>
        </w:rPr>
        <w:t>конки в сма</w:t>
      </w:r>
      <w:r w:rsidR="006178CA">
        <w:rPr>
          <w:rFonts w:ascii="Times New Roman" w:hAnsi="Times New Roman" w:cs="Times New Roman"/>
          <w:sz w:val="28"/>
          <w:szCs w:val="28"/>
        </w:rPr>
        <w:t>ртфоне — кодируют информацию о приложении</w:t>
      </w:r>
      <w:r w:rsidR="006178CA" w:rsidRPr="006178CA">
        <w:rPr>
          <w:rFonts w:ascii="Times New Roman" w:hAnsi="Times New Roman" w:cs="Times New Roman"/>
          <w:sz w:val="28"/>
          <w:szCs w:val="28"/>
        </w:rPr>
        <w:t>;</w:t>
      </w:r>
    </w:p>
    <w:p w:rsidR="006178CA" w:rsidRDefault="00DB49CC" w:rsidP="00B3621E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C13D07">
        <w:rPr>
          <w:rFonts w:ascii="Times New Roman" w:hAnsi="Times New Roman" w:cs="Times New Roman"/>
          <w:i/>
          <w:sz w:val="28"/>
          <w:szCs w:val="28"/>
        </w:rPr>
        <w:t>Шифрование данных</w:t>
      </w:r>
      <w:r w:rsidRPr="008146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4688">
        <w:rPr>
          <w:rFonts w:ascii="Times New Roman" w:hAnsi="Times New Roman" w:cs="Times New Roman"/>
          <w:sz w:val="28"/>
          <w:szCs w:val="28"/>
        </w:rPr>
        <w:t>- это методы защиты любой информации от несанкционированного доступа, просмотра, а также её использования, основанные на преобразовании данных в зашифрованный формат.</w:t>
      </w:r>
      <w:r w:rsidR="00B3621E">
        <w:rPr>
          <w:rFonts w:ascii="Times New Roman" w:hAnsi="Times New Roman" w:cs="Times New Roman"/>
          <w:sz w:val="28"/>
          <w:szCs w:val="28"/>
        </w:rPr>
        <w:t xml:space="preserve"> Такие данные могут прочитать только те, кто обладает особым знанием (ключ, сертификат и т.п.). Цель шифрования обратна цели кодирования – скрывать </w:t>
      </w:r>
      <w:r w:rsidR="00B3621E" w:rsidRPr="00B3621E">
        <w:rPr>
          <w:rFonts w:ascii="Times New Roman" w:hAnsi="Times New Roman" w:cs="Times New Roman"/>
          <w:sz w:val="28"/>
          <w:szCs w:val="28"/>
        </w:rPr>
        <w:t>данные от всех, у кого нет ключа расшифровки</w:t>
      </w:r>
      <w:r w:rsidR="00B3621E">
        <w:rPr>
          <w:rFonts w:ascii="Times New Roman" w:hAnsi="Times New Roman" w:cs="Times New Roman"/>
          <w:sz w:val="28"/>
          <w:szCs w:val="28"/>
        </w:rPr>
        <w:t>.</w:t>
      </w:r>
      <w:r w:rsidR="006178CA">
        <w:rPr>
          <w:rFonts w:ascii="Times New Roman" w:hAnsi="Times New Roman" w:cs="Times New Roman"/>
          <w:sz w:val="28"/>
          <w:szCs w:val="28"/>
        </w:rPr>
        <w:t xml:space="preserve"> Примеры шифрования</w:t>
      </w:r>
      <w:r w:rsidR="006178CA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6178CA" w:rsidRPr="006178CA" w:rsidRDefault="00D506F7" w:rsidP="006178CA">
      <w:pPr>
        <w:pStyle w:val="a3"/>
        <w:numPr>
          <w:ilvl w:val="0"/>
          <w:numId w:val="15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178CA" w:rsidRPr="006178CA">
        <w:rPr>
          <w:rFonts w:ascii="Times New Roman" w:hAnsi="Times New Roman" w:cs="Times New Roman"/>
          <w:sz w:val="28"/>
          <w:szCs w:val="28"/>
        </w:rPr>
        <w:t>анки</w:t>
      </w:r>
      <w:r w:rsidRPr="00D506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защищают</w:t>
      </w:r>
      <w:r w:rsidR="006178CA" w:rsidRPr="006178CA">
        <w:rPr>
          <w:rFonts w:ascii="Times New Roman" w:hAnsi="Times New Roman" w:cs="Times New Roman"/>
          <w:sz w:val="28"/>
          <w:szCs w:val="28"/>
        </w:rPr>
        <w:t xml:space="preserve"> хранить информацию о</w:t>
      </w:r>
      <w:r>
        <w:rPr>
          <w:rFonts w:ascii="Times New Roman" w:hAnsi="Times New Roman" w:cs="Times New Roman"/>
          <w:sz w:val="28"/>
          <w:szCs w:val="28"/>
        </w:rPr>
        <w:t>б их клиентах</w:t>
      </w:r>
      <w:r w:rsidR="006178CA" w:rsidRPr="006178CA">
        <w:rPr>
          <w:rFonts w:ascii="Times New Roman" w:hAnsi="Times New Roman" w:cs="Times New Roman"/>
          <w:sz w:val="28"/>
          <w:szCs w:val="28"/>
        </w:rPr>
        <w:t>;</w:t>
      </w:r>
    </w:p>
    <w:p w:rsidR="006178CA" w:rsidRPr="006178CA" w:rsidRDefault="00D506F7" w:rsidP="006178CA">
      <w:pPr>
        <w:pStyle w:val="a3"/>
        <w:numPr>
          <w:ilvl w:val="0"/>
          <w:numId w:val="15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Мессенджеры защищают</w:t>
      </w:r>
      <w:r w:rsidR="006178CA" w:rsidRPr="006178CA">
        <w:rPr>
          <w:rFonts w:ascii="Times New Roman" w:hAnsi="Times New Roman" w:cs="Times New Roman"/>
          <w:sz w:val="28"/>
          <w:szCs w:val="28"/>
        </w:rPr>
        <w:t xml:space="preserve"> переписку</w:t>
      </w:r>
      <w:r>
        <w:rPr>
          <w:rFonts w:ascii="Times New Roman" w:hAnsi="Times New Roman" w:cs="Times New Roman"/>
          <w:sz w:val="28"/>
          <w:szCs w:val="28"/>
        </w:rPr>
        <w:t xml:space="preserve"> от злоумышленников</w:t>
      </w:r>
      <w:r w:rsidR="006178CA" w:rsidRPr="006178CA">
        <w:rPr>
          <w:rFonts w:ascii="Times New Roman" w:hAnsi="Times New Roman" w:cs="Times New Roman"/>
          <w:sz w:val="28"/>
          <w:szCs w:val="28"/>
        </w:rPr>
        <w:t>;</w:t>
      </w:r>
    </w:p>
    <w:p w:rsidR="006178CA" w:rsidRPr="006178CA" w:rsidRDefault="00D506F7" w:rsidP="00D506F7">
      <w:pPr>
        <w:pStyle w:val="a3"/>
        <w:numPr>
          <w:ilvl w:val="0"/>
          <w:numId w:val="15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6F7">
        <w:rPr>
          <w:rFonts w:ascii="Times New Roman" w:hAnsi="Times New Roman" w:cs="Times New Roman"/>
          <w:sz w:val="28"/>
          <w:szCs w:val="28"/>
        </w:rPr>
        <w:t>Цифровая валюта</w:t>
      </w:r>
      <w:r w:rsidR="006178CA" w:rsidRPr="006178CA">
        <w:rPr>
          <w:rFonts w:ascii="Times New Roman" w:hAnsi="Times New Roman" w:cs="Times New Roman"/>
          <w:sz w:val="28"/>
          <w:szCs w:val="28"/>
        </w:rPr>
        <w:t>;</w:t>
      </w:r>
    </w:p>
    <w:p w:rsidR="006178CA" w:rsidRPr="006178CA" w:rsidRDefault="00D506F7" w:rsidP="006178CA">
      <w:pPr>
        <w:pStyle w:val="a3"/>
        <w:numPr>
          <w:ilvl w:val="0"/>
          <w:numId w:val="15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Сайты шифруют пароли пользователей, чтобы никто не мог их узнать</w:t>
      </w:r>
      <w:r w:rsidR="006178CA" w:rsidRPr="006178CA">
        <w:rPr>
          <w:rFonts w:ascii="Times New Roman" w:hAnsi="Times New Roman" w:cs="Times New Roman"/>
          <w:sz w:val="28"/>
          <w:szCs w:val="28"/>
        </w:rPr>
        <w:t>;</w:t>
      </w:r>
    </w:p>
    <w:p w:rsidR="00FB05FB" w:rsidRDefault="002E21FB" w:rsidP="002E21FB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D506F7">
        <w:rPr>
          <w:rFonts w:ascii="Times New Roman" w:hAnsi="Times New Roman" w:cs="Times New Roman"/>
          <w:sz w:val="28"/>
          <w:szCs w:val="28"/>
        </w:rPr>
        <w:t>уществует различное множество различных шифров. Одними из самых популярных</w:t>
      </w:r>
      <w:r w:rsidR="00D506F7" w:rsidRPr="00D506F7">
        <w:rPr>
          <w:rFonts w:ascii="Times New Roman" w:hAnsi="Times New Roman" w:cs="Times New Roman"/>
          <w:sz w:val="28"/>
          <w:szCs w:val="28"/>
        </w:rPr>
        <w:t xml:space="preserve"> </w:t>
      </w:r>
      <w:r w:rsidR="00D506F7">
        <w:rPr>
          <w:rFonts w:ascii="Times New Roman" w:hAnsi="Times New Roman" w:cs="Times New Roman"/>
          <w:sz w:val="28"/>
          <w:szCs w:val="28"/>
        </w:rPr>
        <w:t>и простых для понимания являются</w:t>
      </w:r>
      <w:r w:rsidR="00D506F7" w:rsidRPr="00D506F7">
        <w:rPr>
          <w:rFonts w:ascii="Times New Roman" w:hAnsi="Times New Roman" w:cs="Times New Roman"/>
          <w:sz w:val="28"/>
          <w:szCs w:val="28"/>
        </w:rPr>
        <w:t>:</w:t>
      </w:r>
    </w:p>
    <w:p w:rsidR="00D506F7" w:rsidRDefault="00D506F7" w:rsidP="0030746A">
      <w:pPr>
        <w:pStyle w:val="a3"/>
        <w:numPr>
          <w:ilvl w:val="0"/>
          <w:numId w:val="16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6F7">
        <w:rPr>
          <w:rFonts w:ascii="Times New Roman" w:hAnsi="Times New Roman" w:cs="Times New Roman"/>
          <w:sz w:val="28"/>
          <w:szCs w:val="28"/>
        </w:rPr>
        <w:t>Шифр Цезаря</w:t>
      </w:r>
      <w:r>
        <w:rPr>
          <w:rFonts w:ascii="Times New Roman" w:hAnsi="Times New Roman" w:cs="Times New Roman"/>
          <w:sz w:val="28"/>
          <w:szCs w:val="28"/>
        </w:rPr>
        <w:t xml:space="preserve"> (основан на сдвиге алфавита на какое-то количество знаков). Например, сообщение</w:t>
      </w:r>
      <w:r w:rsidR="0030746A">
        <w:rPr>
          <w:rFonts w:ascii="Times New Roman" w:hAnsi="Times New Roman" w:cs="Times New Roman"/>
          <w:sz w:val="28"/>
          <w:szCs w:val="28"/>
        </w:rPr>
        <w:t xml:space="preserve"> «</w:t>
      </w:r>
      <w:r w:rsidR="0030746A" w:rsidRPr="0030746A">
        <w:rPr>
          <w:rFonts w:ascii="Times New Roman" w:hAnsi="Times New Roman" w:cs="Times New Roman"/>
          <w:sz w:val="28"/>
          <w:szCs w:val="28"/>
        </w:rPr>
        <w:t>выпей чаю</w:t>
      </w:r>
      <w:r w:rsidR="0030746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746A">
        <w:rPr>
          <w:rFonts w:ascii="Times New Roman" w:hAnsi="Times New Roman" w:cs="Times New Roman"/>
          <w:sz w:val="28"/>
          <w:szCs w:val="28"/>
        </w:rPr>
        <w:t xml:space="preserve">может стать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506F7">
        <w:rPr>
          <w:rFonts w:ascii="Times New Roman" w:hAnsi="Times New Roman" w:cs="Times New Roman"/>
          <w:sz w:val="28"/>
          <w:szCs w:val="28"/>
        </w:rPr>
        <w:t>еютзм</w:t>
      </w:r>
      <w:proofErr w:type="spellEnd"/>
      <w:r w:rsidRPr="00D50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06F7">
        <w:rPr>
          <w:rFonts w:ascii="Times New Roman" w:hAnsi="Times New Roman" w:cs="Times New Roman"/>
          <w:sz w:val="28"/>
          <w:szCs w:val="28"/>
        </w:rPr>
        <w:t>ъгб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30746A">
        <w:rPr>
          <w:rFonts w:ascii="Times New Roman" w:hAnsi="Times New Roman" w:cs="Times New Roman"/>
          <w:sz w:val="28"/>
          <w:szCs w:val="28"/>
        </w:rPr>
        <w:t>, если сдвиг алфавита будет равен трём.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746A" w:rsidRDefault="0030746A" w:rsidP="0030746A">
      <w:pPr>
        <w:pStyle w:val="a3"/>
        <w:numPr>
          <w:ilvl w:val="0"/>
          <w:numId w:val="16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Азбука Морзе (основан на замене букв и символов на точки и тире). К примеру, слово «Да» можно зашифровать, как «</w:t>
      </w:r>
      <w:r w:rsidRPr="0030746A">
        <w:rPr>
          <w:rFonts w:ascii="Times New Roman" w:hAnsi="Times New Roman" w:cs="Times New Roman"/>
          <w:sz w:val="28"/>
          <w:szCs w:val="28"/>
        </w:rPr>
        <w:t>−•• •−»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45517" w:rsidRPr="0030746A" w:rsidRDefault="0030746A" w:rsidP="0030746A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шифры уже давно не используются в технологиях и военной сфере, потому что они утратили свою засекреченность и ключ для расшифровки может получить обычный человек. Можно сказать,</w:t>
      </w:r>
      <w:r w:rsidR="00A45517">
        <w:rPr>
          <w:rFonts w:ascii="Times New Roman" w:hAnsi="Times New Roman" w:cs="Times New Roman"/>
          <w:sz w:val="28"/>
          <w:szCs w:val="28"/>
        </w:rPr>
        <w:t xml:space="preserve"> что эти коды являются чем-то между кодировкой и шифром из-за своей популярности и доступности. Об одном из них дальше и пойдёт речь.</w:t>
      </w:r>
    </w:p>
    <w:p w:rsidR="00FB05FB" w:rsidRPr="00814688" w:rsidRDefault="00D506F7" w:rsidP="00A45517">
      <w:p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2.2. </w:t>
      </w:r>
      <w:r w:rsidR="00FB05FB" w:rsidRPr="00814688">
        <w:rPr>
          <w:rFonts w:ascii="Times New Roman" w:hAnsi="Times New Roman" w:cs="Times New Roman"/>
          <w:b/>
          <w:sz w:val="28"/>
          <w:szCs w:val="28"/>
        </w:rPr>
        <w:t>Азбука Морзе</w:t>
      </w:r>
    </w:p>
    <w:p w:rsidR="005E4D64" w:rsidRPr="00814688" w:rsidRDefault="00FB05FB" w:rsidP="00A45517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4688">
        <w:rPr>
          <w:rFonts w:ascii="Times New Roman" w:hAnsi="Times New Roman" w:cs="Times New Roman"/>
          <w:sz w:val="28"/>
          <w:szCs w:val="28"/>
        </w:rPr>
        <w:t>Азбука Морзе - способ знакового кодирования, представление букв алфавита, цифр, знаков препинания и других символов последовательностью сигналов: длинных (тире) и коротких (точек).</w:t>
      </w:r>
    </w:p>
    <w:p w:rsidR="005E4D64" w:rsidRPr="00814688" w:rsidRDefault="005E4D64" w:rsidP="008735BA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4688">
        <w:rPr>
          <w:rFonts w:ascii="Times New Roman" w:hAnsi="Times New Roman" w:cs="Times New Roman"/>
          <w:sz w:val="28"/>
          <w:szCs w:val="28"/>
        </w:rPr>
        <w:t>История создания</w:t>
      </w:r>
      <w:r w:rsidR="004E5458" w:rsidRPr="00814688">
        <w:rPr>
          <w:rFonts w:ascii="Times New Roman" w:hAnsi="Times New Roman" w:cs="Times New Roman"/>
          <w:sz w:val="28"/>
          <w:szCs w:val="28"/>
        </w:rPr>
        <w:t>:</w:t>
      </w:r>
    </w:p>
    <w:p w:rsidR="00482989" w:rsidRPr="00814688" w:rsidRDefault="004E5458" w:rsidP="008735BA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4688">
        <w:rPr>
          <w:rFonts w:ascii="Times New Roman" w:hAnsi="Times New Roman" w:cs="Times New Roman"/>
          <w:sz w:val="28"/>
          <w:szCs w:val="28"/>
        </w:rPr>
        <w:t xml:space="preserve">Натолкнуло Морзе на мысль создать быстрый способ передачи информации печальное событие. В 1825 году </w:t>
      </w:r>
      <w:proofErr w:type="spellStart"/>
      <w:r w:rsidRPr="00814688">
        <w:rPr>
          <w:rFonts w:ascii="Times New Roman" w:hAnsi="Times New Roman" w:cs="Times New Roman"/>
          <w:sz w:val="28"/>
          <w:szCs w:val="28"/>
        </w:rPr>
        <w:t>Сэмюэл</w:t>
      </w:r>
      <w:proofErr w:type="spellEnd"/>
      <w:r w:rsidRPr="00814688">
        <w:rPr>
          <w:rFonts w:ascii="Times New Roman" w:hAnsi="Times New Roman" w:cs="Times New Roman"/>
          <w:sz w:val="28"/>
          <w:szCs w:val="28"/>
        </w:rPr>
        <w:t xml:space="preserve"> получил письмо от отца, где говорилось, что его жена находится при смерти. Конечно, Морзе сразу отправился в путь, но не успел. К его приезду его любимая жена скончалась. Это событие так потрясло Морзе, что он решил создать такую систему, с помощью которой можно было передавать сообщения на дальние расстояния. Однако на это ушло больше десяти лет.  Уже в 1844 году был послан первый сигнал длиной 1700 футов, текст которого был таким: «Чудны дела твои, Господи!».</w:t>
      </w:r>
    </w:p>
    <w:p w:rsidR="00FB05FB" w:rsidRPr="00814688" w:rsidRDefault="00FB05FB" w:rsidP="00482989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14688">
        <w:rPr>
          <w:rFonts w:ascii="Times New Roman" w:hAnsi="Times New Roman" w:cs="Times New Roman"/>
          <w:sz w:val="28"/>
          <w:szCs w:val="28"/>
        </w:rPr>
        <w:lastRenderedPageBreak/>
        <w:t>Принципы работы Азбуки Морзе</w:t>
      </w:r>
      <w:r w:rsidRPr="00814688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5E4D64" w:rsidRPr="00814688" w:rsidRDefault="00FB05FB" w:rsidP="00814688">
      <w:pPr>
        <w:pStyle w:val="a3"/>
        <w:numPr>
          <w:ilvl w:val="0"/>
          <w:numId w:val="1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688">
        <w:rPr>
          <w:rFonts w:ascii="Times New Roman" w:hAnsi="Times New Roman" w:cs="Times New Roman"/>
          <w:sz w:val="28"/>
          <w:szCs w:val="28"/>
        </w:rPr>
        <w:t>Код Морзе является двоичным, т.е. код состоит только из 2 символов, а именно точек и тире.</w:t>
      </w:r>
    </w:p>
    <w:p w:rsidR="00482989" w:rsidRDefault="00FB05FB" w:rsidP="00A45517">
      <w:pPr>
        <w:pStyle w:val="a3"/>
        <w:numPr>
          <w:ilvl w:val="0"/>
          <w:numId w:val="1"/>
        </w:numPr>
        <w:spacing w:before="100" w:beforeAutospacing="1"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14688">
        <w:rPr>
          <w:rFonts w:ascii="Times New Roman" w:hAnsi="Times New Roman" w:cs="Times New Roman"/>
          <w:sz w:val="28"/>
          <w:szCs w:val="28"/>
        </w:rPr>
        <w:t>Количество допустимых символов</w:t>
      </w:r>
      <w:r w:rsidR="004F750F" w:rsidRPr="00814688">
        <w:rPr>
          <w:rFonts w:ascii="Times New Roman" w:hAnsi="Times New Roman" w:cs="Times New Roman"/>
          <w:sz w:val="28"/>
          <w:szCs w:val="28"/>
        </w:rPr>
        <w:t xml:space="preserve"> (букв, цифр, знаков препинания и т.п.)</w:t>
      </w:r>
      <w:r w:rsidRPr="00814688">
        <w:rPr>
          <w:rFonts w:ascii="Times New Roman" w:hAnsi="Times New Roman" w:cs="Times New Roman"/>
          <w:sz w:val="28"/>
          <w:szCs w:val="28"/>
        </w:rPr>
        <w:t xml:space="preserve"> для </w:t>
      </w:r>
      <w:r w:rsidR="004F750F" w:rsidRPr="00814688">
        <w:rPr>
          <w:rFonts w:ascii="Times New Roman" w:hAnsi="Times New Roman" w:cs="Times New Roman"/>
          <w:sz w:val="28"/>
          <w:szCs w:val="28"/>
        </w:rPr>
        <w:t>кодировки определяется как 2</w:t>
      </w:r>
      <w:r w:rsidR="004F750F" w:rsidRPr="00814688">
        <w:rPr>
          <w:rFonts w:ascii="Times New Roman" w:hAnsi="Times New Roman" w:cs="Times New Roman"/>
          <w:sz w:val="28"/>
          <w:szCs w:val="28"/>
          <w:vertAlign w:val="superscript"/>
          <w:lang w:val="en-GB"/>
        </w:rPr>
        <w:t>n</w:t>
      </w:r>
      <w:r w:rsidR="004F750F" w:rsidRPr="00814688">
        <w:rPr>
          <w:rFonts w:ascii="Times New Roman" w:hAnsi="Times New Roman" w:cs="Times New Roman"/>
          <w:sz w:val="28"/>
          <w:szCs w:val="28"/>
        </w:rPr>
        <w:t xml:space="preserve">, где </w:t>
      </w:r>
      <w:r w:rsidR="004F750F" w:rsidRPr="00814688">
        <w:rPr>
          <w:rFonts w:ascii="Times New Roman" w:hAnsi="Times New Roman" w:cs="Times New Roman"/>
          <w:sz w:val="28"/>
          <w:szCs w:val="28"/>
          <w:lang w:val="en-GB"/>
        </w:rPr>
        <w:t>n</w:t>
      </w:r>
      <w:r w:rsidR="004F750F" w:rsidRPr="00814688">
        <w:rPr>
          <w:rFonts w:ascii="Times New Roman" w:hAnsi="Times New Roman" w:cs="Times New Roman"/>
          <w:sz w:val="28"/>
          <w:szCs w:val="28"/>
        </w:rPr>
        <w:t xml:space="preserve"> – количество точек и тире. </w:t>
      </w:r>
    </w:p>
    <w:p w:rsidR="003564F6" w:rsidRPr="002E21FB" w:rsidRDefault="004F750F" w:rsidP="00482989">
      <w:pPr>
        <w:pStyle w:val="a3"/>
        <w:spacing w:before="100" w:beforeAutospacing="1"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814688">
        <w:rPr>
          <w:rFonts w:ascii="Times New Roman" w:hAnsi="Times New Roman" w:cs="Times New Roman"/>
          <w:sz w:val="28"/>
          <w:szCs w:val="28"/>
        </w:rPr>
        <w:br/>
      </w:r>
      <w:r w:rsidRPr="00814688">
        <w:rPr>
          <w:rFonts w:ascii="Times New Roman" w:hAnsi="Times New Roman" w:cs="Times New Roman"/>
          <w:b/>
          <w:sz w:val="28"/>
          <w:szCs w:val="28"/>
        </w:rPr>
        <w:t>Количество кодов = 2</w:t>
      </w:r>
      <w:r w:rsidR="002E21FB">
        <w:rPr>
          <w:rFonts w:ascii="Times New Roman" w:hAnsi="Times New Roman" w:cs="Times New Roman"/>
          <w:b/>
          <w:sz w:val="28"/>
          <w:szCs w:val="28"/>
          <w:vertAlign w:val="superscript"/>
        </w:rPr>
        <w:t>количес</w:t>
      </w:r>
      <w:r w:rsidRPr="00814688">
        <w:rPr>
          <w:rFonts w:ascii="Times New Roman" w:hAnsi="Times New Roman" w:cs="Times New Roman"/>
          <w:b/>
          <w:sz w:val="28"/>
          <w:szCs w:val="28"/>
          <w:vertAlign w:val="superscript"/>
        </w:rPr>
        <w:t>т</w:t>
      </w:r>
      <w:r w:rsidR="002E21FB">
        <w:rPr>
          <w:rFonts w:ascii="Times New Roman" w:hAnsi="Times New Roman" w:cs="Times New Roman"/>
          <w:b/>
          <w:sz w:val="28"/>
          <w:szCs w:val="28"/>
          <w:vertAlign w:val="superscript"/>
        </w:rPr>
        <w:t>в</w:t>
      </w:r>
      <w:r w:rsidRPr="00814688">
        <w:rPr>
          <w:rFonts w:ascii="Times New Roman" w:hAnsi="Times New Roman" w:cs="Times New Roman"/>
          <w:b/>
          <w:sz w:val="28"/>
          <w:szCs w:val="28"/>
          <w:vertAlign w:val="superscript"/>
        </w:rPr>
        <w:t>а точек и тире</w:t>
      </w:r>
      <w:r w:rsidR="005E4D64" w:rsidRPr="00814688">
        <w:rPr>
          <w:rFonts w:ascii="Times New Roman" w:hAnsi="Times New Roman" w:cs="Times New Roman"/>
          <w:sz w:val="28"/>
          <w:szCs w:val="28"/>
          <w:vertAlign w:val="superscript"/>
        </w:rPr>
        <w:br/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1487"/>
        <w:gridCol w:w="1487"/>
        <w:gridCol w:w="1487"/>
        <w:gridCol w:w="1487"/>
      </w:tblGrid>
      <w:tr w:rsidR="004F750F" w:rsidRPr="00814688" w:rsidTr="004F750F">
        <w:tc>
          <w:tcPr>
            <w:tcW w:w="2677" w:type="dxa"/>
          </w:tcPr>
          <w:p w:rsidR="004F750F" w:rsidRPr="00814688" w:rsidRDefault="004F750F" w:rsidP="00A45517">
            <w:pPr>
              <w:pStyle w:val="a3"/>
              <w:spacing w:before="100" w:beforeAutospacing="1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14688">
              <w:rPr>
                <w:rFonts w:ascii="Times New Roman" w:hAnsi="Times New Roman" w:cs="Times New Roman"/>
                <w:sz w:val="28"/>
                <w:szCs w:val="28"/>
              </w:rPr>
              <w:t>Кол-во точек и тире</w:t>
            </w:r>
          </w:p>
        </w:tc>
        <w:tc>
          <w:tcPr>
            <w:tcW w:w="1487" w:type="dxa"/>
          </w:tcPr>
          <w:p w:rsidR="004F750F" w:rsidRPr="00A45517" w:rsidRDefault="004F750F" w:rsidP="00A45517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551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87" w:type="dxa"/>
          </w:tcPr>
          <w:p w:rsidR="004F750F" w:rsidRPr="00A45517" w:rsidRDefault="004F750F" w:rsidP="00A45517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551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87" w:type="dxa"/>
          </w:tcPr>
          <w:p w:rsidR="004F750F" w:rsidRPr="00A45517" w:rsidRDefault="004F750F" w:rsidP="00A45517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551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87" w:type="dxa"/>
          </w:tcPr>
          <w:p w:rsidR="004F750F" w:rsidRPr="00814688" w:rsidRDefault="004F750F" w:rsidP="00A45517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468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F750F" w:rsidRPr="00814688" w:rsidTr="004F750F">
        <w:tc>
          <w:tcPr>
            <w:tcW w:w="2677" w:type="dxa"/>
          </w:tcPr>
          <w:p w:rsidR="004F750F" w:rsidRPr="00814688" w:rsidRDefault="004F750F" w:rsidP="00A45517">
            <w:pPr>
              <w:pStyle w:val="a3"/>
              <w:spacing w:before="100" w:beforeAutospacing="1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4688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  <w:r w:rsidR="00A45517">
              <w:rPr>
                <w:rFonts w:ascii="Times New Roman" w:hAnsi="Times New Roman" w:cs="Times New Roman"/>
                <w:sz w:val="28"/>
                <w:szCs w:val="28"/>
              </w:rPr>
              <w:t xml:space="preserve"> получаемых</w:t>
            </w:r>
            <w:r w:rsidRPr="00814688">
              <w:rPr>
                <w:rFonts w:ascii="Times New Roman" w:hAnsi="Times New Roman" w:cs="Times New Roman"/>
                <w:sz w:val="28"/>
                <w:szCs w:val="28"/>
              </w:rPr>
              <w:t xml:space="preserve"> кодов</w:t>
            </w:r>
          </w:p>
        </w:tc>
        <w:tc>
          <w:tcPr>
            <w:tcW w:w="1487" w:type="dxa"/>
          </w:tcPr>
          <w:p w:rsidR="004F750F" w:rsidRPr="00A45517" w:rsidRDefault="004F750F" w:rsidP="00A45517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551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87" w:type="dxa"/>
          </w:tcPr>
          <w:p w:rsidR="004F750F" w:rsidRPr="00A45517" w:rsidRDefault="004F750F" w:rsidP="00A45517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551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87" w:type="dxa"/>
          </w:tcPr>
          <w:p w:rsidR="004F750F" w:rsidRPr="00A45517" w:rsidRDefault="004F750F" w:rsidP="00A45517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551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87" w:type="dxa"/>
          </w:tcPr>
          <w:p w:rsidR="004F750F" w:rsidRPr="00A45517" w:rsidRDefault="004F750F" w:rsidP="00A45517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5517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</w:tbl>
    <w:p w:rsidR="00482989" w:rsidRPr="00482989" w:rsidRDefault="004F750F" w:rsidP="00482989">
      <w:pPr>
        <w:pStyle w:val="a3"/>
        <w:numPr>
          <w:ilvl w:val="0"/>
          <w:numId w:val="1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82989">
        <w:rPr>
          <w:rFonts w:ascii="Times New Roman" w:hAnsi="Times New Roman" w:cs="Times New Roman"/>
          <w:sz w:val="28"/>
          <w:szCs w:val="28"/>
        </w:rPr>
        <w:t xml:space="preserve">Отсутствие </w:t>
      </w:r>
      <w:r w:rsidR="005E4D64" w:rsidRPr="00482989">
        <w:rPr>
          <w:rFonts w:ascii="Times New Roman" w:hAnsi="Times New Roman" w:cs="Times New Roman"/>
          <w:sz w:val="28"/>
          <w:szCs w:val="28"/>
        </w:rPr>
        <w:t xml:space="preserve">условия </w:t>
      </w:r>
      <w:proofErr w:type="spellStart"/>
      <w:r w:rsidR="005E4D64" w:rsidRPr="00482989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="005E4D64" w:rsidRPr="00482989">
        <w:rPr>
          <w:rFonts w:ascii="Times New Roman" w:hAnsi="Times New Roman" w:cs="Times New Roman"/>
          <w:sz w:val="28"/>
          <w:szCs w:val="28"/>
        </w:rPr>
        <w:t>.</w:t>
      </w:r>
      <w:r w:rsidR="005E4D64" w:rsidRPr="00482989">
        <w:rPr>
          <w:rFonts w:ascii="Times New Roman" w:hAnsi="Times New Roman" w:cs="Times New Roman"/>
          <w:sz w:val="28"/>
          <w:szCs w:val="28"/>
        </w:rPr>
        <w:br/>
        <w:t xml:space="preserve">Условие </w:t>
      </w:r>
      <w:proofErr w:type="spellStart"/>
      <w:r w:rsidR="005E4D64" w:rsidRPr="00482989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="005E4D64" w:rsidRPr="00482989">
        <w:rPr>
          <w:rFonts w:ascii="Times New Roman" w:hAnsi="Times New Roman" w:cs="Times New Roman"/>
          <w:sz w:val="28"/>
          <w:szCs w:val="28"/>
        </w:rPr>
        <w:t xml:space="preserve"> - </w:t>
      </w:r>
      <w:r w:rsidR="005E4D64" w:rsidRPr="00482989">
        <w:rPr>
          <w:rFonts w:ascii="Times New Roman" w:hAnsi="Times New Roman" w:cs="Times New Roman"/>
          <w:i/>
          <w:sz w:val="28"/>
          <w:szCs w:val="28"/>
        </w:rPr>
        <w:t>Никакое кодовое слово не может быть началом другого кодового слова</w:t>
      </w:r>
      <w:r w:rsidR="005E4D64" w:rsidRPr="00482989">
        <w:rPr>
          <w:rFonts w:ascii="Times New Roman" w:hAnsi="Times New Roman" w:cs="Times New Roman"/>
          <w:i/>
          <w:sz w:val="28"/>
          <w:szCs w:val="28"/>
        </w:rPr>
        <w:br/>
      </w:r>
      <w:r w:rsidR="00482989" w:rsidRPr="00482989">
        <w:rPr>
          <w:rFonts w:ascii="Times New Roman" w:hAnsi="Times New Roman" w:cs="Times New Roman"/>
          <w:sz w:val="28"/>
          <w:szCs w:val="28"/>
        </w:rPr>
        <w:t>В Азбуке Морзе</w:t>
      </w:r>
      <w:r w:rsidR="005E4D64" w:rsidRPr="00482989">
        <w:rPr>
          <w:rFonts w:ascii="Times New Roman" w:hAnsi="Times New Roman" w:cs="Times New Roman"/>
          <w:sz w:val="28"/>
          <w:szCs w:val="28"/>
        </w:rPr>
        <w:t xml:space="preserve"> буква А кодируется </w:t>
      </w:r>
      <w:r w:rsidR="005E4D64" w:rsidRPr="00814688">
        <w:sym w:font="Symbol" w:char="F0D7"/>
      </w:r>
      <w:r w:rsidR="005E4D64" w:rsidRPr="00482989">
        <w:rPr>
          <w:rFonts w:ascii="Times New Roman" w:hAnsi="Times New Roman" w:cs="Times New Roman"/>
          <w:sz w:val="28"/>
          <w:szCs w:val="28"/>
        </w:rPr>
        <w:t xml:space="preserve">, но при этом будет существовать символ Б, код которого будет представлять </w:t>
      </w:r>
      <w:r w:rsidR="005E4D64" w:rsidRPr="00814688">
        <w:sym w:font="Symbol" w:char="F0D7"/>
      </w:r>
      <w:r w:rsidR="005E4D64" w:rsidRPr="00482989">
        <w:rPr>
          <w:rFonts w:ascii="Times New Roman" w:hAnsi="Times New Roman" w:cs="Times New Roman"/>
          <w:sz w:val="28"/>
          <w:szCs w:val="28"/>
        </w:rPr>
        <w:t>-.</w:t>
      </w:r>
    </w:p>
    <w:p w:rsidR="005E4D64" w:rsidRPr="00482989" w:rsidRDefault="005E4D64" w:rsidP="00482989">
      <w:pPr>
        <w:pStyle w:val="a3"/>
        <w:numPr>
          <w:ilvl w:val="0"/>
          <w:numId w:val="1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82989">
        <w:rPr>
          <w:rFonts w:ascii="Times New Roman" w:hAnsi="Times New Roman" w:cs="Times New Roman"/>
          <w:sz w:val="28"/>
          <w:szCs w:val="28"/>
        </w:rPr>
        <w:t>Существование таблицы перевода</w:t>
      </w:r>
      <w:r w:rsidR="00482989">
        <w:rPr>
          <w:rFonts w:ascii="Times New Roman" w:hAnsi="Times New Roman" w:cs="Times New Roman"/>
          <w:sz w:val="28"/>
          <w:szCs w:val="28"/>
        </w:rPr>
        <w:br/>
      </w:r>
      <w:r w:rsidRPr="00482989">
        <w:rPr>
          <w:rFonts w:ascii="Times New Roman" w:hAnsi="Times New Roman" w:cs="Times New Roman"/>
          <w:i/>
          <w:sz w:val="28"/>
          <w:szCs w:val="28"/>
        </w:rPr>
        <w:t xml:space="preserve">Буква алфавита </w:t>
      </w:r>
      <w:r w:rsidRPr="00814688">
        <w:sym w:font="Symbol" w:char="F0AE"/>
      </w:r>
      <w:r w:rsidRPr="00482989">
        <w:rPr>
          <w:rFonts w:ascii="Times New Roman" w:hAnsi="Times New Roman" w:cs="Times New Roman"/>
          <w:i/>
          <w:sz w:val="28"/>
          <w:szCs w:val="28"/>
        </w:rPr>
        <w:t xml:space="preserve"> последовательность азбуки Морзе, состоящая из точек и тире</w:t>
      </w:r>
      <w:r w:rsidRPr="00482989">
        <w:rPr>
          <w:rFonts w:ascii="Times New Roman" w:hAnsi="Times New Roman" w:cs="Times New Roman"/>
          <w:sz w:val="28"/>
          <w:szCs w:val="28"/>
        </w:rPr>
        <w:t>.</w:t>
      </w:r>
    </w:p>
    <w:p w:rsidR="004E5458" w:rsidRPr="00482989" w:rsidRDefault="005E4D64" w:rsidP="00482989">
      <w:pPr>
        <w:pStyle w:val="a3"/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688">
        <w:rPr>
          <w:rFonts w:ascii="Times New Roman" w:hAnsi="Times New Roman" w:cs="Times New Roman"/>
          <w:sz w:val="28"/>
          <w:szCs w:val="28"/>
        </w:rPr>
        <w:t>Но отсутствие таблицы</w:t>
      </w:r>
      <w:r w:rsidR="00482989">
        <w:rPr>
          <w:rFonts w:ascii="Times New Roman" w:hAnsi="Times New Roman" w:cs="Times New Roman"/>
          <w:sz w:val="28"/>
          <w:szCs w:val="28"/>
        </w:rPr>
        <w:t xml:space="preserve">. </w:t>
      </w:r>
      <w:r w:rsidRPr="00482989">
        <w:rPr>
          <w:rFonts w:ascii="Times New Roman" w:hAnsi="Times New Roman" w:cs="Times New Roman"/>
          <w:i/>
          <w:sz w:val="28"/>
          <w:szCs w:val="28"/>
        </w:rPr>
        <w:t xml:space="preserve">Алфавит из точки и тире </w:t>
      </w:r>
      <w:r w:rsidRPr="00814688">
        <w:sym w:font="Symbol" w:char="F0AE"/>
      </w:r>
      <w:r w:rsidRPr="00482989">
        <w:rPr>
          <w:rFonts w:ascii="Times New Roman" w:hAnsi="Times New Roman" w:cs="Times New Roman"/>
          <w:i/>
          <w:sz w:val="28"/>
          <w:szCs w:val="28"/>
        </w:rPr>
        <w:t xml:space="preserve">  буква человеческого алфавита.</w:t>
      </w:r>
    </w:p>
    <w:p w:rsidR="00482989" w:rsidRPr="00482989" w:rsidRDefault="00482989" w:rsidP="00482989">
      <w:pPr>
        <w:pStyle w:val="a3"/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A2C7A" w:rsidRPr="00814688" w:rsidRDefault="00FA2C7A" w:rsidP="00482989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14688">
        <w:rPr>
          <w:rFonts w:ascii="Times New Roman" w:hAnsi="Times New Roman" w:cs="Times New Roman"/>
          <w:sz w:val="28"/>
          <w:szCs w:val="28"/>
        </w:rPr>
        <w:t>Недостатки</w:t>
      </w:r>
      <w:r w:rsidR="004E5458" w:rsidRPr="00814688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FA2C7A" w:rsidRPr="00814688" w:rsidRDefault="00FA2C7A" w:rsidP="00814688">
      <w:pPr>
        <w:pStyle w:val="a3"/>
        <w:numPr>
          <w:ilvl w:val="0"/>
          <w:numId w:val="3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688">
        <w:rPr>
          <w:rFonts w:ascii="Times New Roman" w:hAnsi="Times New Roman" w:cs="Times New Roman"/>
          <w:sz w:val="28"/>
          <w:szCs w:val="28"/>
        </w:rPr>
        <w:t>Неэкономичность, на передачу одного знака кода требуется в среднем 9.5 элементарных посылок;</w:t>
      </w:r>
    </w:p>
    <w:p w:rsidR="00FA2C7A" w:rsidRPr="00814688" w:rsidRDefault="00FA2C7A" w:rsidP="00814688">
      <w:pPr>
        <w:pStyle w:val="a3"/>
        <w:numPr>
          <w:ilvl w:val="0"/>
          <w:numId w:val="3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688">
        <w:rPr>
          <w:rFonts w:ascii="Times New Roman" w:hAnsi="Times New Roman" w:cs="Times New Roman"/>
          <w:sz w:val="28"/>
          <w:szCs w:val="28"/>
        </w:rPr>
        <w:lastRenderedPageBreak/>
        <w:t>Малая пригодность для буквопечатающего приёма (из-за переменной длины кода);</w:t>
      </w:r>
    </w:p>
    <w:p w:rsidR="00482989" w:rsidRPr="00482989" w:rsidRDefault="00FA2C7A" w:rsidP="00482989">
      <w:pPr>
        <w:pStyle w:val="a3"/>
        <w:numPr>
          <w:ilvl w:val="0"/>
          <w:numId w:val="3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688">
        <w:rPr>
          <w:rFonts w:ascii="Times New Roman" w:hAnsi="Times New Roman" w:cs="Times New Roman"/>
          <w:sz w:val="28"/>
          <w:szCs w:val="28"/>
        </w:rPr>
        <w:t>Низкая скорость телеграфирования (из-за переменной длины кода необходимость длинных пауз между передаваемыми символами).</w:t>
      </w:r>
    </w:p>
    <w:p w:rsidR="00FA2C7A" w:rsidRPr="00814688" w:rsidRDefault="00FA2C7A" w:rsidP="00482989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4688">
        <w:rPr>
          <w:rFonts w:ascii="Times New Roman" w:hAnsi="Times New Roman" w:cs="Times New Roman"/>
          <w:sz w:val="28"/>
          <w:szCs w:val="28"/>
        </w:rPr>
        <w:t>Достоинства</w:t>
      </w:r>
    </w:p>
    <w:p w:rsidR="00FA2C7A" w:rsidRPr="00814688" w:rsidRDefault="00FA2C7A" w:rsidP="00814688">
      <w:pPr>
        <w:pStyle w:val="a3"/>
        <w:numPr>
          <w:ilvl w:val="0"/>
          <w:numId w:val="2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688">
        <w:rPr>
          <w:rFonts w:ascii="Times New Roman" w:hAnsi="Times New Roman" w:cs="Times New Roman"/>
          <w:sz w:val="28"/>
          <w:szCs w:val="28"/>
        </w:rPr>
        <w:t>Высокая помехозащищённость при приёме на слух в условиях сильных радиопомех;</w:t>
      </w:r>
    </w:p>
    <w:p w:rsidR="003564F6" w:rsidRPr="00AA5B43" w:rsidRDefault="00FA2C7A" w:rsidP="00AA5B43">
      <w:pPr>
        <w:pStyle w:val="a3"/>
        <w:numPr>
          <w:ilvl w:val="0"/>
          <w:numId w:val="2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688">
        <w:rPr>
          <w:rFonts w:ascii="Times New Roman" w:hAnsi="Times New Roman" w:cs="Times New Roman"/>
          <w:sz w:val="28"/>
          <w:szCs w:val="28"/>
        </w:rPr>
        <w:t>Возможность кодирования вручную;</w:t>
      </w:r>
    </w:p>
    <w:p w:rsidR="00FA2C7A" w:rsidRPr="00814688" w:rsidRDefault="00FA2C7A" w:rsidP="00814688">
      <w:pPr>
        <w:pStyle w:val="a3"/>
        <w:numPr>
          <w:ilvl w:val="0"/>
          <w:numId w:val="2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688">
        <w:rPr>
          <w:rFonts w:ascii="Times New Roman" w:hAnsi="Times New Roman" w:cs="Times New Roman"/>
          <w:sz w:val="28"/>
          <w:szCs w:val="28"/>
        </w:rPr>
        <w:t>Узкая полоса занимаемых частот;</w:t>
      </w:r>
    </w:p>
    <w:p w:rsidR="00FA2C7A" w:rsidRPr="00814688" w:rsidRDefault="00FA2C7A" w:rsidP="00814688">
      <w:pPr>
        <w:pStyle w:val="a3"/>
        <w:numPr>
          <w:ilvl w:val="0"/>
          <w:numId w:val="2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688">
        <w:rPr>
          <w:rFonts w:ascii="Times New Roman" w:hAnsi="Times New Roman" w:cs="Times New Roman"/>
          <w:sz w:val="28"/>
          <w:szCs w:val="28"/>
        </w:rPr>
        <w:t>Запись и воспроизведение сигналов простейшими устройствами.</w:t>
      </w:r>
    </w:p>
    <w:p w:rsidR="004E5458" w:rsidRPr="00814688" w:rsidRDefault="004E5458" w:rsidP="00814688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0208" w:rsidRPr="00814688" w:rsidRDefault="00410D60" w:rsidP="00410D60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Азбука Морзе является примером бинарного кода, современные компьютеры</w:t>
      </w:r>
      <w:r w:rsidR="004E5458" w:rsidRPr="00814688">
        <w:rPr>
          <w:rFonts w:ascii="Times New Roman" w:hAnsi="Times New Roman" w:cs="Times New Roman"/>
          <w:sz w:val="28"/>
          <w:szCs w:val="28"/>
        </w:rPr>
        <w:t xml:space="preserve"> работают по принципу работы двоичных кодов, т.к. простейшими сигналами работы компьютера являются отсутствие тока и его присутствие, а также все данные, находящиеся на вашем компьютере, на низшем уровне кодируются нулями и единицами.</w:t>
      </w:r>
      <w:r>
        <w:rPr>
          <w:rFonts w:ascii="Times New Roman" w:hAnsi="Times New Roman" w:cs="Times New Roman"/>
          <w:sz w:val="28"/>
          <w:szCs w:val="28"/>
        </w:rPr>
        <w:t xml:space="preserve"> Простейшие шифры заложили фундамент для создания безотказных вычислительных машин.</w:t>
      </w:r>
    </w:p>
    <w:p w:rsidR="000D0208" w:rsidRPr="00814688" w:rsidRDefault="000D0208" w:rsidP="00814688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0208" w:rsidRPr="00814688" w:rsidRDefault="000D0208" w:rsidP="00814688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0208" w:rsidRPr="00814688" w:rsidRDefault="000D0208" w:rsidP="00814688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0208" w:rsidRPr="00814688" w:rsidRDefault="000D0208" w:rsidP="00814688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0208" w:rsidRPr="00814688" w:rsidRDefault="000D0208" w:rsidP="00814688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10D60" w:rsidRDefault="00410D60" w:rsidP="00410D60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0208" w:rsidRDefault="00410D60" w:rsidP="00410D60">
      <w:p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ГЛАВА</w:t>
      </w:r>
      <w:r w:rsidRPr="00410D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3321" w:rsidRPr="00F07750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D0208" w:rsidRPr="00814688">
        <w:rPr>
          <w:rFonts w:ascii="Times New Roman" w:hAnsi="Times New Roman" w:cs="Times New Roman"/>
          <w:b/>
          <w:sz w:val="28"/>
          <w:szCs w:val="28"/>
        </w:rPr>
        <w:t>Создание приложения по кодиров</w:t>
      </w:r>
      <w:r>
        <w:rPr>
          <w:rFonts w:ascii="Times New Roman" w:hAnsi="Times New Roman" w:cs="Times New Roman"/>
          <w:b/>
          <w:sz w:val="28"/>
          <w:szCs w:val="28"/>
        </w:rPr>
        <w:t>анию и декодированию информации.</w:t>
      </w:r>
      <w:r>
        <w:rPr>
          <w:rFonts w:ascii="Times New Roman" w:hAnsi="Times New Roman" w:cs="Times New Roman"/>
          <w:b/>
          <w:sz w:val="28"/>
          <w:szCs w:val="28"/>
        </w:rPr>
        <w:br/>
        <w:t>3.1. Идея приложения</w:t>
      </w:r>
    </w:p>
    <w:p w:rsidR="000D0208" w:rsidRPr="00814688" w:rsidRDefault="006F7E75" w:rsidP="00AA5FFE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Задумкой приложения является познакомить пользователя с шифрованием и </w:t>
      </w:r>
      <w:r w:rsidR="00AA5FFE">
        <w:rPr>
          <w:rFonts w:ascii="Times New Roman" w:hAnsi="Times New Roman" w:cs="Times New Roman"/>
          <w:sz w:val="28"/>
          <w:szCs w:val="28"/>
        </w:rPr>
        <w:t xml:space="preserve">кодированием. </w:t>
      </w:r>
      <w:r w:rsidR="000D0208" w:rsidRPr="00814688">
        <w:rPr>
          <w:rFonts w:ascii="Times New Roman" w:hAnsi="Times New Roman" w:cs="Times New Roman"/>
          <w:sz w:val="28"/>
          <w:szCs w:val="28"/>
        </w:rPr>
        <w:t xml:space="preserve">За основу работы программы будет взята </w:t>
      </w:r>
      <w:r w:rsidR="00AA5FFE">
        <w:rPr>
          <w:rFonts w:ascii="Times New Roman" w:hAnsi="Times New Roman" w:cs="Times New Roman"/>
          <w:sz w:val="28"/>
          <w:szCs w:val="28"/>
        </w:rPr>
        <w:t>А</w:t>
      </w:r>
      <w:r w:rsidR="000D0208" w:rsidRPr="00814688">
        <w:rPr>
          <w:rFonts w:ascii="Times New Roman" w:hAnsi="Times New Roman" w:cs="Times New Roman"/>
          <w:sz w:val="28"/>
          <w:szCs w:val="28"/>
        </w:rPr>
        <w:t>збука Морзе.</w:t>
      </w:r>
      <w:r w:rsidR="008735BA">
        <w:rPr>
          <w:rFonts w:ascii="Times New Roman" w:hAnsi="Times New Roman" w:cs="Times New Roman"/>
          <w:sz w:val="28"/>
          <w:szCs w:val="28"/>
        </w:rPr>
        <w:t xml:space="preserve"> Выбор был сделан в пользу данного шифра из-за его относительной простоты и наглядного применения.</w:t>
      </w:r>
      <w:r w:rsidR="000D0208" w:rsidRPr="00814688">
        <w:rPr>
          <w:rFonts w:ascii="Times New Roman" w:hAnsi="Times New Roman" w:cs="Times New Roman"/>
          <w:sz w:val="28"/>
          <w:szCs w:val="28"/>
        </w:rPr>
        <w:t xml:space="preserve"> Цикл создания приложения можно разбить на несколько основных логических частей:</w:t>
      </w:r>
    </w:p>
    <w:p w:rsidR="000D0208" w:rsidRPr="00814688" w:rsidRDefault="000D0208" w:rsidP="00814688">
      <w:pPr>
        <w:pStyle w:val="a3"/>
        <w:numPr>
          <w:ilvl w:val="0"/>
          <w:numId w:val="10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688">
        <w:rPr>
          <w:rFonts w:ascii="Times New Roman" w:hAnsi="Times New Roman" w:cs="Times New Roman"/>
          <w:sz w:val="28"/>
          <w:szCs w:val="28"/>
        </w:rPr>
        <w:t>Создание технического задания с объяснением того, как приложение будет выглядеть, а также, как именно пользователь должен взаимодействовать с программой.</w:t>
      </w:r>
    </w:p>
    <w:p w:rsidR="000D0208" w:rsidRPr="00814688" w:rsidRDefault="000D0208" w:rsidP="00814688">
      <w:pPr>
        <w:pStyle w:val="a3"/>
        <w:numPr>
          <w:ilvl w:val="0"/>
          <w:numId w:val="10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688">
        <w:rPr>
          <w:rFonts w:ascii="Times New Roman" w:hAnsi="Times New Roman" w:cs="Times New Roman"/>
          <w:sz w:val="28"/>
          <w:szCs w:val="28"/>
        </w:rPr>
        <w:t>Создание дизайна</w:t>
      </w:r>
      <w:r w:rsidR="00AA5FFE">
        <w:rPr>
          <w:rFonts w:ascii="Times New Roman" w:hAnsi="Times New Roman" w:cs="Times New Roman"/>
          <w:sz w:val="28"/>
          <w:szCs w:val="28"/>
        </w:rPr>
        <w:t xml:space="preserve"> для приложения</w:t>
      </w:r>
    </w:p>
    <w:p w:rsidR="000D0208" w:rsidRPr="00814688" w:rsidRDefault="000D0208" w:rsidP="00814688">
      <w:pPr>
        <w:pStyle w:val="a3"/>
        <w:numPr>
          <w:ilvl w:val="0"/>
          <w:numId w:val="10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688">
        <w:rPr>
          <w:rFonts w:ascii="Times New Roman" w:hAnsi="Times New Roman" w:cs="Times New Roman"/>
          <w:sz w:val="28"/>
          <w:szCs w:val="28"/>
        </w:rPr>
        <w:t>Написание программного кода</w:t>
      </w:r>
    </w:p>
    <w:p w:rsidR="00FA2C7A" w:rsidRPr="00814688" w:rsidRDefault="000D0208" w:rsidP="00814688">
      <w:pPr>
        <w:pStyle w:val="a3"/>
        <w:numPr>
          <w:ilvl w:val="0"/>
          <w:numId w:val="10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688">
        <w:rPr>
          <w:rFonts w:ascii="Times New Roman" w:hAnsi="Times New Roman" w:cs="Times New Roman"/>
          <w:sz w:val="28"/>
          <w:szCs w:val="28"/>
        </w:rPr>
        <w:t>Тестирование и отладка приложения</w:t>
      </w:r>
    </w:p>
    <w:p w:rsidR="000D0208" w:rsidRDefault="00AA5FFE" w:rsidP="00AA5FFE">
      <w:p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FFE">
        <w:rPr>
          <w:rFonts w:ascii="Times New Roman" w:hAnsi="Times New Roman" w:cs="Times New Roman"/>
          <w:b/>
          <w:sz w:val="28"/>
          <w:szCs w:val="28"/>
        </w:rPr>
        <w:t>3.2.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609B" w:rsidRPr="00814688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AA5FFE" w:rsidRPr="00AA5FFE" w:rsidRDefault="00AA5FFE" w:rsidP="00AA5FFE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3D07">
        <w:rPr>
          <w:rFonts w:ascii="Times New Roman" w:hAnsi="Times New Roman" w:cs="Times New Roman"/>
          <w:i/>
          <w:sz w:val="28"/>
          <w:szCs w:val="28"/>
        </w:rPr>
        <w:t>Техническое задание</w:t>
      </w:r>
      <w:r>
        <w:rPr>
          <w:rFonts w:ascii="Times New Roman" w:hAnsi="Times New Roman" w:cs="Times New Roman"/>
          <w:sz w:val="28"/>
          <w:szCs w:val="28"/>
        </w:rPr>
        <w:t xml:space="preserve"> – документ, который определяет цель, функционал и структуру приложения.</w:t>
      </w:r>
    </w:p>
    <w:p w:rsidR="005C609B" w:rsidRPr="00814688" w:rsidRDefault="005C609B" w:rsidP="0054339D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4688">
        <w:rPr>
          <w:rFonts w:ascii="Times New Roman" w:hAnsi="Times New Roman" w:cs="Times New Roman"/>
          <w:sz w:val="28"/>
          <w:szCs w:val="28"/>
        </w:rPr>
        <w:t>Программа будет представлять из себя оконное приложение, в котором можно будет выбрать режим работы (кодирование/декодирование). В приложении будет доступно поле ввода информации, поле вывода ответа и кнопка, по нажатию на которую</w:t>
      </w:r>
      <w:r w:rsidR="00C13D07">
        <w:rPr>
          <w:rFonts w:ascii="Times New Roman" w:hAnsi="Times New Roman" w:cs="Times New Roman"/>
          <w:sz w:val="28"/>
          <w:szCs w:val="28"/>
        </w:rPr>
        <w:t xml:space="preserve"> будет происходить кодирование/</w:t>
      </w:r>
      <w:r w:rsidRPr="00814688">
        <w:rPr>
          <w:rFonts w:ascii="Times New Roman" w:hAnsi="Times New Roman" w:cs="Times New Roman"/>
          <w:sz w:val="28"/>
          <w:szCs w:val="28"/>
        </w:rPr>
        <w:t>декодирование, в зависи</w:t>
      </w:r>
      <w:r w:rsidR="00BA71B5">
        <w:rPr>
          <w:rFonts w:ascii="Times New Roman" w:hAnsi="Times New Roman" w:cs="Times New Roman"/>
          <w:sz w:val="28"/>
          <w:szCs w:val="28"/>
        </w:rPr>
        <w:t>мости от выбранного вами режима</w:t>
      </w:r>
      <w:r w:rsidR="00F07750" w:rsidRPr="00F07750">
        <w:rPr>
          <w:rFonts w:ascii="Times New Roman" w:hAnsi="Times New Roman" w:cs="Times New Roman"/>
          <w:sz w:val="28"/>
          <w:szCs w:val="28"/>
        </w:rPr>
        <w:t xml:space="preserve"> (</w:t>
      </w:r>
      <w:r w:rsidR="00F07750">
        <w:rPr>
          <w:rFonts w:ascii="Times New Roman" w:hAnsi="Times New Roman" w:cs="Times New Roman"/>
          <w:sz w:val="28"/>
          <w:szCs w:val="28"/>
        </w:rPr>
        <w:t>см. приложение 1, приложение 2, приложение3</w:t>
      </w:r>
      <w:r w:rsidR="00F07750" w:rsidRPr="00F07750">
        <w:rPr>
          <w:rFonts w:ascii="Times New Roman" w:hAnsi="Times New Roman" w:cs="Times New Roman"/>
          <w:sz w:val="28"/>
          <w:szCs w:val="28"/>
        </w:rPr>
        <w:t>)</w:t>
      </w:r>
      <w:r w:rsidRPr="00814688">
        <w:rPr>
          <w:rFonts w:ascii="Times New Roman" w:hAnsi="Times New Roman" w:cs="Times New Roman"/>
          <w:sz w:val="28"/>
          <w:szCs w:val="28"/>
        </w:rPr>
        <w:t>.</w:t>
      </w:r>
    </w:p>
    <w:p w:rsidR="0073587B" w:rsidRPr="00C13D07" w:rsidRDefault="00C13D07" w:rsidP="00C13D07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будет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GB"/>
        </w:rPr>
        <w:t>Python</w:t>
      </w:r>
      <w:r w:rsidRPr="00C13D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использовать дополнительную библиотеку </w:t>
      </w:r>
      <w:r>
        <w:rPr>
          <w:rFonts w:ascii="Times New Roman" w:hAnsi="Times New Roman" w:cs="Times New Roman"/>
          <w:sz w:val="28"/>
          <w:szCs w:val="28"/>
          <w:lang w:val="en-GB"/>
        </w:rPr>
        <w:t>PyQt</w:t>
      </w:r>
      <w:r w:rsidRPr="00C13D07">
        <w:rPr>
          <w:rFonts w:ascii="Times New Roman" w:hAnsi="Times New Roman" w:cs="Times New Roman"/>
          <w:sz w:val="28"/>
          <w:szCs w:val="28"/>
        </w:rPr>
        <w:t>5</w:t>
      </w:r>
    </w:p>
    <w:p w:rsidR="00C13D07" w:rsidRDefault="00C13D07" w:rsidP="00C13D07">
      <w:p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0208" w:rsidRDefault="00C13D07" w:rsidP="00C13D07">
      <w:p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3.3. Создание дизайна приложения</w:t>
      </w:r>
    </w:p>
    <w:p w:rsidR="004461CC" w:rsidRDefault="00C13D07" w:rsidP="00C13D07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Как говорилось ранее, приложении будет представлять из себя оконный формат, поэтому немалая часть работы будет связана с созданием дизайна моего приложения. При создании внешнего облика программы</w:t>
      </w:r>
      <w:r w:rsidR="004461CC">
        <w:rPr>
          <w:rFonts w:ascii="Times New Roman" w:hAnsi="Times New Roman" w:cs="Times New Roman"/>
          <w:sz w:val="28"/>
          <w:szCs w:val="28"/>
        </w:rPr>
        <w:t xml:space="preserve"> важно учитывать следующие факторы</w:t>
      </w:r>
      <w:r w:rsidR="004461CC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4461CC" w:rsidRPr="004461CC" w:rsidRDefault="004461CC" w:rsidP="004461CC">
      <w:pPr>
        <w:pStyle w:val="a3"/>
        <w:numPr>
          <w:ilvl w:val="0"/>
          <w:numId w:val="18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Доступность для широкого пользователя</w:t>
      </w:r>
    </w:p>
    <w:p w:rsidR="004461CC" w:rsidRPr="004461CC" w:rsidRDefault="004461CC" w:rsidP="004461CC">
      <w:pPr>
        <w:pStyle w:val="a3"/>
        <w:numPr>
          <w:ilvl w:val="0"/>
          <w:numId w:val="18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 в использовании</w:t>
      </w:r>
    </w:p>
    <w:p w:rsidR="0073587B" w:rsidRDefault="0073587B" w:rsidP="004461CC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61CC">
        <w:rPr>
          <w:rFonts w:ascii="Times New Roman" w:hAnsi="Times New Roman" w:cs="Times New Roman"/>
          <w:sz w:val="28"/>
          <w:szCs w:val="28"/>
        </w:rPr>
        <w:t xml:space="preserve">Для создания внешнего вида, я буду использовать </w:t>
      </w:r>
      <w:r w:rsidRPr="004461CC">
        <w:rPr>
          <w:rFonts w:ascii="Times New Roman" w:hAnsi="Times New Roman" w:cs="Times New Roman"/>
          <w:sz w:val="28"/>
          <w:szCs w:val="28"/>
          <w:lang w:val="en-GB"/>
        </w:rPr>
        <w:t>QT</w:t>
      </w:r>
      <w:r w:rsidRPr="004461CC">
        <w:rPr>
          <w:rFonts w:ascii="Times New Roman" w:hAnsi="Times New Roman" w:cs="Times New Roman"/>
          <w:sz w:val="28"/>
          <w:szCs w:val="28"/>
        </w:rPr>
        <w:t xml:space="preserve"> </w:t>
      </w:r>
      <w:r w:rsidRPr="004461CC">
        <w:rPr>
          <w:rFonts w:ascii="Times New Roman" w:hAnsi="Times New Roman" w:cs="Times New Roman"/>
          <w:sz w:val="28"/>
          <w:szCs w:val="28"/>
          <w:lang w:val="en-GB"/>
        </w:rPr>
        <w:t>designer</w:t>
      </w:r>
      <w:r w:rsidRPr="004461CC">
        <w:rPr>
          <w:rFonts w:ascii="Times New Roman" w:hAnsi="Times New Roman" w:cs="Times New Roman"/>
          <w:sz w:val="28"/>
          <w:szCs w:val="28"/>
        </w:rPr>
        <w:t xml:space="preserve"> – приложение по созданию дизайнов для программ.</w:t>
      </w:r>
      <w:r w:rsidR="004461CC">
        <w:rPr>
          <w:rFonts w:ascii="Times New Roman" w:hAnsi="Times New Roman" w:cs="Times New Roman"/>
          <w:sz w:val="28"/>
          <w:szCs w:val="28"/>
        </w:rPr>
        <w:t xml:space="preserve"> Основные цвета дизайна следующие</w:t>
      </w:r>
      <w:r w:rsidR="004461CC" w:rsidRPr="000A4311">
        <w:rPr>
          <w:rFonts w:ascii="Times New Roman" w:hAnsi="Times New Roman" w:cs="Times New Roman"/>
          <w:sz w:val="28"/>
          <w:szCs w:val="28"/>
        </w:rPr>
        <w:t xml:space="preserve">: </w:t>
      </w:r>
      <w:r w:rsidR="000A4311">
        <w:rPr>
          <w:rFonts w:ascii="Times New Roman" w:hAnsi="Times New Roman" w:cs="Times New Roman"/>
          <w:sz w:val="28"/>
          <w:szCs w:val="28"/>
        </w:rPr>
        <w:t>серые, тёмные. Данная гамма была выбрана, потому что в актуальных программах всё больше набирают популярность тёмные цвета из-за того, что от них человеческие глаза меньше устают,</w:t>
      </w:r>
      <w:r w:rsidR="00971623">
        <w:rPr>
          <w:rFonts w:ascii="Times New Roman" w:hAnsi="Times New Roman" w:cs="Times New Roman"/>
          <w:sz w:val="28"/>
          <w:szCs w:val="28"/>
        </w:rPr>
        <w:t xml:space="preserve"> чем от светлых тонов</w:t>
      </w:r>
      <w:r w:rsidR="000A4311">
        <w:rPr>
          <w:rFonts w:ascii="Times New Roman" w:hAnsi="Times New Roman" w:cs="Times New Roman"/>
          <w:sz w:val="28"/>
          <w:szCs w:val="28"/>
        </w:rPr>
        <w:t xml:space="preserve">. </w:t>
      </w:r>
      <w:r w:rsidR="00971623">
        <w:rPr>
          <w:rFonts w:ascii="Times New Roman" w:hAnsi="Times New Roman" w:cs="Times New Roman"/>
          <w:sz w:val="28"/>
          <w:szCs w:val="28"/>
        </w:rPr>
        <w:t>Внешний вид программы относительно прост</w:t>
      </w:r>
      <w:r w:rsidR="00971623" w:rsidRPr="00971623">
        <w:rPr>
          <w:rFonts w:ascii="Times New Roman" w:hAnsi="Times New Roman" w:cs="Times New Roman"/>
          <w:sz w:val="28"/>
          <w:szCs w:val="28"/>
        </w:rPr>
        <w:t xml:space="preserve">: </w:t>
      </w:r>
      <w:r w:rsidR="00971623">
        <w:rPr>
          <w:rFonts w:ascii="Times New Roman" w:hAnsi="Times New Roman" w:cs="Times New Roman"/>
          <w:sz w:val="28"/>
          <w:szCs w:val="28"/>
        </w:rPr>
        <w:t>всего два окна (ввод текста и ввод символов Азбуки Морзе) и кнопка кодировать,</w:t>
      </w:r>
      <w:r w:rsidR="00D65248">
        <w:rPr>
          <w:rFonts w:ascii="Times New Roman" w:hAnsi="Times New Roman" w:cs="Times New Roman"/>
          <w:sz w:val="28"/>
          <w:szCs w:val="28"/>
        </w:rPr>
        <w:t xml:space="preserve"> сверху так</w:t>
      </w:r>
      <w:r w:rsidR="00971623">
        <w:rPr>
          <w:rFonts w:ascii="Times New Roman" w:hAnsi="Times New Roman" w:cs="Times New Roman"/>
          <w:sz w:val="28"/>
          <w:szCs w:val="28"/>
        </w:rPr>
        <w:t>же присутствует панель навигации, где можно сменить режим кодировать</w:t>
      </w:r>
      <w:r w:rsidR="00971623" w:rsidRPr="00971623">
        <w:rPr>
          <w:rFonts w:ascii="Times New Roman" w:hAnsi="Times New Roman" w:cs="Times New Roman"/>
          <w:sz w:val="28"/>
          <w:szCs w:val="28"/>
        </w:rPr>
        <w:t>/</w:t>
      </w:r>
      <w:r w:rsidR="00971623">
        <w:rPr>
          <w:rFonts w:ascii="Times New Roman" w:hAnsi="Times New Roman" w:cs="Times New Roman"/>
          <w:sz w:val="28"/>
          <w:szCs w:val="28"/>
        </w:rPr>
        <w:t>декодировать.</w:t>
      </w:r>
    </w:p>
    <w:p w:rsidR="00995D44" w:rsidRPr="00995D44" w:rsidRDefault="00995D44" w:rsidP="00995D44">
      <w:p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3.4. Написание кода</w:t>
      </w:r>
    </w:p>
    <w:p w:rsidR="00077995" w:rsidRPr="002462E3" w:rsidRDefault="00D65248" w:rsidP="00D65248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="00A26B8A" w:rsidRPr="00814688">
        <w:rPr>
          <w:rFonts w:ascii="Times New Roman" w:hAnsi="Times New Roman" w:cs="Times New Roman"/>
          <w:sz w:val="28"/>
          <w:szCs w:val="28"/>
        </w:rPr>
        <w:t xml:space="preserve"> написана на языке </w:t>
      </w:r>
      <w:r w:rsidR="00A26B8A" w:rsidRPr="00814688">
        <w:rPr>
          <w:rFonts w:ascii="Times New Roman" w:hAnsi="Times New Roman" w:cs="Times New Roman"/>
          <w:sz w:val="28"/>
          <w:szCs w:val="28"/>
          <w:lang w:val="en-GB"/>
        </w:rPr>
        <w:t>Python</w:t>
      </w:r>
      <w:r w:rsidR="00A26B8A" w:rsidRPr="00814688">
        <w:rPr>
          <w:rFonts w:ascii="Times New Roman" w:hAnsi="Times New Roman" w:cs="Times New Roman"/>
          <w:sz w:val="28"/>
          <w:szCs w:val="28"/>
        </w:rPr>
        <w:t xml:space="preserve"> (версия 3.9) с использованием библиотеки </w:t>
      </w:r>
      <w:r w:rsidR="00A26B8A" w:rsidRPr="00814688">
        <w:rPr>
          <w:rFonts w:ascii="Times New Roman" w:hAnsi="Times New Roman" w:cs="Times New Roman"/>
          <w:sz w:val="28"/>
          <w:szCs w:val="28"/>
          <w:lang w:val="en-GB"/>
        </w:rPr>
        <w:t>PyQT</w:t>
      </w:r>
      <w:r w:rsidR="00A26B8A" w:rsidRPr="008146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кода использована интегрированная рабочая среда </w:t>
      </w:r>
      <w:r>
        <w:rPr>
          <w:rFonts w:ascii="Times New Roman" w:hAnsi="Times New Roman" w:cs="Times New Roman"/>
          <w:sz w:val="28"/>
          <w:szCs w:val="28"/>
          <w:lang w:val="en-GB"/>
        </w:rPr>
        <w:t>PyCharm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26B8A" w:rsidRPr="00814688">
        <w:rPr>
          <w:rFonts w:ascii="Times New Roman" w:hAnsi="Times New Roman" w:cs="Times New Roman"/>
          <w:sz w:val="28"/>
          <w:szCs w:val="28"/>
        </w:rPr>
        <w:t>При создании</w:t>
      </w:r>
      <w:r w:rsidR="00077995" w:rsidRPr="00814688">
        <w:rPr>
          <w:rFonts w:ascii="Times New Roman" w:hAnsi="Times New Roman" w:cs="Times New Roman"/>
          <w:sz w:val="28"/>
          <w:szCs w:val="28"/>
        </w:rPr>
        <w:t xml:space="preserve"> программы задействован объектно-о</w:t>
      </w:r>
      <w:r>
        <w:rPr>
          <w:rFonts w:ascii="Times New Roman" w:hAnsi="Times New Roman" w:cs="Times New Roman"/>
          <w:sz w:val="28"/>
          <w:szCs w:val="28"/>
        </w:rPr>
        <w:t>риентированный подход. Код</w:t>
      </w:r>
      <w:r w:rsidR="00077995" w:rsidRPr="00814688">
        <w:rPr>
          <w:rFonts w:ascii="Times New Roman" w:hAnsi="Times New Roman" w:cs="Times New Roman"/>
          <w:sz w:val="28"/>
          <w:szCs w:val="28"/>
        </w:rPr>
        <w:t xml:space="preserve"> делиться на абстрактные сущности</w:t>
      </w:r>
      <w:r>
        <w:rPr>
          <w:rFonts w:ascii="Times New Roman" w:hAnsi="Times New Roman" w:cs="Times New Roman"/>
          <w:sz w:val="28"/>
          <w:szCs w:val="28"/>
        </w:rPr>
        <w:t xml:space="preserve">, функции и методы, а также соответствует рекомендациям и практикам, применяемыми инженерами. </w:t>
      </w:r>
      <w:r w:rsidR="00467CFD">
        <w:rPr>
          <w:rFonts w:ascii="Times New Roman" w:hAnsi="Times New Roman" w:cs="Times New Roman"/>
          <w:sz w:val="28"/>
          <w:szCs w:val="28"/>
        </w:rPr>
        <w:t xml:space="preserve">Приложение собрано в файл с расширением </w:t>
      </w:r>
      <w:r w:rsidR="00467CFD" w:rsidRPr="002462E3">
        <w:rPr>
          <w:rFonts w:ascii="Times New Roman" w:hAnsi="Times New Roman" w:cs="Times New Roman"/>
          <w:sz w:val="28"/>
          <w:szCs w:val="28"/>
        </w:rPr>
        <w:t>.</w:t>
      </w:r>
      <w:r w:rsidR="00467CFD">
        <w:rPr>
          <w:rFonts w:ascii="Times New Roman" w:hAnsi="Times New Roman" w:cs="Times New Roman"/>
          <w:sz w:val="28"/>
          <w:szCs w:val="28"/>
          <w:lang w:val="en-GB"/>
        </w:rPr>
        <w:t>exe</w:t>
      </w:r>
      <w:r w:rsidR="00467CFD">
        <w:rPr>
          <w:rFonts w:ascii="Times New Roman" w:hAnsi="Times New Roman" w:cs="Times New Roman"/>
          <w:sz w:val="28"/>
          <w:szCs w:val="28"/>
        </w:rPr>
        <w:t xml:space="preserve">, для </w:t>
      </w:r>
    </w:p>
    <w:p w:rsidR="002462E3" w:rsidRDefault="00D65248" w:rsidP="00D65248">
      <w:p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3.4. Тестирование и отладка</w:t>
      </w:r>
    </w:p>
    <w:p w:rsidR="00D65248" w:rsidRDefault="00D65248" w:rsidP="00D65248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Важной частью создания </w:t>
      </w:r>
      <w:r w:rsidR="00467CFD">
        <w:rPr>
          <w:rFonts w:ascii="Times New Roman" w:hAnsi="Times New Roman" w:cs="Times New Roman"/>
          <w:sz w:val="28"/>
          <w:szCs w:val="28"/>
        </w:rPr>
        <w:t>приложения являе</w:t>
      </w:r>
      <w:r w:rsidR="002462E3">
        <w:rPr>
          <w:rFonts w:ascii="Times New Roman" w:hAnsi="Times New Roman" w:cs="Times New Roman"/>
          <w:sz w:val="28"/>
          <w:szCs w:val="28"/>
        </w:rPr>
        <w:t>тся его «Проверка на надёжность».</w:t>
      </w:r>
      <w:r w:rsidR="002462E3" w:rsidRPr="002462E3">
        <w:rPr>
          <w:rFonts w:ascii="Times New Roman" w:hAnsi="Times New Roman" w:cs="Times New Roman"/>
          <w:sz w:val="28"/>
          <w:szCs w:val="28"/>
        </w:rPr>
        <w:t xml:space="preserve"> </w:t>
      </w:r>
      <w:r w:rsidR="002462E3">
        <w:rPr>
          <w:rFonts w:ascii="Times New Roman" w:hAnsi="Times New Roman" w:cs="Times New Roman"/>
          <w:sz w:val="28"/>
          <w:szCs w:val="28"/>
        </w:rPr>
        <w:t xml:space="preserve">Нередко случается так, что в созданной программе присутствуют ошибки, </w:t>
      </w:r>
      <w:r w:rsidR="002462E3">
        <w:rPr>
          <w:rFonts w:ascii="Times New Roman" w:hAnsi="Times New Roman" w:cs="Times New Roman"/>
          <w:sz w:val="28"/>
          <w:szCs w:val="28"/>
        </w:rPr>
        <w:lastRenderedPageBreak/>
        <w:t>которые нужно исправить. Данный процесс можно поделить на несколько видов</w:t>
      </w:r>
      <w:r w:rsidR="002462E3" w:rsidRPr="002462E3">
        <w:rPr>
          <w:rFonts w:ascii="Times New Roman" w:hAnsi="Times New Roman" w:cs="Times New Roman"/>
          <w:sz w:val="28"/>
          <w:szCs w:val="28"/>
        </w:rPr>
        <w:t>:</w:t>
      </w:r>
    </w:p>
    <w:p w:rsidR="002462E3" w:rsidRDefault="002462E3" w:rsidP="002462E3">
      <w:pPr>
        <w:pStyle w:val="a3"/>
        <w:numPr>
          <w:ilvl w:val="0"/>
          <w:numId w:val="19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Отладка – поиск и устранение синтаксических ошибок в написании кода</w:t>
      </w:r>
    </w:p>
    <w:p w:rsidR="002462E3" w:rsidRDefault="002462E3" w:rsidP="002462E3">
      <w:pPr>
        <w:pStyle w:val="a3"/>
        <w:numPr>
          <w:ilvl w:val="0"/>
          <w:numId w:val="19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– проверка программы на работоспособность.</w:t>
      </w:r>
    </w:p>
    <w:p w:rsidR="002462E3" w:rsidRDefault="002462E3" w:rsidP="002462E3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Так, например, я столкнулся с несколькими этими обоими видами ошибок. Если провести отладку достаточно просто из-за того, что большее количество данного вида ошибок происходит из-за опечаток, т</w:t>
      </w:r>
      <w:r w:rsidR="001310F3">
        <w:rPr>
          <w:rFonts w:ascii="Times New Roman" w:hAnsi="Times New Roman" w:cs="Times New Roman"/>
          <w:sz w:val="28"/>
          <w:szCs w:val="28"/>
        </w:rPr>
        <w:t>о полноценное тестирование часто затрачивает большее количество времени.</w:t>
      </w:r>
    </w:p>
    <w:p w:rsidR="001310F3" w:rsidRDefault="001310F3" w:rsidP="002462E3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следующем примере, с которым я столкнулся, будет показан принцип тестирования</w:t>
      </w:r>
      <w:r w:rsidRPr="001310F3">
        <w:rPr>
          <w:rFonts w:ascii="Times New Roman" w:hAnsi="Times New Roman" w:cs="Times New Roman"/>
          <w:sz w:val="28"/>
          <w:szCs w:val="28"/>
        </w:rPr>
        <w:t>:</w:t>
      </w:r>
    </w:p>
    <w:p w:rsidR="001310F3" w:rsidRDefault="001310F3" w:rsidP="001310F3">
      <w:pPr>
        <w:pStyle w:val="a3"/>
        <w:numPr>
          <w:ilvl w:val="0"/>
          <w:numId w:val="20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</w:t>
      </w:r>
    </w:p>
    <w:p w:rsidR="001310F3" w:rsidRDefault="001310F3" w:rsidP="001310F3">
      <w:pPr>
        <w:pStyle w:val="a3"/>
        <w:numPr>
          <w:ilvl w:val="0"/>
          <w:numId w:val="20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Имитация действий пользователя для проверки функциональности</w:t>
      </w:r>
    </w:p>
    <w:p w:rsidR="001310F3" w:rsidRDefault="001310F3" w:rsidP="001310F3">
      <w:pPr>
        <w:pStyle w:val="a3"/>
        <w:numPr>
          <w:ilvl w:val="0"/>
          <w:numId w:val="20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Обнаружение ошибки</w:t>
      </w:r>
      <w:r w:rsidRPr="001310F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текст, зашифрованный в Азбуку Морзе, был переведён некорректно</w:t>
      </w:r>
    </w:p>
    <w:p w:rsidR="001310F3" w:rsidRDefault="001310F3" w:rsidP="001310F3">
      <w:pPr>
        <w:pStyle w:val="a3"/>
        <w:numPr>
          <w:ilvl w:val="0"/>
          <w:numId w:val="20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Обдумывание конкретной проблемы</w:t>
      </w:r>
      <w:r w:rsidRPr="001310F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ошибка вызвана некорректным вводом или неправильным алгоритмом переводом</w:t>
      </w:r>
      <w:r w:rsidRPr="001310F3">
        <w:rPr>
          <w:rFonts w:ascii="Times New Roman" w:hAnsi="Times New Roman" w:cs="Times New Roman"/>
          <w:sz w:val="28"/>
          <w:szCs w:val="28"/>
        </w:rPr>
        <w:t>?</w:t>
      </w:r>
    </w:p>
    <w:p w:rsidR="001310F3" w:rsidRDefault="001310F3" w:rsidP="001310F3">
      <w:pPr>
        <w:pStyle w:val="a3"/>
        <w:numPr>
          <w:ilvl w:val="0"/>
          <w:numId w:val="20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Нахождение решения</w:t>
      </w:r>
      <w:r w:rsidRPr="001310F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ошибка вызвана некорректным вводом пользователя (пользователь не отделял буквы</w:t>
      </w:r>
      <w:r w:rsidR="003A25F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переведённые в Азбуку Морзе</w:t>
      </w:r>
      <w:r w:rsidR="003A25F3">
        <w:rPr>
          <w:rFonts w:ascii="Times New Roman" w:hAnsi="Times New Roman" w:cs="Times New Roman"/>
          <w:sz w:val="28"/>
          <w:szCs w:val="28"/>
        </w:rPr>
        <w:t>, пробелами</w:t>
      </w:r>
      <w:r>
        <w:rPr>
          <w:rFonts w:ascii="Times New Roman" w:hAnsi="Times New Roman" w:cs="Times New Roman"/>
          <w:sz w:val="28"/>
          <w:szCs w:val="28"/>
        </w:rPr>
        <w:t>), который не был ограничен программно.</w:t>
      </w:r>
    </w:p>
    <w:p w:rsidR="00F07750" w:rsidRDefault="001310F3" w:rsidP="00F07750">
      <w:pPr>
        <w:pStyle w:val="a3"/>
        <w:numPr>
          <w:ilvl w:val="0"/>
          <w:numId w:val="20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Исправление ошибки</w:t>
      </w:r>
      <w:r w:rsidRPr="003A25F3">
        <w:rPr>
          <w:rFonts w:ascii="Times New Roman" w:hAnsi="Times New Roman" w:cs="Times New Roman"/>
          <w:sz w:val="28"/>
          <w:szCs w:val="28"/>
        </w:rPr>
        <w:t xml:space="preserve">: </w:t>
      </w:r>
      <w:r w:rsidR="003A25F3">
        <w:rPr>
          <w:rFonts w:ascii="Times New Roman" w:hAnsi="Times New Roman" w:cs="Times New Roman"/>
          <w:sz w:val="28"/>
          <w:szCs w:val="28"/>
        </w:rPr>
        <w:t>выведение</w:t>
      </w:r>
      <w:r>
        <w:rPr>
          <w:rFonts w:ascii="Times New Roman" w:hAnsi="Times New Roman" w:cs="Times New Roman"/>
          <w:sz w:val="28"/>
          <w:szCs w:val="28"/>
        </w:rPr>
        <w:t xml:space="preserve"> предупреждения</w:t>
      </w:r>
      <w:r w:rsidR="003A25F3">
        <w:rPr>
          <w:rFonts w:ascii="Times New Roman" w:hAnsi="Times New Roman" w:cs="Times New Roman"/>
          <w:sz w:val="28"/>
          <w:szCs w:val="28"/>
        </w:rPr>
        <w:t xml:space="preserve"> о том, что текст буквы должны вводится через пробел.</w:t>
      </w:r>
    </w:p>
    <w:p w:rsidR="002462E3" w:rsidRPr="002462E3" w:rsidRDefault="002462E3" w:rsidP="00D65248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3053" w:rsidRDefault="00B03053" w:rsidP="00814688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25F3" w:rsidRDefault="003A25F3" w:rsidP="00D65248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25F3" w:rsidRDefault="003A25F3" w:rsidP="00D65248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25F3" w:rsidRDefault="003A25F3" w:rsidP="00D65248">
      <w:p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25F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ГЛАВА </w:t>
      </w:r>
      <w:r w:rsidR="00F63321" w:rsidRPr="00F07750">
        <w:rPr>
          <w:rFonts w:ascii="Times New Roman" w:hAnsi="Times New Roman" w:cs="Times New Roman"/>
          <w:b/>
          <w:sz w:val="28"/>
          <w:szCs w:val="28"/>
        </w:rPr>
        <w:t>4</w:t>
      </w:r>
      <w:r w:rsidRPr="003A25F3">
        <w:rPr>
          <w:rFonts w:ascii="Times New Roman" w:hAnsi="Times New Roman" w:cs="Times New Roman"/>
          <w:b/>
          <w:sz w:val="28"/>
          <w:szCs w:val="28"/>
        </w:rPr>
        <w:t>. ЗАКЛЮЧЕНИЕ</w:t>
      </w:r>
    </w:p>
    <w:p w:rsidR="003A25F3" w:rsidRDefault="003A25F3" w:rsidP="00D65248">
      <w:p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4.1. Заключение</w:t>
      </w:r>
    </w:p>
    <w:p w:rsidR="003A25F3" w:rsidRDefault="00507222" w:rsidP="00D65248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Представленный проект был посвящён теме «Кодирование и шифрование». В процессе выполненной работы </w:t>
      </w:r>
      <w:r w:rsidR="000F7DD1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узнал много чего нового, как создать своё приложение, о том, что из себя представляет </w:t>
      </w:r>
      <w:r w:rsidR="000F7DD1">
        <w:rPr>
          <w:rFonts w:ascii="Times New Roman" w:hAnsi="Times New Roman" w:cs="Times New Roman"/>
          <w:sz w:val="28"/>
          <w:szCs w:val="28"/>
        </w:rPr>
        <w:t>теория кодирования и шифрования. Были изучены многие источники, как свободные интернет ресурсы, так и научная литература. Данный проект может помочь в изучении представленной теме и другим людям</w:t>
      </w:r>
      <w:r w:rsidR="000F7DD1" w:rsidRPr="000F7DD1">
        <w:rPr>
          <w:rFonts w:ascii="Times New Roman" w:hAnsi="Times New Roman" w:cs="Times New Roman"/>
          <w:sz w:val="28"/>
          <w:szCs w:val="28"/>
        </w:rPr>
        <w:t>:</w:t>
      </w:r>
      <w:r w:rsidR="000F7DD1">
        <w:rPr>
          <w:rFonts w:ascii="Times New Roman" w:hAnsi="Times New Roman" w:cs="Times New Roman"/>
          <w:sz w:val="28"/>
          <w:szCs w:val="28"/>
        </w:rPr>
        <w:t xml:space="preserve"> подросткам и взрослым. На создание проекта ушло большое количество сил и времени, и я считаю, что данный продукт является качественным и может помочь людям совершенствовать их навыки.</w:t>
      </w:r>
    </w:p>
    <w:p w:rsidR="000F7DD1" w:rsidRDefault="000F7DD1" w:rsidP="00D65248">
      <w:p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7DD1">
        <w:rPr>
          <w:rFonts w:ascii="Times New Roman" w:hAnsi="Times New Roman" w:cs="Times New Roman"/>
          <w:b/>
          <w:sz w:val="28"/>
          <w:szCs w:val="28"/>
        </w:rPr>
        <w:t>4.2. Будущее проекта</w:t>
      </w:r>
    </w:p>
    <w:p w:rsidR="00B03053" w:rsidRDefault="000F7DD1" w:rsidP="00D65248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проект был опубликован на сервисе </w:t>
      </w:r>
      <w:r>
        <w:rPr>
          <w:rFonts w:ascii="Times New Roman" w:hAnsi="Times New Roman" w:cs="Times New Roman"/>
          <w:sz w:val="28"/>
          <w:szCs w:val="28"/>
          <w:lang w:val="en-GB"/>
        </w:rPr>
        <w:t>Github</w:t>
      </w:r>
      <w:r w:rsidRPr="000F7DD1">
        <w:rPr>
          <w:rFonts w:ascii="Times New Roman" w:hAnsi="Times New Roman" w:cs="Times New Roman"/>
          <w:sz w:val="28"/>
          <w:szCs w:val="28"/>
        </w:rPr>
        <w:t xml:space="preserve"> (</w:t>
      </w:r>
      <w:r w:rsidR="00BA71B5">
        <w:rPr>
          <w:rFonts w:ascii="Times New Roman" w:hAnsi="Times New Roman" w:cs="Times New Roman"/>
          <w:sz w:val="28"/>
          <w:szCs w:val="28"/>
        </w:rPr>
        <w:t xml:space="preserve">международный сервис обмена </w:t>
      </w:r>
      <w:r w:rsidR="00BA71B5">
        <w:rPr>
          <w:rFonts w:ascii="Times New Roman" w:hAnsi="Times New Roman" w:cs="Times New Roman"/>
          <w:sz w:val="28"/>
          <w:szCs w:val="28"/>
          <w:lang w:val="en-GB"/>
        </w:rPr>
        <w:t>IT</w:t>
      </w:r>
      <w:r w:rsidR="00BA71B5" w:rsidRPr="00BA71B5">
        <w:rPr>
          <w:rFonts w:ascii="Times New Roman" w:hAnsi="Times New Roman" w:cs="Times New Roman"/>
          <w:sz w:val="28"/>
          <w:szCs w:val="28"/>
        </w:rPr>
        <w:t xml:space="preserve"> </w:t>
      </w:r>
      <w:r w:rsidR="00BA71B5">
        <w:rPr>
          <w:rFonts w:ascii="Times New Roman" w:hAnsi="Times New Roman" w:cs="Times New Roman"/>
          <w:sz w:val="28"/>
          <w:szCs w:val="28"/>
        </w:rPr>
        <w:t>проектов</w:t>
      </w:r>
      <w:r w:rsidRPr="000F7DD1">
        <w:rPr>
          <w:rFonts w:ascii="Times New Roman" w:hAnsi="Times New Roman" w:cs="Times New Roman"/>
          <w:sz w:val="28"/>
          <w:szCs w:val="28"/>
        </w:rPr>
        <w:t>)</w:t>
      </w:r>
      <w:r w:rsidR="00BA71B5">
        <w:rPr>
          <w:rFonts w:ascii="Times New Roman" w:hAnsi="Times New Roman" w:cs="Times New Roman"/>
          <w:sz w:val="28"/>
          <w:szCs w:val="28"/>
        </w:rPr>
        <w:t xml:space="preserve"> и доступен для любого человека. Ссылка на него – </w:t>
      </w:r>
      <w:hyperlink r:id="rId8" w:history="1">
        <w:r w:rsidR="00BA71B5" w:rsidRPr="00BA71B5">
          <w:rPr>
            <w:rStyle w:val="ac"/>
            <w:rFonts w:ascii="Times New Roman" w:hAnsi="Times New Roman" w:cs="Times New Roman"/>
            <w:sz w:val="28"/>
            <w:szCs w:val="28"/>
            <w:lang w:val="en-GB"/>
          </w:rPr>
          <w:t>https</w:t>
        </w:r>
        <w:r w:rsidR="00BA71B5" w:rsidRPr="00BA71B5">
          <w:rPr>
            <w:rStyle w:val="ac"/>
            <w:rFonts w:ascii="Times New Roman" w:hAnsi="Times New Roman" w:cs="Times New Roman"/>
            <w:sz w:val="28"/>
            <w:szCs w:val="28"/>
          </w:rPr>
          <w:t>://github.com/andreyvydra/morz</w:t>
        </w:r>
      </w:hyperlink>
      <w:r w:rsidR="00BA71B5">
        <w:rPr>
          <w:rFonts w:ascii="Times New Roman" w:hAnsi="Times New Roman" w:cs="Times New Roman"/>
          <w:sz w:val="28"/>
          <w:szCs w:val="28"/>
        </w:rPr>
        <w:t>. В будущем планируется реализовать улучшенный функционал</w:t>
      </w:r>
      <w:r w:rsidR="00BA71B5" w:rsidRPr="00BA71B5">
        <w:rPr>
          <w:rFonts w:ascii="Times New Roman" w:hAnsi="Times New Roman" w:cs="Times New Roman"/>
          <w:sz w:val="28"/>
          <w:szCs w:val="28"/>
        </w:rPr>
        <w:t xml:space="preserve"> – </w:t>
      </w:r>
      <w:r w:rsidR="00BA71B5">
        <w:rPr>
          <w:rFonts w:ascii="Times New Roman" w:hAnsi="Times New Roman" w:cs="Times New Roman"/>
          <w:sz w:val="28"/>
          <w:szCs w:val="28"/>
        </w:rPr>
        <w:t>добавление справочной информации в приложение, звуков для азбуки Морзе и другое.</w:t>
      </w:r>
    </w:p>
    <w:p w:rsidR="00290063" w:rsidRDefault="00290063" w:rsidP="00D65248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71B5" w:rsidRDefault="00BA71B5" w:rsidP="00D65248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71B5" w:rsidRDefault="00BA71B5" w:rsidP="00D65248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71B5" w:rsidRDefault="00BA71B5" w:rsidP="00D65248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71B5" w:rsidRDefault="00BA71B5" w:rsidP="00D65248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71B5" w:rsidRDefault="00BA71B5" w:rsidP="00D65248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71B5" w:rsidRPr="00290063" w:rsidRDefault="00290063" w:rsidP="00D65248">
      <w:p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006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ГЛАВА </w:t>
      </w:r>
      <w:r w:rsidR="00F63321">
        <w:rPr>
          <w:rFonts w:ascii="Times New Roman" w:hAnsi="Times New Roman" w:cs="Times New Roman"/>
          <w:b/>
          <w:sz w:val="28"/>
          <w:szCs w:val="28"/>
          <w:lang w:val="en-GB"/>
        </w:rPr>
        <w:t>5</w:t>
      </w:r>
      <w:r w:rsidRPr="00290063">
        <w:rPr>
          <w:rFonts w:ascii="Times New Roman" w:hAnsi="Times New Roman" w:cs="Times New Roman"/>
          <w:b/>
          <w:sz w:val="28"/>
          <w:szCs w:val="28"/>
        </w:rPr>
        <w:t xml:space="preserve">. СПИСОК ИСПОЛЬЗУЕМОЙ ЛИТЕРАТУРЫ </w:t>
      </w:r>
    </w:p>
    <w:p w:rsidR="00290063" w:rsidRDefault="00290063" w:rsidP="00290063">
      <w:pPr>
        <w:pStyle w:val="a3"/>
        <w:numPr>
          <w:ilvl w:val="0"/>
          <w:numId w:val="21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0063">
        <w:rPr>
          <w:rFonts w:ascii="Times New Roman" w:hAnsi="Times New Roman" w:cs="Times New Roman"/>
          <w:sz w:val="28"/>
          <w:szCs w:val="28"/>
        </w:rPr>
        <w:t xml:space="preserve">Кодирование и шифрование - в чём разница? // Журнал Код URL: </w:t>
      </w:r>
      <w:hyperlink r:id="rId9" w:history="1">
        <w:r w:rsidRPr="00290063">
          <w:rPr>
            <w:rStyle w:val="ac"/>
            <w:rFonts w:ascii="Times New Roman" w:hAnsi="Times New Roman" w:cs="Times New Roman"/>
            <w:sz w:val="28"/>
            <w:szCs w:val="28"/>
          </w:rPr>
          <w:t>https://thecode.media/symbols/</w:t>
        </w:r>
      </w:hyperlink>
    </w:p>
    <w:p w:rsidR="00290063" w:rsidRDefault="00290063" w:rsidP="00290063">
      <w:pPr>
        <w:pStyle w:val="a3"/>
        <w:numPr>
          <w:ilvl w:val="0"/>
          <w:numId w:val="21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0063">
        <w:rPr>
          <w:rFonts w:ascii="Times New Roman" w:hAnsi="Times New Roman" w:cs="Times New Roman"/>
          <w:sz w:val="28"/>
          <w:szCs w:val="28"/>
        </w:rPr>
        <w:t>Чарльз Петцольд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62CD">
        <w:rPr>
          <w:rFonts w:ascii="Times New Roman" w:hAnsi="Times New Roman" w:cs="Times New Roman"/>
          <w:sz w:val="28"/>
          <w:szCs w:val="28"/>
        </w:rPr>
        <w:t>/</w:t>
      </w:r>
      <w:r w:rsidRPr="00290063">
        <w:rPr>
          <w:rFonts w:ascii="Times New Roman" w:hAnsi="Times New Roman" w:cs="Times New Roman"/>
          <w:sz w:val="28"/>
          <w:szCs w:val="28"/>
        </w:rPr>
        <w:t xml:space="preserve"> Код. Тайный язык информатики. - 2-е изд. - Москва: Манн, Иванов и Фербер, 2020. - 448 с.</w:t>
      </w:r>
    </w:p>
    <w:p w:rsidR="00290063" w:rsidRDefault="00290063" w:rsidP="00290063">
      <w:pPr>
        <w:pStyle w:val="a3"/>
        <w:numPr>
          <w:ilvl w:val="0"/>
          <w:numId w:val="21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Роберт Мартин </w:t>
      </w:r>
      <w:r w:rsidRPr="00290063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Чистый код. Создание, анализ и рефакторинг. -1-е изд. – Санкт-Петербург</w:t>
      </w:r>
      <w:r w:rsidRPr="0029006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Питер, 2021. – 464 с.</w:t>
      </w:r>
    </w:p>
    <w:p w:rsidR="00290063" w:rsidRDefault="00290063" w:rsidP="00290063">
      <w:pPr>
        <w:pStyle w:val="a3"/>
        <w:numPr>
          <w:ilvl w:val="0"/>
          <w:numId w:val="21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0063">
        <w:rPr>
          <w:rFonts w:ascii="Times New Roman" w:hAnsi="Times New Roman" w:cs="Times New Roman"/>
          <w:sz w:val="28"/>
          <w:szCs w:val="28"/>
        </w:rPr>
        <w:t xml:space="preserve">Кодирование и Шифрование // Хабр URL: </w:t>
      </w:r>
      <w:hyperlink r:id="rId10" w:history="1">
        <w:r w:rsidR="00FF4A18" w:rsidRPr="00DF7B1E">
          <w:rPr>
            <w:rStyle w:val="ac"/>
            <w:rFonts w:ascii="Times New Roman" w:hAnsi="Times New Roman" w:cs="Times New Roman"/>
            <w:sz w:val="28"/>
            <w:szCs w:val="28"/>
          </w:rPr>
          <w:t>https://habr.com/ru/post/548304/</w:t>
        </w:r>
      </w:hyperlink>
    </w:p>
    <w:p w:rsidR="00FF4A18" w:rsidRPr="00FF4A18" w:rsidRDefault="00FF4A18" w:rsidP="00FF4A18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FF4A18">
        <w:rPr>
          <w:rFonts w:ascii="Times New Roman" w:hAnsi="Times New Roman" w:cs="Times New Roman"/>
          <w:sz w:val="28"/>
          <w:szCs w:val="28"/>
        </w:rPr>
        <w:t>Иванов Г. Г., Красносельский Б. М. Радиооператор. — М.: ДОСААФ, 1976</w:t>
      </w:r>
    </w:p>
    <w:p w:rsidR="00FF4A18" w:rsidRPr="00FF4A18" w:rsidRDefault="00FF4A18" w:rsidP="00FF4A18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FF4A18">
        <w:rPr>
          <w:rFonts w:ascii="Times New Roman" w:hAnsi="Times New Roman" w:cs="Times New Roman"/>
          <w:sz w:val="28"/>
          <w:szCs w:val="28"/>
        </w:rPr>
        <w:t>Красовский М. М. Азбука Морзе. Приём на слух и работа на ключе // Дешёвая библиотека журнала «Радио всем», вып. 19. — М.: Государственное издательство, 1927</w:t>
      </w:r>
    </w:p>
    <w:p w:rsidR="00FF4A18" w:rsidRDefault="00FF4A18" w:rsidP="00FF4A18">
      <w:pPr>
        <w:pStyle w:val="a3"/>
        <w:numPr>
          <w:ilvl w:val="0"/>
          <w:numId w:val="21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4A18">
        <w:rPr>
          <w:rFonts w:ascii="Times New Roman" w:hAnsi="Times New Roman" w:cs="Times New Roman"/>
          <w:sz w:val="28"/>
          <w:szCs w:val="28"/>
        </w:rPr>
        <w:t>Гай Светоний Транквилл. Жизнь двенадцати цезарей = De vita XII caesarvm. — М.: Издательство «Наука», 1964. — 374 с.</w:t>
      </w:r>
    </w:p>
    <w:p w:rsidR="00FF4A18" w:rsidRPr="00FF4A18" w:rsidRDefault="00FF4A18" w:rsidP="00FF4A18">
      <w:pPr>
        <w:pStyle w:val="a3"/>
        <w:numPr>
          <w:ilvl w:val="0"/>
          <w:numId w:val="21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МАТЕМАТИКА. Полная энциклопедия </w:t>
      </w:r>
      <w:r w:rsidRPr="00FF4A18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Акулич, Башмакова, Васильев</w:t>
      </w:r>
      <w:r w:rsidRPr="00FF4A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др. – М.</w:t>
      </w:r>
      <w:r w:rsidRPr="00FF4A1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РОСМЭН, 2020, - 256 с.</w:t>
      </w:r>
      <w:r w:rsidRPr="00FF4A1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ил.</w:t>
      </w:r>
    </w:p>
    <w:p w:rsidR="00FF4A18" w:rsidRDefault="00FF4A18" w:rsidP="00FF4A18">
      <w:pPr>
        <w:pStyle w:val="a3"/>
        <w:numPr>
          <w:ilvl w:val="0"/>
          <w:numId w:val="21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для </w:t>
      </w:r>
      <w:r>
        <w:rPr>
          <w:rFonts w:ascii="Times New Roman" w:hAnsi="Times New Roman" w:cs="Times New Roman"/>
          <w:sz w:val="28"/>
          <w:szCs w:val="28"/>
          <w:lang w:val="en-GB"/>
        </w:rPr>
        <w:t>PyQt</w:t>
      </w:r>
      <w:r w:rsidRPr="00FF4A18">
        <w:rPr>
          <w:rFonts w:ascii="Times New Roman" w:hAnsi="Times New Roman" w:cs="Times New Roman"/>
          <w:sz w:val="28"/>
          <w:szCs w:val="28"/>
        </w:rPr>
        <w:t xml:space="preserve">5 // </w:t>
      </w:r>
      <w:r>
        <w:rPr>
          <w:rFonts w:ascii="Times New Roman" w:hAnsi="Times New Roman" w:cs="Times New Roman"/>
          <w:sz w:val="28"/>
          <w:szCs w:val="28"/>
          <w:lang w:val="en-GB"/>
        </w:rPr>
        <w:t>QT</w:t>
      </w:r>
      <w:r w:rsidRPr="00FF4A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documentation</w:t>
      </w:r>
      <w:r w:rsidRPr="00FF4A18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Pr="00FF4A18">
          <w:rPr>
            <w:rStyle w:val="ac"/>
            <w:rFonts w:ascii="Times New Roman" w:hAnsi="Times New Roman" w:cs="Times New Roman"/>
            <w:sz w:val="28"/>
            <w:szCs w:val="28"/>
          </w:rPr>
          <w:t>https://doc.qt.io/</w:t>
        </w:r>
      </w:hyperlink>
    </w:p>
    <w:p w:rsidR="00FF4A18" w:rsidRPr="00FF4A18" w:rsidRDefault="00FF4A18" w:rsidP="00FF4A18">
      <w:pPr>
        <w:pStyle w:val="a3"/>
        <w:numPr>
          <w:ilvl w:val="0"/>
          <w:numId w:val="21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Документация</w:t>
      </w:r>
      <w:r w:rsidRPr="00FF4A1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FF4A1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Python // Python documentation: </w:t>
      </w:r>
      <w:hyperlink r:id="rId12" w:history="1">
        <w:r w:rsidRPr="00FF4A18">
          <w:rPr>
            <w:rStyle w:val="ac"/>
            <w:rFonts w:ascii="Times New Roman" w:hAnsi="Times New Roman" w:cs="Times New Roman"/>
            <w:sz w:val="28"/>
            <w:szCs w:val="28"/>
            <w:lang w:val="en-GB"/>
          </w:rPr>
          <w:t>https://www.python.org/doc/</w:t>
        </w:r>
      </w:hyperlink>
    </w:p>
    <w:p w:rsidR="00290063" w:rsidRDefault="00290063" w:rsidP="00D65248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F07750" w:rsidRDefault="00F07750" w:rsidP="00D65248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F07750" w:rsidRDefault="00F07750" w:rsidP="00D65248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F07750" w:rsidRDefault="00F07750" w:rsidP="00D65248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F07750" w:rsidRDefault="00F07750" w:rsidP="00D65248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F07750" w:rsidRDefault="00F07750" w:rsidP="00D65248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F07750" w:rsidRDefault="00F07750" w:rsidP="00D65248">
      <w:p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006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ГЛАВА </w:t>
      </w:r>
      <w:r w:rsidRPr="00F07750">
        <w:rPr>
          <w:rFonts w:ascii="Times New Roman" w:hAnsi="Times New Roman" w:cs="Times New Roman"/>
          <w:b/>
          <w:sz w:val="28"/>
          <w:szCs w:val="28"/>
        </w:rPr>
        <w:t>6</w:t>
      </w:r>
      <w:r w:rsidRPr="0029006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ПРИЛОЖЕНИЯ</w:t>
      </w:r>
    </w:p>
    <w:p w:rsidR="00682A12" w:rsidRDefault="00F07750" w:rsidP="00682A12">
      <w:pPr>
        <w:spacing w:before="100" w:beforeAutospacing="1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7750">
        <w:rPr>
          <w:rFonts w:ascii="Times New Roman" w:hAnsi="Times New Roman" w:cs="Times New Roman"/>
          <w:sz w:val="28"/>
          <w:szCs w:val="28"/>
        </w:rPr>
        <w:t>Приложение 1</w:t>
      </w:r>
      <w:r>
        <w:rPr>
          <w:rFonts w:ascii="Times New Roman" w:hAnsi="Times New Roman" w:cs="Times New Roman"/>
          <w:sz w:val="28"/>
          <w:szCs w:val="28"/>
        </w:rPr>
        <w:t>. Начальное окно без данных</w:t>
      </w: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348.8pt">
            <v:imagedata r:id="rId13" o:title="21233"/>
          </v:shape>
        </w:pict>
      </w:r>
    </w:p>
    <w:p w:rsidR="00682A12" w:rsidRDefault="00682A12" w:rsidP="00F07750">
      <w:pPr>
        <w:spacing w:before="100" w:beforeAutospacing="1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82A12" w:rsidRDefault="00682A12" w:rsidP="00F07750">
      <w:pPr>
        <w:spacing w:before="100" w:beforeAutospacing="1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82A12" w:rsidRDefault="00682A12" w:rsidP="00F07750">
      <w:pPr>
        <w:spacing w:before="100" w:beforeAutospacing="1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82A12" w:rsidRDefault="00682A12" w:rsidP="00F07750">
      <w:pPr>
        <w:spacing w:before="100" w:beforeAutospacing="1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82A12" w:rsidRDefault="00682A12" w:rsidP="00F07750">
      <w:pPr>
        <w:spacing w:before="100" w:beforeAutospacing="1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82A12" w:rsidRDefault="00682A12" w:rsidP="00F07750">
      <w:pPr>
        <w:spacing w:before="100" w:beforeAutospacing="1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82A12" w:rsidRDefault="00682A12" w:rsidP="00F07750">
      <w:pPr>
        <w:spacing w:before="100" w:beforeAutospacing="1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82A12" w:rsidRDefault="00F07750" w:rsidP="00F07750">
      <w:pPr>
        <w:spacing w:before="100" w:beforeAutospacing="1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Окно приложения с данными</w:t>
      </w:r>
      <w:r w:rsidR="00682A12">
        <w:rPr>
          <w:rFonts w:ascii="Times New Roman" w:hAnsi="Times New Roman" w:cs="Times New Roman"/>
          <w:sz w:val="28"/>
          <w:szCs w:val="28"/>
        </w:rPr>
        <w:t xml:space="preserve"> (слева русский язык, справа Азбука Морзе)</w:t>
      </w:r>
      <w:r w:rsidR="00682A12" w:rsidRPr="00682A1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2A12" w:rsidRPr="00682A12" w:rsidRDefault="00682A12" w:rsidP="00682A12">
      <w:pPr>
        <w:spacing w:before="100" w:beforeAutospacing="1"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25368" cy="3562598"/>
            <wp:effectExtent l="0" t="0" r="0" b="0"/>
            <wp:docPr id="1" name="Рисунок 1" descr="C:\Users\79214\AppData\Local\Microsoft\Windows\INetCache\Content.Word\21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9214\AppData\Local\Microsoft\Windows\INetCache\Content.Word\2123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504" cy="35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A12" w:rsidRDefault="00682A12" w:rsidP="00682A12">
      <w:pPr>
        <w:spacing w:before="100" w:beforeAutospacing="1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3. Окно приложения с данными (слева Азбука Морзе, справа</w:t>
      </w:r>
      <w:r w:rsidRPr="00682A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русский язык)</w:t>
      </w:r>
      <w:r w:rsidRPr="00682A1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2A12" w:rsidRPr="00682A12" w:rsidRDefault="00682A12" w:rsidP="00682A12">
      <w:pPr>
        <w:spacing w:before="100" w:beforeAutospacing="1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30" type="#_x0000_t75" style="width:389pt;height:288.95pt">
            <v:imagedata r:id="rId15" o:title="21233"/>
          </v:shape>
        </w:pict>
      </w:r>
      <w:bookmarkStart w:id="0" w:name="_GoBack"/>
      <w:bookmarkEnd w:id="0"/>
    </w:p>
    <w:sectPr w:rsidR="00682A12" w:rsidRPr="00682A12" w:rsidSect="00507222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991" w:rsidRDefault="00A26991" w:rsidP="00AA5B43">
      <w:pPr>
        <w:spacing w:after="0" w:line="240" w:lineRule="auto"/>
      </w:pPr>
      <w:r>
        <w:separator/>
      </w:r>
    </w:p>
  </w:endnote>
  <w:endnote w:type="continuationSeparator" w:id="0">
    <w:p w:rsidR="00A26991" w:rsidRDefault="00A26991" w:rsidP="00AA5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224168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507222" w:rsidRPr="00507222" w:rsidRDefault="00507222">
        <w:pPr>
          <w:pStyle w:val="a8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0722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0722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0722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D2036">
          <w:rPr>
            <w:rFonts w:ascii="Times New Roman" w:hAnsi="Times New Roman" w:cs="Times New Roman"/>
            <w:noProof/>
            <w:sz w:val="28"/>
            <w:szCs w:val="28"/>
          </w:rPr>
          <w:t>14</w:t>
        </w:r>
        <w:r w:rsidRPr="0050722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7B723C" w:rsidRDefault="007B723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991" w:rsidRDefault="00A26991" w:rsidP="00AA5B43">
      <w:pPr>
        <w:spacing w:after="0" w:line="240" w:lineRule="auto"/>
      </w:pPr>
      <w:r>
        <w:separator/>
      </w:r>
    </w:p>
  </w:footnote>
  <w:footnote w:type="continuationSeparator" w:id="0">
    <w:p w:rsidR="00A26991" w:rsidRDefault="00A26991" w:rsidP="00AA5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570F"/>
    <w:multiLevelType w:val="multilevel"/>
    <w:tmpl w:val="B122029E"/>
    <w:lvl w:ilvl="0">
      <w:start w:val="1"/>
      <w:numFmt w:val="decimal"/>
      <w:pStyle w:val="1"/>
      <w:lvlText w:val="%1."/>
      <w:lvlJc w:val="right"/>
      <w:pPr>
        <w:ind w:left="720" w:hanging="360"/>
      </w:pPr>
      <w:rPr>
        <w:rFonts w:ascii="Times New Roman" w:eastAsiaTheme="minorEastAsia" w:hAnsi="Times New Roman" w:cs="Times New Roman"/>
        <w:b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25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9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7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6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08" w:hanging="2160"/>
      </w:pPr>
      <w:rPr>
        <w:rFonts w:hint="default"/>
      </w:rPr>
    </w:lvl>
  </w:abstractNum>
  <w:abstractNum w:abstractNumId="1" w15:restartNumberingAfterBreak="0">
    <w:nsid w:val="07405435"/>
    <w:multiLevelType w:val="hybridMultilevel"/>
    <w:tmpl w:val="ED50A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F00A2"/>
    <w:multiLevelType w:val="hybridMultilevel"/>
    <w:tmpl w:val="CBF86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51279"/>
    <w:multiLevelType w:val="hybridMultilevel"/>
    <w:tmpl w:val="CCD82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D2677"/>
    <w:multiLevelType w:val="hybridMultilevel"/>
    <w:tmpl w:val="B7746F34"/>
    <w:lvl w:ilvl="0" w:tplc="64B6F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3197C"/>
    <w:multiLevelType w:val="hybridMultilevel"/>
    <w:tmpl w:val="A6940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84805"/>
    <w:multiLevelType w:val="hybridMultilevel"/>
    <w:tmpl w:val="682A7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A3856"/>
    <w:multiLevelType w:val="hybridMultilevel"/>
    <w:tmpl w:val="BB4247D6"/>
    <w:lvl w:ilvl="0" w:tplc="64B6F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14920"/>
    <w:multiLevelType w:val="hybridMultilevel"/>
    <w:tmpl w:val="385EE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B36420"/>
    <w:multiLevelType w:val="hybridMultilevel"/>
    <w:tmpl w:val="0EC4D0E4"/>
    <w:lvl w:ilvl="0" w:tplc="64B6F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03038"/>
    <w:multiLevelType w:val="hybridMultilevel"/>
    <w:tmpl w:val="0EAA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6371F7"/>
    <w:multiLevelType w:val="hybridMultilevel"/>
    <w:tmpl w:val="B7A25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322BEB"/>
    <w:multiLevelType w:val="multilevel"/>
    <w:tmpl w:val="0D62C49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1E735D0"/>
    <w:multiLevelType w:val="hybridMultilevel"/>
    <w:tmpl w:val="49A4AF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942ECD"/>
    <w:multiLevelType w:val="hybridMultilevel"/>
    <w:tmpl w:val="6032F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DB11AA"/>
    <w:multiLevelType w:val="hybridMultilevel"/>
    <w:tmpl w:val="B1EE784A"/>
    <w:lvl w:ilvl="0" w:tplc="64B6F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FB0E82"/>
    <w:multiLevelType w:val="multilevel"/>
    <w:tmpl w:val="0E3C830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77857F66"/>
    <w:multiLevelType w:val="hybridMultilevel"/>
    <w:tmpl w:val="7F9E4576"/>
    <w:lvl w:ilvl="0" w:tplc="64B6F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9834B2"/>
    <w:multiLevelType w:val="hybridMultilevel"/>
    <w:tmpl w:val="8AF0A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E16DA8"/>
    <w:multiLevelType w:val="hybridMultilevel"/>
    <w:tmpl w:val="0F1C1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CE4CC1"/>
    <w:multiLevelType w:val="hybridMultilevel"/>
    <w:tmpl w:val="7DCA32A6"/>
    <w:lvl w:ilvl="0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15"/>
  </w:num>
  <w:num w:numId="4">
    <w:abstractNumId w:val="18"/>
  </w:num>
  <w:num w:numId="5">
    <w:abstractNumId w:val="10"/>
  </w:num>
  <w:num w:numId="6">
    <w:abstractNumId w:val="11"/>
  </w:num>
  <w:num w:numId="7">
    <w:abstractNumId w:val="8"/>
  </w:num>
  <w:num w:numId="8">
    <w:abstractNumId w:val="7"/>
  </w:num>
  <w:num w:numId="9">
    <w:abstractNumId w:val="4"/>
  </w:num>
  <w:num w:numId="10">
    <w:abstractNumId w:val="3"/>
  </w:num>
  <w:num w:numId="11">
    <w:abstractNumId w:val="0"/>
  </w:num>
  <w:num w:numId="12">
    <w:abstractNumId w:val="16"/>
  </w:num>
  <w:num w:numId="13">
    <w:abstractNumId w:val="20"/>
  </w:num>
  <w:num w:numId="14">
    <w:abstractNumId w:val="5"/>
  </w:num>
  <w:num w:numId="15">
    <w:abstractNumId w:val="6"/>
  </w:num>
  <w:num w:numId="16">
    <w:abstractNumId w:val="14"/>
  </w:num>
  <w:num w:numId="17">
    <w:abstractNumId w:val="12"/>
  </w:num>
  <w:num w:numId="18">
    <w:abstractNumId w:val="2"/>
  </w:num>
  <w:num w:numId="19">
    <w:abstractNumId w:val="19"/>
  </w:num>
  <w:num w:numId="20">
    <w:abstractNumId w:val="1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26F"/>
    <w:rsid w:val="000346D6"/>
    <w:rsid w:val="00077995"/>
    <w:rsid w:val="000A34B3"/>
    <w:rsid w:val="000A4311"/>
    <w:rsid w:val="000D0208"/>
    <w:rsid w:val="000D0D44"/>
    <w:rsid w:val="000F7DD1"/>
    <w:rsid w:val="001310F3"/>
    <w:rsid w:val="002462E3"/>
    <w:rsid w:val="00290063"/>
    <w:rsid w:val="002E21FB"/>
    <w:rsid w:val="0030746A"/>
    <w:rsid w:val="00343882"/>
    <w:rsid w:val="003564F6"/>
    <w:rsid w:val="003A25F3"/>
    <w:rsid w:val="00410D60"/>
    <w:rsid w:val="004461CC"/>
    <w:rsid w:val="00467CFD"/>
    <w:rsid w:val="00482989"/>
    <w:rsid w:val="004E5458"/>
    <w:rsid w:val="004F750F"/>
    <w:rsid w:val="00507222"/>
    <w:rsid w:val="0054339D"/>
    <w:rsid w:val="005C609B"/>
    <w:rsid w:val="005E4D64"/>
    <w:rsid w:val="005E5CE1"/>
    <w:rsid w:val="006178CA"/>
    <w:rsid w:val="0067454A"/>
    <w:rsid w:val="00682A12"/>
    <w:rsid w:val="006F7E75"/>
    <w:rsid w:val="0071326F"/>
    <w:rsid w:val="0073587B"/>
    <w:rsid w:val="00737082"/>
    <w:rsid w:val="00747399"/>
    <w:rsid w:val="00757587"/>
    <w:rsid w:val="007B723C"/>
    <w:rsid w:val="00814688"/>
    <w:rsid w:val="008735BA"/>
    <w:rsid w:val="00873736"/>
    <w:rsid w:val="00971623"/>
    <w:rsid w:val="00991C89"/>
    <w:rsid w:val="00995D44"/>
    <w:rsid w:val="00A26991"/>
    <w:rsid w:val="00A26B8A"/>
    <w:rsid w:val="00A45517"/>
    <w:rsid w:val="00A64F70"/>
    <w:rsid w:val="00AA5B43"/>
    <w:rsid w:val="00AA5FFE"/>
    <w:rsid w:val="00AD2036"/>
    <w:rsid w:val="00B03053"/>
    <w:rsid w:val="00B3621E"/>
    <w:rsid w:val="00BA71B5"/>
    <w:rsid w:val="00C13D07"/>
    <w:rsid w:val="00CE3AEC"/>
    <w:rsid w:val="00D506F7"/>
    <w:rsid w:val="00D557A2"/>
    <w:rsid w:val="00D65248"/>
    <w:rsid w:val="00DB49CC"/>
    <w:rsid w:val="00DC7214"/>
    <w:rsid w:val="00E45A4F"/>
    <w:rsid w:val="00E5129C"/>
    <w:rsid w:val="00E662CD"/>
    <w:rsid w:val="00E756BF"/>
    <w:rsid w:val="00F06DF0"/>
    <w:rsid w:val="00F07750"/>
    <w:rsid w:val="00F129FA"/>
    <w:rsid w:val="00F63321"/>
    <w:rsid w:val="00F8375A"/>
    <w:rsid w:val="00FA2C7A"/>
    <w:rsid w:val="00FB05FB"/>
    <w:rsid w:val="00FD4A63"/>
    <w:rsid w:val="00FF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92554C"/>
  <w15:chartTrackingRefBased/>
  <w15:docId w15:val="{2F5248E3-B4C5-4A61-BF59-F105031D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2A12"/>
  </w:style>
  <w:style w:type="paragraph" w:styleId="10">
    <w:name w:val="heading 1"/>
    <w:basedOn w:val="a"/>
    <w:next w:val="a"/>
    <w:link w:val="11"/>
    <w:uiPriority w:val="9"/>
    <w:qFormat/>
    <w:rsid w:val="00F129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2C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06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F129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B05FB"/>
    <w:pPr>
      <w:ind w:left="720"/>
      <w:contextualSpacing/>
    </w:pPr>
  </w:style>
  <w:style w:type="table" w:styleId="a4">
    <w:name w:val="Table Grid"/>
    <w:basedOn w:val="a1"/>
    <w:uiPriority w:val="39"/>
    <w:rsid w:val="004F7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FA2C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TOC Heading"/>
    <w:basedOn w:val="10"/>
    <w:next w:val="a"/>
    <w:uiPriority w:val="39"/>
    <w:unhideWhenUsed/>
    <w:qFormat/>
    <w:rsid w:val="00737082"/>
    <w:pPr>
      <w:outlineLvl w:val="9"/>
    </w:pPr>
    <w:rPr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5E5CE1"/>
    <w:pPr>
      <w:numPr>
        <w:numId w:val="11"/>
      </w:numPr>
      <w:spacing w:before="100" w:beforeAutospacing="1" w:after="0" w:line="360" w:lineRule="auto"/>
      <w:jc w:val="both"/>
      <w:outlineLvl w:val="0"/>
    </w:pPr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37082"/>
    <w:pPr>
      <w:spacing w:after="100"/>
      <w:ind w:left="440"/>
    </w:pPr>
    <w:rPr>
      <w:rFonts w:eastAsiaTheme="minorEastAsia" w:cs="Times New Roman"/>
      <w:lang w:eastAsia="ru-RU"/>
    </w:rPr>
  </w:style>
  <w:style w:type="paragraph" w:styleId="a6">
    <w:name w:val="header"/>
    <w:basedOn w:val="a"/>
    <w:link w:val="a7"/>
    <w:uiPriority w:val="99"/>
    <w:unhideWhenUsed/>
    <w:rsid w:val="00AA5B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A5B43"/>
  </w:style>
  <w:style w:type="paragraph" w:styleId="a8">
    <w:name w:val="footer"/>
    <w:basedOn w:val="a"/>
    <w:link w:val="a9"/>
    <w:uiPriority w:val="99"/>
    <w:unhideWhenUsed/>
    <w:rsid w:val="00AA5B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A5B43"/>
  </w:style>
  <w:style w:type="paragraph" w:styleId="aa">
    <w:name w:val="No Spacing"/>
    <w:link w:val="ab"/>
    <w:uiPriority w:val="1"/>
    <w:qFormat/>
    <w:rsid w:val="00AA5B43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AA5B43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506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c">
    <w:name w:val="Hyperlink"/>
    <w:basedOn w:val="a0"/>
    <w:uiPriority w:val="99"/>
    <w:unhideWhenUsed/>
    <w:rsid w:val="00BA71B5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BA71B5"/>
    <w:rPr>
      <w:color w:val="954F72" w:themeColor="followedHyperlink"/>
      <w:u w:val="single"/>
    </w:rPr>
  </w:style>
  <w:style w:type="paragraph" w:styleId="ae">
    <w:name w:val="Normal (Web)"/>
    <w:basedOn w:val="a"/>
    <w:uiPriority w:val="99"/>
    <w:semiHidden/>
    <w:unhideWhenUsed/>
    <w:rsid w:val="00D55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yvydra/morz%20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ython.org/doc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.qt.i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habr.com/ru/post/54830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ecode.media/symbols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C97CA-612A-4D13-B2B5-754D13695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15</Pages>
  <Words>2058</Words>
  <Characters>11733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ааа аа</dc:creator>
  <cp:keywords/>
  <dc:description/>
  <cp:lastModifiedBy>ааа аа</cp:lastModifiedBy>
  <cp:revision>21</cp:revision>
  <dcterms:created xsi:type="dcterms:W3CDTF">2021-03-02T19:27:00Z</dcterms:created>
  <dcterms:modified xsi:type="dcterms:W3CDTF">2022-01-19T17:38:00Z</dcterms:modified>
</cp:coreProperties>
</file>