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bookmarkStart w:id="0" w:name="_Toc5902212"/>
      <w:bookmarkStart w:id="1" w:name="_Toc5911180"/>
      <w:bookmarkStart w:id="2" w:name="_Toc5920088"/>
      <w:bookmarkStart w:id="3" w:name="_Toc5926950"/>
      <w:bookmarkStart w:id="4" w:name="_Toc5931059"/>
      <w:bookmarkStart w:id="5" w:name="_Toc27963801"/>
      <w:bookmarkStart w:id="6" w:name="_Toc38032437"/>
      <w:r w:rsidRPr="00B919B3">
        <w:rPr>
          <w:rFonts w:ascii="Times New Roman" w:hAnsi="Times New Roman"/>
          <w:b/>
          <w:bCs/>
          <w:color w:val="000000" w:themeColor="text1"/>
          <w:sz w:val="28"/>
          <w:szCs w:val="28"/>
        </w:rPr>
        <w:t>Частное образовательное учреждение высшего образования</w:t>
      </w:r>
      <w:bookmarkEnd w:id="0"/>
      <w:bookmarkEnd w:id="1"/>
      <w:bookmarkEnd w:id="2"/>
      <w:bookmarkEnd w:id="3"/>
      <w:bookmarkEnd w:id="4"/>
      <w:bookmarkEnd w:id="5"/>
      <w:bookmarkEnd w:id="6"/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b/>
          <w:color w:val="000000" w:themeColor="text1"/>
          <w:sz w:val="28"/>
          <w:szCs w:val="28"/>
        </w:rPr>
        <w:t>«Международный Институт Дизайна и Сервиса»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b/>
          <w:color w:val="000000" w:themeColor="text1"/>
          <w:sz w:val="28"/>
          <w:szCs w:val="28"/>
        </w:rPr>
        <w:t xml:space="preserve">(ЧОУВО </w:t>
      </w:r>
      <w:proofErr w:type="spellStart"/>
      <w:r w:rsidRPr="00B919B3">
        <w:rPr>
          <w:rFonts w:ascii="Times New Roman" w:hAnsi="Times New Roman"/>
          <w:b/>
          <w:color w:val="000000" w:themeColor="text1"/>
          <w:sz w:val="28"/>
          <w:szCs w:val="28"/>
        </w:rPr>
        <w:t>МИДиС</w:t>
      </w:r>
      <w:proofErr w:type="spellEnd"/>
      <w:r w:rsidRPr="00B919B3">
        <w:rPr>
          <w:rFonts w:ascii="Times New Roman" w:hAnsi="Times New Roman"/>
          <w:b/>
          <w:color w:val="000000" w:themeColor="text1"/>
          <w:sz w:val="28"/>
          <w:szCs w:val="28"/>
        </w:rPr>
        <w:t>)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Кафедра математики и информатики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b/>
          <w:bCs/>
          <w:color w:val="000000" w:themeColor="text1"/>
          <w:sz w:val="28"/>
          <w:szCs w:val="28"/>
          <w:lang w:eastAsia="en-US"/>
        </w:rPr>
        <w:t>КУРСОВАЯ РАБОТА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</w:p>
    <w:p w:rsidR="00BB398B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По дисциплине</w:t>
      </w:r>
    </w:p>
    <w:p w:rsidR="003D49EE" w:rsidRPr="00B919B3" w:rsidRDefault="003D49EE" w:rsidP="00BB398B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«</w:t>
      </w:r>
      <w:r w:rsidR="00BB398B" w:rsidRP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Объектно-ориентированный анализ и</w:t>
      </w:r>
      <w:r w:rsid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 xml:space="preserve"> </w:t>
      </w:r>
      <w:r w:rsidR="00BB398B" w:rsidRP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программирование на языке</w:t>
      </w:r>
      <w:proofErr w:type="gramStart"/>
      <w:r w:rsidR="00BB398B" w:rsidRP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 xml:space="preserve"> С</w:t>
      </w:r>
      <w:proofErr w:type="gramEnd"/>
      <w:r w:rsidR="00BB398B" w:rsidRP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>#</w:t>
      </w: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»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На тему: «</w:t>
      </w:r>
      <w:r w:rsidR="00C0600C" w:rsidRPr="00C0600C">
        <w:rPr>
          <w:rFonts w:ascii="Times New Roman" w:eastAsia="Times New Roman" w:hAnsi="Times New Roman"/>
          <w:bCs/>
          <w:color w:val="000000" w:themeColor="text1"/>
          <w:sz w:val="28"/>
          <w:szCs w:val="28"/>
        </w:rPr>
        <w:t xml:space="preserve">Информационная система </w:t>
      </w:r>
      <w:r w:rsidR="001A6403">
        <w:rPr>
          <w:rFonts w:ascii="Times New Roman" w:eastAsia="Times New Roman" w:hAnsi="Times New Roman"/>
          <w:bCs/>
          <w:color w:val="000000" w:themeColor="text1"/>
          <w:sz w:val="28"/>
          <w:szCs w:val="28"/>
        </w:rPr>
        <w:t>автосалона</w:t>
      </w: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»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 xml:space="preserve">Направление: 09.03.03 </w:t>
      </w:r>
      <w:r w:rsidR="00E064B2"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Прикладная Информатика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 xml:space="preserve">Выполнил работу: </w:t>
      </w:r>
    </w:p>
    <w:p w:rsidR="003D49EE" w:rsidRPr="00C0600C" w:rsidRDefault="00C0600C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</w:t>
      </w:r>
      <w:r w:rsidRPr="00C0600C">
        <w:rPr>
          <w:rFonts w:ascii="Times New Roman" w:hAnsi="Times New Roman"/>
          <w:color w:val="000000" w:themeColor="text1"/>
          <w:sz w:val="28"/>
          <w:szCs w:val="28"/>
        </w:rPr>
        <w:t>.</w:t>
      </w:r>
      <w:r w:rsidR="001A6403">
        <w:rPr>
          <w:rFonts w:ascii="Times New Roman" w:hAnsi="Times New Roman"/>
          <w:color w:val="000000" w:themeColor="text1"/>
          <w:sz w:val="28"/>
          <w:szCs w:val="28"/>
        </w:rPr>
        <w:t xml:space="preserve">Я. </w:t>
      </w:r>
      <w:proofErr w:type="spellStart"/>
      <w:r w:rsidR="001A6403">
        <w:rPr>
          <w:rFonts w:ascii="Times New Roman" w:hAnsi="Times New Roman"/>
          <w:color w:val="000000" w:themeColor="text1"/>
          <w:sz w:val="28"/>
          <w:szCs w:val="28"/>
        </w:rPr>
        <w:t>Гарток</w:t>
      </w:r>
      <w:proofErr w:type="spellEnd"/>
    </w:p>
    <w:p w:rsidR="003D49EE" w:rsidRPr="00B919B3" w:rsidRDefault="003D49EE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>Группа П</w:t>
      </w:r>
      <w:r w:rsidR="001A6403">
        <w:rPr>
          <w:rFonts w:ascii="Times New Roman" w:hAnsi="Times New Roman"/>
          <w:color w:val="000000" w:themeColor="text1"/>
          <w:sz w:val="28"/>
          <w:szCs w:val="28"/>
        </w:rPr>
        <w:t>И</w:t>
      </w:r>
      <w:r w:rsidRPr="00B919B3">
        <w:rPr>
          <w:rFonts w:ascii="Times New Roman" w:hAnsi="Times New Roman"/>
          <w:color w:val="000000" w:themeColor="text1"/>
          <w:sz w:val="28"/>
          <w:szCs w:val="28"/>
        </w:rPr>
        <w:t>-226</w:t>
      </w:r>
    </w:p>
    <w:p w:rsidR="003D49EE" w:rsidRPr="00B919B3" w:rsidRDefault="003D49EE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 xml:space="preserve">Проверил работу: </w:t>
      </w:r>
    </w:p>
    <w:p w:rsidR="003D49EE" w:rsidRPr="00B919B3" w:rsidRDefault="003D49EE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>С.С. Чеботарев</w:t>
      </w:r>
    </w:p>
    <w:p w:rsidR="003D49EE" w:rsidRPr="00B919B3" w:rsidRDefault="003D49EE" w:rsidP="003D49EE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1D4D8D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:rsidR="00956D50" w:rsidRPr="005A019C" w:rsidRDefault="003D49EE" w:rsidP="003D49EE">
      <w:pPr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Челябинск 2023</w:t>
      </w:r>
    </w:p>
    <w:sdt>
      <w:sdtPr>
        <w:rPr>
          <w:rFonts w:asciiTheme="minorHAnsi" w:eastAsiaTheme="minorEastAsia" w:hAnsiTheme="minorHAnsi"/>
          <w:color w:val="000000" w:themeColor="text1"/>
          <w:sz w:val="22"/>
          <w:szCs w:val="22"/>
        </w:rPr>
        <w:id w:val="-5439835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D7F8A" w:rsidRPr="00C0600C" w:rsidRDefault="009D7F8A" w:rsidP="00B919B3">
          <w:pPr>
            <w:pStyle w:val="a3"/>
            <w:jc w:val="center"/>
            <w:rPr>
              <w:rFonts w:ascii="Times New Roman" w:hAnsi="Times New Roman"/>
              <w:b/>
              <w:bCs/>
              <w:color w:val="000000" w:themeColor="text1"/>
            </w:rPr>
          </w:pPr>
          <w:r w:rsidRPr="00C0600C">
            <w:rPr>
              <w:rFonts w:ascii="Times New Roman" w:hAnsi="Times New Roman"/>
              <w:b/>
              <w:bCs/>
              <w:color w:val="000000" w:themeColor="text1"/>
            </w:rPr>
            <w:t>Содержание</w:t>
          </w:r>
        </w:p>
        <w:p w:rsidR="00B919B3" w:rsidRPr="00B919B3" w:rsidRDefault="00B919B3" w:rsidP="00B919B3"/>
        <w:p w:rsidR="00F2018F" w:rsidRPr="00F2018F" w:rsidRDefault="00EA271C">
          <w:pPr>
            <w:pStyle w:val="1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r w:rsidRPr="00EA271C">
            <w:fldChar w:fldCharType="begin"/>
          </w:r>
          <w:r w:rsidR="009D7F8A" w:rsidRPr="00B919B3">
            <w:instrText xml:space="preserve"> TOC \o "1-3" \h \z \u </w:instrText>
          </w:r>
          <w:r w:rsidRPr="00EA271C">
            <w:fldChar w:fldCharType="separate"/>
          </w:r>
          <w:hyperlink w:anchor="_Toc166559291" w:history="1">
            <w:r w:rsidR="00F2018F" w:rsidRPr="00F2018F">
              <w:rPr>
                <w:rStyle w:val="a6"/>
                <w:bCs/>
              </w:rPr>
              <w:t>ВВЕДЕНИЕ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_Toc166559291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B953C6">
              <w:rPr>
                <w:webHidden/>
              </w:rPr>
              <w:t>3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A271C">
          <w:pPr>
            <w:pStyle w:val="1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2" w:history="1">
            <w:r w:rsidR="00F2018F" w:rsidRPr="00F2018F">
              <w:rPr>
                <w:rStyle w:val="a6"/>
                <w:bCs/>
              </w:rPr>
              <w:t>ГЛАВА 1. АНАЛИЗ ПРЕДМЕТНОЙ ОБЛАСТИ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_Toc166559292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B953C6">
              <w:rPr>
                <w:webHidden/>
              </w:rPr>
              <w:t>4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A271C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3" w:history="1">
            <w:r w:rsidR="00F2018F" w:rsidRPr="00F2018F">
              <w:rPr>
                <w:rStyle w:val="a6"/>
                <w:bCs/>
              </w:rPr>
              <w:t>1.1 Описание предметной области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_Toc166559293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B953C6">
              <w:rPr>
                <w:webHidden/>
              </w:rPr>
              <w:t>4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A271C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4" w:history="1">
            <w:r w:rsidR="00F2018F" w:rsidRPr="00F2018F">
              <w:rPr>
                <w:rStyle w:val="a6"/>
                <w:bCs/>
              </w:rPr>
              <w:t>1.2 Анализ существующих решений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_Toc166559294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B953C6">
              <w:rPr>
                <w:webHidden/>
              </w:rPr>
              <w:t>4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A271C">
          <w:pPr>
            <w:pStyle w:val="1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5" w:history="1">
            <w:r w:rsidR="00F2018F" w:rsidRPr="00F2018F">
              <w:rPr>
                <w:rStyle w:val="a6"/>
                <w:bCs/>
              </w:rPr>
              <w:t>ГЛАВА 2. ПРОЕКТИРОВАНИЕ И РАЗРАБОТКА БАЗЫ ДАННЫХ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_Toc166559295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B953C6">
              <w:rPr>
                <w:webHidden/>
              </w:rPr>
              <w:t>9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A271C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6" w:history="1">
            <w:r w:rsidR="00F2018F" w:rsidRPr="00F2018F">
              <w:rPr>
                <w:rStyle w:val="a6"/>
                <w:bCs/>
              </w:rPr>
              <w:t>2.1 Обоснование выбора СУБД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_Toc166559296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B953C6">
              <w:rPr>
                <w:webHidden/>
              </w:rPr>
              <w:t>9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A271C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7" w:history="1">
            <w:r w:rsidR="00F2018F" w:rsidRPr="00F2018F">
              <w:rPr>
                <w:rStyle w:val="a6"/>
                <w:bCs/>
              </w:rPr>
              <w:t>СУБД</w:t>
            </w:r>
            <w:r w:rsidR="00F2018F" w:rsidRPr="00F2018F">
              <w:rPr>
                <w:rStyle w:val="a6"/>
                <w:bCs/>
                <w:lang w:val="en-US"/>
              </w:rPr>
              <w:t xml:space="preserve"> - Microsoft SQL Server + MS SSMS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_Toc166559297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B953C6">
              <w:rPr>
                <w:webHidden/>
              </w:rPr>
              <w:t>10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A271C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8" w:history="1">
            <w:r w:rsidR="00F2018F" w:rsidRPr="00F2018F">
              <w:rPr>
                <w:rStyle w:val="a6"/>
                <w:bCs/>
              </w:rPr>
              <w:t>2.2 Разработка инфологической модели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_Toc166559298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B953C6">
              <w:rPr>
                <w:webHidden/>
              </w:rPr>
              <w:t>10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A271C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9" w:history="1">
            <w:r w:rsidR="00F2018F" w:rsidRPr="00F2018F">
              <w:rPr>
                <w:rStyle w:val="a6"/>
                <w:bCs/>
              </w:rPr>
              <w:t>2.3 Нормализация базы данных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_Toc166559299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B953C6">
              <w:rPr>
                <w:webHidden/>
              </w:rPr>
              <w:t>11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A271C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0" w:history="1">
            <w:r w:rsidR="00F2018F" w:rsidRPr="00F2018F">
              <w:rPr>
                <w:rStyle w:val="a6"/>
                <w:bCs/>
              </w:rPr>
              <w:t>2.4 Разработка даталогической модели базы данных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_Toc166559300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B953C6">
              <w:rPr>
                <w:webHidden/>
              </w:rPr>
              <w:t>12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A271C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1" w:history="1">
            <w:r w:rsidR="00F2018F" w:rsidRPr="00F2018F">
              <w:rPr>
                <w:rStyle w:val="a6"/>
                <w:bCs/>
              </w:rPr>
              <w:t>2.5 Инициализация базы данных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_Toc166559301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B953C6">
              <w:rPr>
                <w:webHidden/>
              </w:rPr>
              <w:t>13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A271C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2" w:history="1">
            <w:r w:rsidR="00F2018F" w:rsidRPr="00F2018F">
              <w:rPr>
                <w:rStyle w:val="a6"/>
                <w:bCs/>
              </w:rPr>
              <w:t>2.6 Заполнение таблиц данными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_Toc166559302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B953C6">
              <w:rPr>
                <w:webHidden/>
              </w:rPr>
              <w:t>15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A271C">
          <w:pPr>
            <w:pStyle w:val="1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3" w:history="1">
            <w:r w:rsidR="00F2018F" w:rsidRPr="00F2018F">
              <w:rPr>
                <w:rStyle w:val="a6"/>
                <w:bCs/>
              </w:rPr>
              <w:t>ГЛАВА 3. ПРОЕКТИРОВАНИЕ И РАЗРАБОТКА ПРИЛОЖЕНИЯ ДЛЯ УПРАВЛЕНИЯ БАЗОЙ ДАННЫХ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_Toc166559303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B953C6">
              <w:rPr>
                <w:webHidden/>
              </w:rPr>
              <w:t>17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A271C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4" w:history="1">
            <w:r w:rsidR="00F2018F" w:rsidRPr="00F2018F">
              <w:rPr>
                <w:rStyle w:val="a6"/>
                <w:bCs/>
              </w:rPr>
              <w:t>3.1 Обоснование выбора среды разработки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_Toc166559304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B953C6">
              <w:rPr>
                <w:webHidden/>
              </w:rPr>
              <w:t>17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A271C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5" w:history="1">
            <w:r w:rsidR="00F2018F" w:rsidRPr="00F2018F">
              <w:rPr>
                <w:rStyle w:val="a6"/>
                <w:bCs/>
              </w:rPr>
              <w:t>3.2 Проектирование приложения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_Toc166559305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B953C6">
              <w:rPr>
                <w:webHidden/>
              </w:rPr>
              <w:t>19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A271C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6" w:history="1">
            <w:r w:rsidR="00F2018F" w:rsidRPr="00F2018F">
              <w:rPr>
                <w:rStyle w:val="a6"/>
                <w:bCs/>
              </w:rPr>
              <w:t>3.3 Разработка приложения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_Toc166559306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B953C6">
              <w:rPr>
                <w:webHidden/>
              </w:rPr>
              <w:t>24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A271C">
          <w:pPr>
            <w:pStyle w:val="1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7" w:history="1">
            <w:r w:rsidR="00F2018F" w:rsidRPr="00F2018F">
              <w:rPr>
                <w:rStyle w:val="a6"/>
                <w:bCs/>
              </w:rPr>
              <w:t>ЗАКЛЮЧЕНИЕ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_Toc166559307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B953C6">
              <w:rPr>
                <w:webHidden/>
              </w:rPr>
              <w:t>34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Default="00EA271C">
          <w:pPr>
            <w:pStyle w:val="1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8" w:history="1">
            <w:r w:rsidR="00F2018F" w:rsidRPr="00F2018F">
              <w:rPr>
                <w:rStyle w:val="a6"/>
                <w:bCs/>
              </w:rPr>
              <w:t>СПИСОК ИСПОЛЬЗУЕМЫХ РЕСУРСОВ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_Toc166559308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B953C6">
              <w:rPr>
                <w:webHidden/>
              </w:rPr>
              <w:t>35</w:t>
            </w:r>
            <w:r w:rsidRPr="00F2018F">
              <w:rPr>
                <w:webHidden/>
              </w:rPr>
              <w:fldChar w:fldCharType="end"/>
            </w:r>
          </w:hyperlink>
        </w:p>
        <w:p w:rsidR="009D7F8A" w:rsidRPr="00B919B3" w:rsidRDefault="00EA271C">
          <w:pPr>
            <w:rPr>
              <w:color w:val="000000" w:themeColor="text1"/>
            </w:rPr>
          </w:pPr>
          <w:r w:rsidRPr="00B919B3">
            <w:rPr>
              <w:b/>
              <w:bCs/>
              <w:color w:val="000000" w:themeColor="text1"/>
            </w:rPr>
            <w:fldChar w:fldCharType="end"/>
          </w:r>
        </w:p>
      </w:sdtContent>
    </w:sdt>
    <w:p w:rsidR="009D7F8A" w:rsidRPr="00B919B3" w:rsidRDefault="009D7F8A" w:rsidP="009D7F8A">
      <w:pPr>
        <w:rPr>
          <w:color w:val="000000" w:themeColor="text1"/>
        </w:rPr>
        <w:sectPr w:rsidR="009D7F8A" w:rsidRPr="00B919B3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D7F8A" w:rsidRPr="00B919B3" w:rsidRDefault="009D7F8A" w:rsidP="009D7F8A">
      <w:pPr>
        <w:rPr>
          <w:color w:val="000000" w:themeColor="text1"/>
        </w:rPr>
      </w:pPr>
    </w:p>
    <w:p w:rsidR="009D7F8A" w:rsidRPr="00B919B3" w:rsidRDefault="009D7F8A">
      <w:pPr>
        <w:rPr>
          <w:color w:val="000000" w:themeColor="text1"/>
        </w:rPr>
      </w:pPr>
      <w:r w:rsidRPr="00B919B3">
        <w:rPr>
          <w:color w:val="000000" w:themeColor="text1"/>
        </w:rPr>
        <w:br w:type="page"/>
      </w:r>
    </w:p>
    <w:p w:rsidR="00E064B2" w:rsidRPr="00B919B3" w:rsidRDefault="00E064B2" w:rsidP="00591F6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7" w:name="_Toc104448274"/>
      <w:bookmarkStart w:id="8" w:name="_Toc126258746"/>
      <w:bookmarkStart w:id="9" w:name="_Toc166559291"/>
      <w:r w:rsidRPr="00B919B3">
        <w:rPr>
          <w:rFonts w:ascii="Times New Roman" w:hAnsi="Times New Roman" w:cs="Times New Roman"/>
          <w:b/>
          <w:bCs/>
          <w:color w:val="000000" w:themeColor="text1"/>
          <w:sz w:val="28"/>
        </w:rPr>
        <w:lastRenderedPageBreak/>
        <w:t>ВВЕДЕНИЕ</w:t>
      </w:r>
      <w:bookmarkEnd w:id="7"/>
      <w:bookmarkEnd w:id="8"/>
      <w:bookmarkEnd w:id="9"/>
    </w:p>
    <w:p w:rsidR="009D7F8A" w:rsidRPr="00B919B3" w:rsidRDefault="009D7F8A" w:rsidP="009D7F8A">
      <w:pPr>
        <w:rPr>
          <w:color w:val="000000" w:themeColor="text1"/>
        </w:rPr>
      </w:pPr>
    </w:p>
    <w:p w:rsidR="001A6403" w:rsidRDefault="001A6403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A6403">
        <w:rPr>
          <w:rFonts w:ascii="Times New Roman" w:hAnsi="Times New Roman"/>
          <w:color w:val="000000" w:themeColor="text1"/>
          <w:sz w:val="28"/>
          <w:szCs w:val="28"/>
        </w:rPr>
        <w:t>Информационная система автосалона — это специализированная система, предназначенная для автоматизации и управления различными аспектами деятельности автосалона. Она объединяет в себе программное обеспечение, данные и процессы, необходимые для эффективного функционирования бизнеса.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1A6403">
        <w:rPr>
          <w:rFonts w:ascii="Times New Roman" w:hAnsi="Times New Roman"/>
          <w:color w:val="000000" w:themeColor="text1"/>
          <w:sz w:val="28"/>
          <w:szCs w:val="28"/>
        </w:rPr>
        <w:t xml:space="preserve">Цель курсовой работы заключается в приобретении навыков проектирования и разработки базы данных, а также управления данными в базе с использованием программного </w:t>
      </w:r>
      <w:r>
        <w:rPr>
          <w:rFonts w:ascii="Times New Roman" w:hAnsi="Times New Roman"/>
          <w:color w:val="000000" w:themeColor="text1"/>
          <w:sz w:val="28"/>
          <w:szCs w:val="28"/>
        </w:rPr>
        <w:t>обеспечения</w:t>
      </w:r>
      <w:r w:rsidRPr="001A6403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4A3C47" w:rsidRPr="00B919B3" w:rsidRDefault="004A3C47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>Объектом исследования курсовой работы является база данных.</w:t>
      </w:r>
    </w:p>
    <w:p w:rsidR="004A3C47" w:rsidRDefault="004A3C47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 xml:space="preserve">Предметом исследования является </w:t>
      </w:r>
      <w:r w:rsidR="00F2018F">
        <w:rPr>
          <w:rFonts w:ascii="Times New Roman" w:hAnsi="Times New Roman"/>
          <w:color w:val="000000" w:themeColor="text1"/>
          <w:sz w:val="28"/>
          <w:szCs w:val="28"/>
        </w:rPr>
        <w:t>система управления автосалоном</w:t>
      </w:r>
    </w:p>
    <w:p w:rsidR="00F2018F" w:rsidRPr="00B919B3" w:rsidRDefault="00F2018F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A3C47" w:rsidRPr="00B919B3" w:rsidRDefault="004A3C47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>Основные задачи работы</w:t>
      </w:r>
      <w:r w:rsidRPr="00B919B3">
        <w:rPr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</w:p>
    <w:p w:rsidR="004A3C47" w:rsidRPr="00B919B3" w:rsidRDefault="004A3C47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919B3">
        <w:rPr>
          <w:color w:val="000000" w:themeColor="text1"/>
          <w:sz w:val="28"/>
          <w:szCs w:val="28"/>
        </w:rPr>
        <w:t>Исследовани</w:t>
      </w:r>
      <w:r w:rsidR="00FB2BE8">
        <w:rPr>
          <w:color w:val="000000" w:themeColor="text1"/>
          <w:sz w:val="28"/>
          <w:szCs w:val="28"/>
        </w:rPr>
        <w:t>е</w:t>
      </w:r>
      <w:r w:rsidRPr="00B919B3">
        <w:rPr>
          <w:color w:val="000000" w:themeColor="text1"/>
          <w:sz w:val="28"/>
          <w:szCs w:val="28"/>
        </w:rPr>
        <w:t xml:space="preserve"> предметной области.</w:t>
      </w:r>
    </w:p>
    <w:p w:rsidR="004A3C47" w:rsidRPr="00B919B3" w:rsidRDefault="004A3C47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919B3">
        <w:rPr>
          <w:color w:val="000000" w:themeColor="text1"/>
          <w:sz w:val="28"/>
          <w:szCs w:val="28"/>
        </w:rPr>
        <w:t>Разработ</w:t>
      </w:r>
      <w:r w:rsidR="00FB2BE8">
        <w:rPr>
          <w:color w:val="000000" w:themeColor="text1"/>
          <w:sz w:val="28"/>
          <w:szCs w:val="28"/>
        </w:rPr>
        <w:t>ка</w:t>
      </w:r>
      <w:r w:rsidRPr="00B919B3">
        <w:rPr>
          <w:color w:val="000000" w:themeColor="text1"/>
          <w:sz w:val="28"/>
          <w:szCs w:val="28"/>
        </w:rPr>
        <w:t xml:space="preserve"> модел</w:t>
      </w:r>
      <w:r w:rsidR="00FB2BE8">
        <w:rPr>
          <w:color w:val="000000" w:themeColor="text1"/>
          <w:sz w:val="28"/>
          <w:szCs w:val="28"/>
        </w:rPr>
        <w:t>и</w:t>
      </w:r>
      <w:r w:rsidRPr="00B919B3">
        <w:rPr>
          <w:color w:val="000000" w:themeColor="text1"/>
          <w:sz w:val="28"/>
          <w:szCs w:val="28"/>
        </w:rPr>
        <w:t xml:space="preserve"> </w:t>
      </w:r>
      <w:r w:rsidR="00F2018F">
        <w:rPr>
          <w:color w:val="000000" w:themeColor="text1"/>
          <w:sz w:val="28"/>
          <w:szCs w:val="28"/>
        </w:rPr>
        <w:t>системы управления автосалоном</w:t>
      </w:r>
    </w:p>
    <w:p w:rsidR="004A3C47" w:rsidRPr="00B919B3" w:rsidRDefault="004A3C47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919B3">
        <w:rPr>
          <w:color w:val="000000" w:themeColor="text1"/>
          <w:sz w:val="28"/>
          <w:szCs w:val="28"/>
        </w:rPr>
        <w:t xml:space="preserve">Выбор </w:t>
      </w:r>
      <w:r w:rsidR="00A53156">
        <w:rPr>
          <w:color w:val="000000" w:themeColor="text1"/>
          <w:sz w:val="28"/>
          <w:szCs w:val="28"/>
        </w:rPr>
        <w:t>СУБД</w:t>
      </w:r>
      <w:r w:rsidRPr="00B919B3">
        <w:rPr>
          <w:color w:val="000000" w:themeColor="text1"/>
          <w:sz w:val="28"/>
          <w:szCs w:val="28"/>
        </w:rPr>
        <w:t xml:space="preserve"> и среды программирования.</w:t>
      </w:r>
    </w:p>
    <w:p w:rsidR="004A3C47" w:rsidRDefault="00FB2BE8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Проектирование</w:t>
      </w:r>
      <w:r w:rsidR="00A53156">
        <w:rPr>
          <w:color w:val="000000" w:themeColor="text1"/>
          <w:sz w:val="28"/>
          <w:szCs w:val="28"/>
        </w:rPr>
        <w:t xml:space="preserve"> и создание</w:t>
      </w:r>
      <w:r w:rsidR="004A3C47" w:rsidRPr="00B919B3">
        <w:rPr>
          <w:color w:val="000000" w:themeColor="text1"/>
          <w:sz w:val="28"/>
          <w:szCs w:val="28"/>
        </w:rPr>
        <w:t xml:space="preserve"> баз</w:t>
      </w:r>
      <w:r>
        <w:rPr>
          <w:color w:val="000000" w:themeColor="text1"/>
          <w:sz w:val="28"/>
          <w:szCs w:val="28"/>
        </w:rPr>
        <w:t>ы</w:t>
      </w:r>
      <w:r w:rsidR="004A3C47" w:rsidRPr="00B919B3">
        <w:rPr>
          <w:color w:val="000000" w:themeColor="text1"/>
          <w:sz w:val="28"/>
          <w:szCs w:val="28"/>
        </w:rPr>
        <w:t xml:space="preserve"> данных.</w:t>
      </w:r>
    </w:p>
    <w:p w:rsidR="00A53156" w:rsidRDefault="00A53156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Проектирование и создание приложения для управления базой</w:t>
      </w:r>
    </w:p>
    <w:p w:rsidR="003236D7" w:rsidRDefault="00A53156" w:rsidP="00F2018F">
      <w:pPr>
        <w:pStyle w:val="a5"/>
        <w:spacing w:line="360" w:lineRule="auto"/>
        <w:ind w:left="709" w:firstLine="70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данных.</w:t>
      </w:r>
      <w:bookmarkStart w:id="10" w:name="_Toc126258747"/>
    </w:p>
    <w:p w:rsidR="003236D7" w:rsidRDefault="003236D7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E16E24" w:rsidRDefault="00E16E24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E16E24" w:rsidRDefault="00E16E24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236D7" w:rsidRDefault="003236D7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236D7" w:rsidRDefault="003236D7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F2018F" w:rsidRDefault="00F2018F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F2018F" w:rsidRDefault="00F2018F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C15DC5" w:rsidRPr="003236D7" w:rsidRDefault="00C15DC5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A3C47" w:rsidRPr="00B919B3" w:rsidRDefault="004A3C47" w:rsidP="00591F6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66559292"/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ГЛАВА 1. АНАЛИЗ ПРЕДМЕТНОЙ ОБЛАСТИ</w:t>
      </w:r>
      <w:bookmarkEnd w:id="10"/>
      <w:bookmarkEnd w:id="11"/>
    </w:p>
    <w:p w:rsidR="004A3C47" w:rsidRPr="00B919B3" w:rsidRDefault="004A3C47" w:rsidP="001A2863">
      <w:pPr>
        <w:spacing w:line="360" w:lineRule="auto"/>
        <w:ind w:left="708"/>
        <w:jc w:val="center"/>
        <w:rPr>
          <w:color w:val="000000" w:themeColor="text1"/>
          <w:sz w:val="28"/>
          <w:szCs w:val="28"/>
        </w:rPr>
      </w:pPr>
    </w:p>
    <w:p w:rsidR="001A2863" w:rsidRPr="00F2018F" w:rsidRDefault="009D7F8A" w:rsidP="00591F68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66559293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="001A2863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предметной области</w:t>
      </w:r>
      <w:bookmarkEnd w:id="12"/>
    </w:p>
    <w:p w:rsidR="009D7F8A" w:rsidRPr="00B919B3" w:rsidRDefault="009D7F8A" w:rsidP="009D7F8A">
      <w:pPr>
        <w:pStyle w:val="a5"/>
        <w:spacing w:line="360" w:lineRule="auto"/>
        <w:ind w:left="1128"/>
        <w:rPr>
          <w:b/>
          <w:bCs/>
          <w:color w:val="000000" w:themeColor="text1"/>
          <w:sz w:val="28"/>
          <w:szCs w:val="28"/>
        </w:rPr>
      </w:pPr>
    </w:p>
    <w:p w:rsidR="00EB28A0" w:rsidRDefault="00C15DC5" w:rsidP="00EB28A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Предметная область автосалона включает в себя информацию об автомобилях (уникальный идентификационный номер, марка авто, модель авто, фото, идентификационный номер конфигурации авто)</w:t>
      </w:r>
    </w:p>
    <w:p w:rsidR="00FB2BE8" w:rsidRPr="00FB2BE8" w:rsidRDefault="00C15DC5" w:rsidP="00EB28A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У каждого автомобиля есть конфигурация его составных частей</w:t>
      </w:r>
      <w:r w:rsidR="00FB2BE8" w:rsidRPr="00FB2BE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(уникальный идентификационный номер, тип двигателя, тип колес, цвет авто)</w:t>
      </w:r>
    </w:p>
    <w:p w:rsidR="00C15DC5" w:rsidRDefault="00C15DC5" w:rsidP="00B578F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Важной частью предметной области являются клиенты автосалона,</w:t>
      </w:r>
      <w:r w:rsidR="00B578FD">
        <w:rPr>
          <w:rFonts w:ascii="Times New Roman" w:hAnsi="Times New Roman"/>
          <w:color w:val="000000" w:themeColor="text1"/>
          <w:sz w:val="28"/>
          <w:szCs w:val="28"/>
        </w:rPr>
        <w:t xml:space="preserve"> автосалон ведет учет пользователей. </w:t>
      </w:r>
      <w:r>
        <w:rPr>
          <w:rFonts w:ascii="Times New Roman" w:hAnsi="Times New Roman"/>
          <w:color w:val="000000" w:themeColor="text1"/>
          <w:sz w:val="28"/>
          <w:szCs w:val="28"/>
        </w:rPr>
        <w:t>У каждого клиента существует личный кабинет с информацией о своем профиле, а также</w:t>
      </w:r>
      <w:r w:rsidR="00B578FD">
        <w:rPr>
          <w:rFonts w:ascii="Times New Roman" w:hAnsi="Times New Roman"/>
          <w:color w:val="000000" w:themeColor="text1"/>
          <w:sz w:val="28"/>
          <w:szCs w:val="28"/>
        </w:rPr>
        <w:t xml:space="preserve"> с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информацией о своем автомобиле.</w:t>
      </w:r>
    </w:p>
    <w:p w:rsidR="00B578FD" w:rsidRDefault="00B578FD" w:rsidP="00B578F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Клиент автосалона имеет возможность регистрации и авторизации в приложении, а также оформить заказ на понравившийся автомобиль, используя приложение. </w:t>
      </w:r>
    </w:p>
    <w:p w:rsidR="00B578FD" w:rsidRDefault="00B578FD" w:rsidP="00B578F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Пользователи приложения, имеющие статус «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admin</w:t>
      </w:r>
      <w:r>
        <w:rPr>
          <w:rFonts w:ascii="Times New Roman" w:hAnsi="Times New Roman"/>
          <w:color w:val="000000" w:themeColor="text1"/>
          <w:sz w:val="28"/>
          <w:szCs w:val="28"/>
        </w:rPr>
        <w:t>», имеют возможность редактировать список пользователей, обрабатывать заказы пользователей, а также редактировать справочные таблицы.</w:t>
      </w:r>
    </w:p>
    <w:p w:rsidR="00B578FD" w:rsidRPr="005E1D0D" w:rsidRDefault="00B578FD" w:rsidP="00DE4BDA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</w:r>
    </w:p>
    <w:p w:rsidR="00DE4BDA" w:rsidRPr="005307F4" w:rsidRDefault="00DE4BDA" w:rsidP="00DE4BDA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66559294"/>
      <w:r w:rsidRPr="005307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5307F4" w:rsidRPr="005307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5307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Анализ существующих решений</w:t>
      </w:r>
      <w:bookmarkEnd w:id="13"/>
    </w:p>
    <w:p w:rsidR="005C7494" w:rsidRPr="005307F4" w:rsidRDefault="005C7494" w:rsidP="005C7494">
      <w:pPr>
        <w:rPr>
          <w:sz w:val="28"/>
          <w:szCs w:val="28"/>
        </w:rPr>
      </w:pPr>
    </w:p>
    <w:p w:rsidR="0066462B" w:rsidRDefault="0066462B" w:rsidP="00DE4BD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color w:val="000000" w:themeColor="text1"/>
          <w:sz w:val="28"/>
          <w:szCs w:val="28"/>
        </w:rPr>
        <w:t>Анализ существующих программных решений, которые выполняют функции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схожие с системой</w:t>
      </w:r>
      <w:r w:rsidRPr="0066462B">
        <w:rPr>
          <w:rFonts w:ascii="Times New Roman" w:hAnsi="Times New Roman"/>
          <w:color w:val="000000" w:themeColor="text1"/>
          <w:sz w:val="28"/>
          <w:szCs w:val="28"/>
        </w:rPr>
        <w:t xml:space="preserve"> управления </w:t>
      </w:r>
      <w:r>
        <w:rPr>
          <w:rFonts w:ascii="Times New Roman" w:hAnsi="Times New Roman"/>
          <w:color w:val="000000" w:themeColor="text1"/>
          <w:sz w:val="28"/>
          <w:szCs w:val="28"/>
        </w:rPr>
        <w:t>автосалоном</w:t>
      </w:r>
      <w:r w:rsidRPr="0066462B">
        <w:rPr>
          <w:rFonts w:ascii="Times New Roman" w:hAnsi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66462B" w:rsidRDefault="0066462B" w:rsidP="00DE4BD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Перечень схожих решений:</w:t>
      </w:r>
    </w:p>
    <w:p w:rsidR="0066462B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«MT DMS» </w:t>
      </w:r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-</w:t>
      </w:r>
      <w:r w:rsidRPr="0066462B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это комплексная система управления </w:t>
      </w:r>
      <w:proofErr w:type="spellStart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автодилером</w:t>
      </w:r>
      <w:proofErr w:type="spellEnd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, формирует единое информационное пространство на предприятии. MT DMS </w:t>
      </w:r>
      <w:proofErr w:type="gramStart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спроектирована</w:t>
      </w:r>
      <w:proofErr w:type="gramEnd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, как универсальное решение, «закрывающее» большинство </w:t>
      </w:r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lastRenderedPageBreak/>
        <w:t xml:space="preserve">актуальных потребностей </w:t>
      </w:r>
      <w:proofErr w:type="spellStart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автодилеров</w:t>
      </w:r>
      <w:proofErr w:type="spellEnd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, как отдельных, так и в составе дилерской группы</w:t>
      </w:r>
      <w:r>
        <w:rPr>
          <w:rFonts w:ascii="Times New Roman" w:hAnsi="Times New Roman"/>
          <w:bCs/>
          <w:color w:val="000000" w:themeColor="text1"/>
          <w:sz w:val="28"/>
          <w:szCs w:val="28"/>
        </w:rPr>
        <w:t>.</w:t>
      </w:r>
    </w:p>
    <w:p w:rsidR="0066462B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Основные возможности MT DMS включают: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MT DMS позволяет руководителю предприятия быть в курсе оперативной деятельности предприятия в любой момент времени, благодаря гибко настраиваемым отчетам. Нет необходимости запрашивать информацию от руководителей направлений и терять время, ожидая ответ.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Перед обновлением есть возможность предварительно оценить нововведения, не затрагивая рабочую базу данных. Посмотреть на новые функции в тестовом режиме.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Отчёты в MT DMS интерактивны. Это означает, что сотрудник может не просто просмотреть итоговые данные и распечатать их, но и сделать развёрнутую детализацию по конкретным позициям.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Программисты создали дружественный пользователю конструктор печатных форм для создания отчётов. С ним возможно автоматическое заполнение практически любых полей из таблиц базы данных.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Существует возможность отправлять сообщения электронной почты в формате HTML.</w:t>
      </w:r>
    </w:p>
    <w:p w:rsidR="00A5187E" w:rsidRDefault="003D652A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619125</wp:posOffset>
            </wp:positionH>
            <wp:positionV relativeFrom="paragraph">
              <wp:posOffset>20955</wp:posOffset>
            </wp:positionV>
            <wp:extent cx="4575810" cy="3074670"/>
            <wp:effectExtent l="19050" t="0" r="0" b="0"/>
            <wp:wrapThrough wrapText="bothSides">
              <wp:wrapPolygon edited="0">
                <wp:start x="-90" y="0"/>
                <wp:lineTo x="-90" y="21413"/>
                <wp:lineTo x="21582" y="21413"/>
                <wp:lineTo x="21582" y="0"/>
                <wp:lineTo x="-90" y="0"/>
              </wp:wrapPolygon>
            </wp:wrapThrough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810" cy="307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462B" w:rsidRPr="005307F4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3D652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</w:p>
    <w:p w:rsidR="00A5187E" w:rsidRPr="00576B31" w:rsidRDefault="00576B31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i/>
          <w:sz w:val="28"/>
          <w:szCs w:val="28"/>
        </w:rPr>
      </w:pPr>
      <w:r w:rsidRPr="00576B31">
        <w:rPr>
          <w:rFonts w:ascii="Times New Roman" w:hAnsi="Times New Roman"/>
          <w:i/>
          <w:sz w:val="28"/>
          <w:szCs w:val="28"/>
        </w:rPr>
        <w:lastRenderedPageBreak/>
        <w:t>Рис.</w:t>
      </w:r>
      <w:r w:rsidR="00A5187E" w:rsidRPr="00576B31">
        <w:rPr>
          <w:rFonts w:ascii="Times New Roman" w:hAnsi="Times New Roman"/>
          <w:i/>
          <w:sz w:val="28"/>
          <w:szCs w:val="28"/>
        </w:rPr>
        <w:t xml:space="preserve"> 1</w:t>
      </w:r>
      <w:r w:rsidRPr="00576B31">
        <w:rPr>
          <w:rFonts w:ascii="Times New Roman" w:hAnsi="Times New Roman"/>
          <w:i/>
          <w:sz w:val="28"/>
          <w:szCs w:val="28"/>
        </w:rPr>
        <w:t>.</w:t>
      </w:r>
      <w:r w:rsidR="00A5187E" w:rsidRPr="00576B31">
        <w:rPr>
          <w:rFonts w:ascii="Times New Roman" w:hAnsi="Times New Roman"/>
          <w:i/>
          <w:sz w:val="28"/>
          <w:szCs w:val="28"/>
        </w:rPr>
        <w:t xml:space="preserve"> </w:t>
      </w:r>
      <w:r w:rsidR="00367DC2" w:rsidRPr="00576B31">
        <w:rPr>
          <w:rFonts w:ascii="Times New Roman" w:hAnsi="Times New Roman"/>
          <w:bCs/>
          <w:i/>
          <w:color w:val="000000" w:themeColor="text1"/>
          <w:sz w:val="28"/>
          <w:szCs w:val="28"/>
        </w:rPr>
        <w:t>MT DMS</w:t>
      </w:r>
    </w:p>
    <w:p w:rsidR="00DE4BDA" w:rsidRPr="005307F4" w:rsidRDefault="00DE4BDA" w:rsidP="00DE4BDA">
      <w:pPr>
        <w:pStyle w:val="a5"/>
        <w:spacing w:line="360" w:lineRule="auto"/>
        <w:jc w:val="both"/>
        <w:rPr>
          <w:color w:val="000000" w:themeColor="text1"/>
          <w:sz w:val="28"/>
          <w:szCs w:val="28"/>
        </w:rPr>
      </w:pPr>
    </w:p>
    <w:p w:rsidR="00BD605E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«1C Альфа-Авто» </w:t>
      </w:r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- комплексное программное решение на базе 1С, специально разработанное для автосалонов и автосервисов. Программа отличается высоким уровнем функциональности и гибкими настройками под потребности автомобильного бизнеса. </w:t>
      </w:r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>Основными функциями «</w:t>
      </w:r>
      <w:proofErr w:type="spellStart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>Avaya</w:t>
      </w:r>
      <w:proofErr w:type="spellEnd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 xml:space="preserve"> IP </w:t>
      </w:r>
      <w:proofErr w:type="spellStart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>Office</w:t>
      </w:r>
      <w:proofErr w:type="spellEnd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 xml:space="preserve">» являются: - Управление звонками: IP </w:t>
      </w:r>
      <w:proofErr w:type="spellStart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>Office</w:t>
      </w:r>
      <w:proofErr w:type="spellEnd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 xml:space="preserve"> позволяет управлять звонками и маршрутизацией вызовов в соответствии с заданными правилами. Это включает автоматическое</w:t>
      </w:r>
      <w:r w:rsidR="00BD605E" w:rsidRPr="00BD605E">
        <w:rPr>
          <w:rFonts w:ascii="Times New Roman" w:hAnsi="Times New Roman"/>
          <w:color w:val="000000" w:themeColor="text1"/>
          <w:sz w:val="28"/>
          <w:szCs w:val="28"/>
        </w:rPr>
        <w:t xml:space="preserve"> распределение вызовов, управление очередями вызовов и перенаправление вызовов.</w:t>
      </w:r>
    </w:p>
    <w:p w:rsidR="0066462B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color w:val="000000" w:themeColor="text1"/>
          <w:sz w:val="28"/>
          <w:szCs w:val="28"/>
        </w:rPr>
        <w:t>Основные возможности программы 1C Альфа-Авто:</w:t>
      </w:r>
    </w:p>
    <w:p w:rsidR="0066462B" w:rsidRDefault="00BD605E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BD605E">
        <w:rPr>
          <w:color w:val="000000" w:themeColor="text1"/>
          <w:sz w:val="28"/>
          <w:szCs w:val="28"/>
        </w:rPr>
        <w:t xml:space="preserve"> </w:t>
      </w:r>
      <w:r w:rsidR="0066462B" w:rsidRPr="0066462B">
        <w:rPr>
          <w:bCs/>
          <w:color w:val="000000" w:themeColor="text1"/>
          <w:sz w:val="28"/>
          <w:szCs w:val="28"/>
        </w:rPr>
        <w:t>Ведение списка аналогов и замен: Альфа-авто позволяет вести список аналогов и замен запасных частей с возможностью быстрого и удобного доступа к данным об их текущих остатках. Это способствует более эффективному управлению запасами и быстрой подборке необходимых деталей для ремонта.</w:t>
      </w:r>
    </w:p>
    <w:p w:rsidR="0066462B" w:rsidRDefault="00C15C60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C15C60">
        <w:rPr>
          <w:bCs/>
          <w:color w:val="000000" w:themeColor="text1"/>
          <w:sz w:val="28"/>
          <w:szCs w:val="28"/>
        </w:rPr>
        <w:t>Заполнение ячеек хранения запчастей: система предоставляет удобный интерфейс для заполнения данных о расположении запчастей на складе. Это позволяет быстрее и проще находить нужные запчасти при выполнении заказов.</w:t>
      </w:r>
    </w:p>
    <w:p w:rsidR="00367DC2" w:rsidRDefault="00367DC2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367DC2">
        <w:rPr>
          <w:bCs/>
          <w:color w:val="000000" w:themeColor="text1"/>
          <w:sz w:val="28"/>
          <w:szCs w:val="28"/>
        </w:rPr>
        <w:t>Подключение внешних прайс-листов: система имеет возможность подключения внешних прайс-листов разных форматов (</w:t>
      </w:r>
      <w:proofErr w:type="spellStart"/>
      <w:r w:rsidRPr="00367DC2">
        <w:rPr>
          <w:bCs/>
          <w:color w:val="000000" w:themeColor="text1"/>
          <w:sz w:val="28"/>
          <w:szCs w:val="28"/>
        </w:rPr>
        <w:t>txt</w:t>
      </w:r>
      <w:proofErr w:type="spellEnd"/>
      <w:r w:rsidRPr="00367DC2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367DC2">
        <w:rPr>
          <w:bCs/>
          <w:color w:val="000000" w:themeColor="text1"/>
          <w:sz w:val="28"/>
          <w:szCs w:val="28"/>
        </w:rPr>
        <w:t>ods</w:t>
      </w:r>
      <w:proofErr w:type="spellEnd"/>
      <w:r w:rsidRPr="00367DC2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367DC2">
        <w:rPr>
          <w:bCs/>
          <w:color w:val="000000" w:themeColor="text1"/>
          <w:sz w:val="28"/>
          <w:szCs w:val="28"/>
        </w:rPr>
        <w:t>xls</w:t>
      </w:r>
      <w:proofErr w:type="spellEnd"/>
      <w:r w:rsidRPr="00367DC2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367DC2">
        <w:rPr>
          <w:bCs/>
          <w:color w:val="000000" w:themeColor="text1"/>
          <w:sz w:val="28"/>
          <w:szCs w:val="28"/>
        </w:rPr>
        <w:t>dbf</w:t>
      </w:r>
      <w:proofErr w:type="spellEnd"/>
      <w:r w:rsidRPr="00367DC2">
        <w:rPr>
          <w:bCs/>
          <w:color w:val="000000" w:themeColor="text1"/>
          <w:sz w:val="28"/>
          <w:szCs w:val="28"/>
        </w:rPr>
        <w:t>). Это позволяет быстро и удобно обновлять данные о ценах и наличии запчастей у поставщиков без необходимости ручного ввода информации.</w:t>
      </w:r>
    </w:p>
    <w:p w:rsidR="00367DC2" w:rsidRDefault="00367DC2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367DC2">
        <w:rPr>
          <w:bCs/>
          <w:color w:val="000000" w:themeColor="text1"/>
          <w:sz w:val="28"/>
          <w:szCs w:val="28"/>
        </w:rPr>
        <w:t>Оформление заказов покупателей: система Альфа-авто позволяет с минимальными усилиями оформлять заказы покупателей с резервированием имеющихся в наличии позиций и заказом отсутствующих.</w:t>
      </w:r>
    </w:p>
    <w:p w:rsidR="00367DC2" w:rsidRDefault="00367DC2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367DC2">
        <w:rPr>
          <w:bCs/>
          <w:color w:val="000000" w:themeColor="text1"/>
          <w:sz w:val="28"/>
          <w:szCs w:val="28"/>
        </w:rPr>
        <w:lastRenderedPageBreak/>
        <w:t>Уведомление менеджеров о поступлении товаров: система автоматически уведомляет менеджеров о поступлении товаров по заказам покупателей, что существенно ускоряет процесс выполнения заказов и минимизирует недостачу запчастей.</w:t>
      </w:r>
    </w:p>
    <w:p w:rsidR="00BD605E" w:rsidRDefault="00BD605E" w:rsidP="006646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BD605E" w:rsidRDefault="00367DC2" w:rsidP="00367DC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67DC2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467350" cy="3265170"/>
            <wp:effectExtent l="19050" t="0" r="0" b="0"/>
            <wp:docPr id="4" name="Рисунок 4" descr="https://rarus.ru/upload/78/414912/aa6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rarus.ru/upload/78/414912/aa6-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26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535" w:rsidRPr="00C14994" w:rsidRDefault="00C14994" w:rsidP="005307F4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Рис.</w:t>
      </w:r>
      <w:r w:rsidR="00BD605E" w:rsidRPr="00C14994">
        <w:rPr>
          <w:rFonts w:ascii="Times New Roman" w:hAnsi="Times New Roman"/>
          <w:i/>
          <w:sz w:val="28"/>
          <w:szCs w:val="28"/>
        </w:rPr>
        <w:t xml:space="preserve"> 2</w:t>
      </w:r>
      <w:r w:rsidR="00B953C6">
        <w:rPr>
          <w:rFonts w:ascii="Times New Roman" w:hAnsi="Times New Roman"/>
          <w:i/>
          <w:sz w:val="28"/>
          <w:szCs w:val="28"/>
        </w:rPr>
        <w:t>.</w:t>
      </w:r>
      <w:r w:rsidR="00BD605E" w:rsidRPr="00C14994">
        <w:rPr>
          <w:rFonts w:ascii="Times New Roman" w:hAnsi="Times New Roman"/>
          <w:i/>
          <w:sz w:val="28"/>
          <w:szCs w:val="28"/>
        </w:rPr>
        <w:t xml:space="preserve"> </w:t>
      </w:r>
      <w:r w:rsidR="00367DC2" w:rsidRPr="00C14994">
        <w:rPr>
          <w:rFonts w:ascii="Times New Roman" w:hAnsi="Times New Roman"/>
          <w:i/>
          <w:color w:val="000000" w:themeColor="text1"/>
          <w:sz w:val="28"/>
          <w:szCs w:val="28"/>
        </w:rPr>
        <w:t>1C Альфа-Авто</w:t>
      </w:r>
    </w:p>
    <w:p w:rsidR="00367DC2" w:rsidRDefault="00367DC2" w:rsidP="005307F4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</w:p>
    <w:p w:rsidR="00367DC2" w:rsidRDefault="00367DC2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67DC2">
        <w:rPr>
          <w:rFonts w:ascii="Times New Roman" w:hAnsi="Times New Roman"/>
          <w:color w:val="000000" w:themeColor="text1"/>
          <w:sz w:val="28"/>
          <w:szCs w:val="28"/>
        </w:rPr>
        <w:t>Несмотря на то, что в России на сегодняшний день существует множество программ, ориентированных на автомобильный бизнес, Альфа-Авто продолжает оставаться лидером на рынке.</w:t>
      </w:r>
    </w:p>
    <w:p w:rsidR="00367DC2" w:rsidRPr="00367DC2" w:rsidRDefault="00367DC2" w:rsidP="00A5187E">
      <w:pPr>
        <w:spacing w:line="360" w:lineRule="auto"/>
        <w:ind w:firstLine="708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67DC2">
        <w:rPr>
          <w:rFonts w:ascii="Times New Roman" w:hAnsi="Times New Roman"/>
          <w:b/>
          <w:bCs/>
          <w:color w:val="000000" w:themeColor="text1"/>
          <w:sz w:val="28"/>
          <w:szCs w:val="28"/>
        </w:rPr>
        <w:t>«</w:t>
      </w:r>
      <w:proofErr w:type="spellStart"/>
      <w:r w:rsidRPr="00367DC2">
        <w:rPr>
          <w:rFonts w:ascii="Times New Roman" w:hAnsi="Times New Roman"/>
          <w:b/>
          <w:bCs/>
          <w:color w:val="000000" w:themeColor="text1"/>
          <w:sz w:val="28"/>
          <w:szCs w:val="28"/>
        </w:rPr>
        <w:t>АвтоДилер</w:t>
      </w:r>
      <w:proofErr w:type="spellEnd"/>
      <w:r w:rsidRPr="00367DC2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» </w:t>
      </w:r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- </w:t>
      </w:r>
      <w:proofErr w:type="spellStart"/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>Онлайн</w:t>
      </w:r>
      <w:proofErr w:type="spellEnd"/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программа для автосервисов. (Склад, </w:t>
      </w:r>
      <w:proofErr w:type="spellStart"/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>проценка</w:t>
      </w:r>
      <w:proofErr w:type="spellEnd"/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,  продажа запчастей, CRM, запись на ремонт). </w:t>
      </w:r>
    </w:p>
    <w:p w:rsidR="00503B61" w:rsidRDefault="00503B61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03B6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67DC2" w:rsidRPr="00367DC2">
        <w:rPr>
          <w:rFonts w:ascii="Times New Roman" w:hAnsi="Times New Roman"/>
          <w:color w:val="000000" w:themeColor="text1"/>
          <w:sz w:val="28"/>
          <w:szCs w:val="28"/>
        </w:rPr>
        <w:t xml:space="preserve">Основные возможности программы </w:t>
      </w:r>
      <w:proofErr w:type="spellStart"/>
      <w:r w:rsidR="00367DC2" w:rsidRPr="00367DC2">
        <w:rPr>
          <w:rFonts w:ascii="Times New Roman" w:hAnsi="Times New Roman"/>
          <w:bCs/>
          <w:color w:val="000000" w:themeColor="text1"/>
          <w:sz w:val="28"/>
          <w:szCs w:val="28"/>
        </w:rPr>
        <w:t>АвтоДилер</w:t>
      </w:r>
      <w:proofErr w:type="spellEnd"/>
      <w:r w:rsidR="00367DC2" w:rsidRPr="00367DC2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:rsidR="00367DC2" w:rsidRDefault="00367DC2" w:rsidP="00367DC2">
      <w:pPr>
        <w:pStyle w:val="a5"/>
        <w:numPr>
          <w:ilvl w:val="0"/>
          <w:numId w:val="18"/>
        </w:num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0367DC2">
        <w:rPr>
          <w:color w:val="000000" w:themeColor="text1"/>
          <w:sz w:val="28"/>
          <w:szCs w:val="28"/>
        </w:rPr>
        <w:t>Программа позволяет настраивать распределение товаров по разным складам и стеллажам, оформлять приходные и расходные накладные, размещать заказ клиентов и заказы поставщику.</w:t>
      </w:r>
    </w:p>
    <w:p w:rsidR="00367DC2" w:rsidRDefault="00367DC2" w:rsidP="00367DC2">
      <w:pPr>
        <w:pStyle w:val="a5"/>
        <w:numPr>
          <w:ilvl w:val="0"/>
          <w:numId w:val="18"/>
        </w:num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0367DC2">
        <w:rPr>
          <w:color w:val="000000" w:themeColor="text1"/>
          <w:sz w:val="28"/>
          <w:szCs w:val="28"/>
        </w:rPr>
        <w:lastRenderedPageBreak/>
        <w:t xml:space="preserve">Программа автоматически фиксирует обращения клиентов и создает на их основе сделки. Сделки помещаются на </w:t>
      </w:r>
      <w:proofErr w:type="spellStart"/>
      <w:r w:rsidRPr="00367DC2">
        <w:rPr>
          <w:color w:val="000000" w:themeColor="text1"/>
          <w:sz w:val="28"/>
          <w:szCs w:val="28"/>
        </w:rPr>
        <w:t>канбан</w:t>
      </w:r>
      <w:proofErr w:type="spellEnd"/>
      <w:r w:rsidRPr="00367DC2">
        <w:rPr>
          <w:color w:val="000000" w:themeColor="text1"/>
          <w:sz w:val="28"/>
          <w:szCs w:val="28"/>
        </w:rPr>
        <w:t>, откуда их берут в работу сотрудники.</w:t>
      </w:r>
    </w:p>
    <w:p w:rsidR="00367DC2" w:rsidRDefault="00367DC2" w:rsidP="00367DC2">
      <w:pPr>
        <w:pStyle w:val="a5"/>
        <w:numPr>
          <w:ilvl w:val="0"/>
          <w:numId w:val="18"/>
        </w:num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0367DC2">
        <w:rPr>
          <w:color w:val="000000" w:themeColor="text1"/>
          <w:sz w:val="28"/>
          <w:szCs w:val="28"/>
        </w:rPr>
        <w:t>Есть история ремонтов и раздел рекомендованных товаров и услуг. Запись клиентов на ремонт возможна в программе и через мобильное приложение.</w:t>
      </w:r>
    </w:p>
    <w:p w:rsidR="00367DC2" w:rsidRPr="00367DC2" w:rsidRDefault="00367DC2" w:rsidP="00367DC2">
      <w:pPr>
        <w:pStyle w:val="a5"/>
        <w:numPr>
          <w:ilvl w:val="0"/>
          <w:numId w:val="18"/>
        </w:num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0367DC2">
        <w:rPr>
          <w:color w:val="000000" w:themeColor="text1"/>
          <w:sz w:val="28"/>
          <w:szCs w:val="28"/>
        </w:rPr>
        <w:t xml:space="preserve">Есть интеграция с кассовыми сервисами </w:t>
      </w:r>
      <w:proofErr w:type="spellStart"/>
      <w:r w:rsidRPr="00367DC2">
        <w:rPr>
          <w:color w:val="000000" w:themeColor="text1"/>
          <w:sz w:val="28"/>
          <w:szCs w:val="28"/>
        </w:rPr>
        <w:t>Эвотор</w:t>
      </w:r>
      <w:proofErr w:type="spellEnd"/>
      <w:r w:rsidRPr="00367DC2">
        <w:rPr>
          <w:color w:val="000000" w:themeColor="text1"/>
          <w:sz w:val="28"/>
          <w:szCs w:val="28"/>
        </w:rPr>
        <w:t xml:space="preserve">, Штрих-М и </w:t>
      </w:r>
      <w:proofErr w:type="spellStart"/>
      <w:r w:rsidRPr="00367DC2">
        <w:rPr>
          <w:color w:val="000000" w:themeColor="text1"/>
          <w:sz w:val="28"/>
          <w:szCs w:val="28"/>
        </w:rPr>
        <w:t>Атол</w:t>
      </w:r>
      <w:proofErr w:type="spellEnd"/>
      <w:r w:rsidRPr="00367DC2">
        <w:rPr>
          <w:color w:val="000000" w:themeColor="text1"/>
          <w:sz w:val="28"/>
          <w:szCs w:val="28"/>
        </w:rPr>
        <w:t xml:space="preserve">, </w:t>
      </w:r>
      <w:proofErr w:type="spellStart"/>
      <w:r w:rsidRPr="00367DC2">
        <w:rPr>
          <w:color w:val="000000" w:themeColor="text1"/>
          <w:sz w:val="28"/>
          <w:szCs w:val="28"/>
        </w:rPr>
        <w:t>мессенджерами</w:t>
      </w:r>
      <w:proofErr w:type="spellEnd"/>
      <w:r w:rsidRPr="00367DC2">
        <w:rPr>
          <w:color w:val="000000" w:themeColor="text1"/>
          <w:sz w:val="28"/>
          <w:szCs w:val="28"/>
        </w:rPr>
        <w:t xml:space="preserve"> </w:t>
      </w:r>
      <w:proofErr w:type="spellStart"/>
      <w:r w:rsidRPr="00367DC2">
        <w:rPr>
          <w:color w:val="000000" w:themeColor="text1"/>
          <w:sz w:val="28"/>
          <w:szCs w:val="28"/>
        </w:rPr>
        <w:t>Telegram</w:t>
      </w:r>
      <w:proofErr w:type="spellEnd"/>
      <w:r w:rsidRPr="00367DC2">
        <w:rPr>
          <w:color w:val="000000" w:themeColor="text1"/>
          <w:sz w:val="28"/>
          <w:szCs w:val="28"/>
        </w:rPr>
        <w:t xml:space="preserve"> и </w:t>
      </w:r>
      <w:proofErr w:type="spellStart"/>
      <w:r w:rsidRPr="00367DC2">
        <w:rPr>
          <w:color w:val="000000" w:themeColor="text1"/>
          <w:sz w:val="28"/>
          <w:szCs w:val="28"/>
        </w:rPr>
        <w:t>WhatsApp</w:t>
      </w:r>
      <w:proofErr w:type="spellEnd"/>
      <w:r w:rsidRPr="00367DC2">
        <w:rPr>
          <w:color w:val="000000" w:themeColor="text1"/>
          <w:sz w:val="28"/>
          <w:szCs w:val="28"/>
        </w:rPr>
        <w:t>, операторами ip-телефонии. Также есть возможность настроить выгрузку данных в 1С</w:t>
      </w:r>
      <w:proofErr w:type="gramStart"/>
      <w:r w:rsidRPr="00367DC2">
        <w:rPr>
          <w:color w:val="000000" w:themeColor="text1"/>
          <w:sz w:val="28"/>
          <w:szCs w:val="28"/>
        </w:rPr>
        <w:t>:Б</w:t>
      </w:r>
      <w:proofErr w:type="gramEnd"/>
      <w:r w:rsidRPr="00367DC2">
        <w:rPr>
          <w:color w:val="000000" w:themeColor="text1"/>
          <w:sz w:val="28"/>
          <w:szCs w:val="28"/>
        </w:rPr>
        <w:t>ухгалтерия.</w:t>
      </w:r>
    </w:p>
    <w:p w:rsidR="004F2535" w:rsidRDefault="004F2535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C7494" w:rsidRDefault="00367DC2" w:rsidP="005C7494">
      <w:r w:rsidRPr="00367DC2">
        <w:rPr>
          <w:noProof/>
        </w:rPr>
        <w:drawing>
          <wp:inline distT="0" distB="0" distL="0" distR="0">
            <wp:extent cx="5940425" cy="3373346"/>
            <wp:effectExtent l="19050" t="0" r="3175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2A" w:rsidRDefault="003D652A" w:rsidP="005307F4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</w:p>
    <w:p w:rsidR="004F2535" w:rsidRPr="00C14994" w:rsidRDefault="00C14994" w:rsidP="005307F4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bCs/>
          <w:i/>
          <w:color w:val="000000" w:themeColor="text1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Рис.</w:t>
      </w:r>
      <w:r w:rsidR="00503B61" w:rsidRPr="00C14994">
        <w:rPr>
          <w:rFonts w:ascii="Times New Roman" w:hAnsi="Times New Roman"/>
          <w:i/>
          <w:sz w:val="28"/>
          <w:szCs w:val="28"/>
        </w:rPr>
        <w:t xml:space="preserve"> </w:t>
      </w:r>
      <w:r w:rsidR="004F2535" w:rsidRPr="00C14994">
        <w:rPr>
          <w:rFonts w:ascii="Times New Roman" w:hAnsi="Times New Roman"/>
          <w:i/>
          <w:sz w:val="28"/>
          <w:szCs w:val="28"/>
        </w:rPr>
        <w:t>3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proofErr w:type="spellStart"/>
      <w:r w:rsidR="00367DC2" w:rsidRPr="00C14994">
        <w:rPr>
          <w:rFonts w:ascii="Times New Roman" w:hAnsi="Times New Roman"/>
          <w:bCs/>
          <w:i/>
          <w:color w:val="000000" w:themeColor="text1"/>
          <w:sz w:val="28"/>
          <w:szCs w:val="28"/>
        </w:rPr>
        <w:t>АвтоДилер</w:t>
      </w:r>
      <w:proofErr w:type="spellEnd"/>
    </w:p>
    <w:p w:rsidR="004F2535" w:rsidRDefault="004F2535" w:rsidP="00C64EE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F2535" w:rsidRDefault="004F2535" w:rsidP="004F2535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</w:p>
    <w:p w:rsidR="00367DC2" w:rsidRDefault="00367DC2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8413F" w:rsidRPr="0058413F" w:rsidRDefault="0058413F" w:rsidP="00203598">
      <w:pPr>
        <w:widowControl w:val="0"/>
        <w:tabs>
          <w:tab w:val="left" w:pos="295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C7494" w:rsidRPr="00B919B3" w:rsidRDefault="005C7494" w:rsidP="005C7494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66559295"/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ГЛАВА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И РАЗРАБОТКА БАЗЫ ДАННЫХ</w:t>
      </w:r>
      <w:bookmarkEnd w:id="14"/>
    </w:p>
    <w:p w:rsidR="005C7494" w:rsidRPr="00B919B3" w:rsidRDefault="005C7494" w:rsidP="005C7494">
      <w:pPr>
        <w:spacing w:line="360" w:lineRule="auto"/>
        <w:ind w:left="708"/>
        <w:jc w:val="center"/>
        <w:rPr>
          <w:color w:val="000000" w:themeColor="text1"/>
          <w:sz w:val="28"/>
          <w:szCs w:val="28"/>
        </w:rPr>
      </w:pPr>
    </w:p>
    <w:p w:rsidR="005C7494" w:rsidRPr="00F2018F" w:rsidRDefault="00D7726B" w:rsidP="005C7494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66559296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5C7494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 Обоснование выбора СУБД</w:t>
      </w:r>
      <w:bookmarkEnd w:id="15"/>
    </w:p>
    <w:p w:rsidR="001A2863" w:rsidRPr="00B919B3" w:rsidRDefault="001A2863" w:rsidP="001A2863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:rsidR="00367DC2" w:rsidRDefault="00367DC2" w:rsidP="00367DC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67DC2">
        <w:rPr>
          <w:rFonts w:ascii="Times New Roman" w:hAnsi="Times New Roman"/>
          <w:color w:val="000000" w:themeColor="text1"/>
          <w:sz w:val="28"/>
          <w:szCs w:val="28"/>
        </w:rPr>
        <w:t>Система управления базой данных (СУБД) является критическим ком</w:t>
      </w:r>
      <w:r>
        <w:rPr>
          <w:rFonts w:ascii="Times New Roman" w:hAnsi="Times New Roman"/>
          <w:color w:val="000000" w:themeColor="text1"/>
          <w:sz w:val="28"/>
          <w:szCs w:val="28"/>
        </w:rPr>
        <w:t>понентом информационной системы.</w:t>
      </w:r>
      <w:r w:rsidRPr="00367DC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Она необходима </w:t>
      </w:r>
      <w:r w:rsidRPr="00367DC2">
        <w:rPr>
          <w:rFonts w:ascii="Times New Roman" w:hAnsi="Times New Roman"/>
          <w:color w:val="000000" w:themeColor="text1"/>
          <w:sz w:val="28"/>
          <w:szCs w:val="28"/>
        </w:rPr>
        <w:t>для разработки программы на алгоритмическом языке. Основные функции СУ</w:t>
      </w:r>
      <w:proofErr w:type="gramStart"/>
      <w:r w:rsidRPr="00367DC2">
        <w:rPr>
          <w:rFonts w:ascii="Times New Roman" w:hAnsi="Times New Roman"/>
          <w:color w:val="000000" w:themeColor="text1"/>
          <w:sz w:val="28"/>
          <w:szCs w:val="28"/>
        </w:rPr>
        <w:t>БД вкл</w:t>
      </w:r>
      <w:proofErr w:type="gramEnd"/>
      <w:r w:rsidRPr="00367DC2">
        <w:rPr>
          <w:rFonts w:ascii="Times New Roman" w:hAnsi="Times New Roman"/>
          <w:color w:val="000000" w:themeColor="text1"/>
          <w:sz w:val="28"/>
          <w:szCs w:val="28"/>
        </w:rPr>
        <w:t xml:space="preserve">ючают:  </w:t>
      </w:r>
    </w:p>
    <w:p w:rsidR="00734956" w:rsidRDefault="00734956" w:rsidP="00734956">
      <w:pPr>
        <w:pStyle w:val="a5"/>
        <w:numPr>
          <w:ilvl w:val="0"/>
          <w:numId w:val="20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5E1D0D">
        <w:rPr>
          <w:color w:val="000000" w:themeColor="text1"/>
          <w:sz w:val="28"/>
          <w:szCs w:val="28"/>
        </w:rPr>
        <w:t>управление данными во внешней памяти (на дисках);</w:t>
      </w:r>
    </w:p>
    <w:p w:rsidR="00734956" w:rsidRDefault="00734956" w:rsidP="00734956">
      <w:pPr>
        <w:pStyle w:val="a5"/>
        <w:numPr>
          <w:ilvl w:val="0"/>
          <w:numId w:val="20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5E1D0D">
        <w:rPr>
          <w:color w:val="000000" w:themeColor="text1"/>
          <w:sz w:val="28"/>
          <w:szCs w:val="28"/>
        </w:rPr>
        <w:t>управление данными в оперативной памяти;</w:t>
      </w:r>
    </w:p>
    <w:p w:rsidR="00734956" w:rsidRDefault="00734956" w:rsidP="00734956">
      <w:pPr>
        <w:pStyle w:val="a5"/>
        <w:numPr>
          <w:ilvl w:val="0"/>
          <w:numId w:val="20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5E1D0D">
        <w:rPr>
          <w:color w:val="000000" w:themeColor="text1"/>
          <w:sz w:val="28"/>
          <w:szCs w:val="28"/>
        </w:rPr>
        <w:t>журнализация изменений и восстановление базы данных после сбоев;</w:t>
      </w:r>
    </w:p>
    <w:p w:rsidR="00734956" w:rsidRPr="00734956" w:rsidRDefault="00734956" w:rsidP="0073495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 xml:space="preserve"> </w:t>
      </w:r>
    </w:p>
    <w:p w:rsidR="00734956" w:rsidRDefault="00734956" w:rsidP="00EB28A0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Критерии выбора СУБД:</w:t>
      </w:r>
    </w:p>
    <w:p w:rsid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Тип данных: </w:t>
      </w:r>
      <w:r w:rsidRPr="00734956">
        <w:rPr>
          <w:color w:val="000000" w:themeColor="text1"/>
          <w:sz w:val="28"/>
          <w:szCs w:val="28"/>
        </w:rPr>
        <w:t xml:space="preserve">необходимо определить, какие типы данных будут храниться в базе </w:t>
      </w:r>
      <w:proofErr w:type="gramStart"/>
      <w:r w:rsidRPr="00734956">
        <w:rPr>
          <w:color w:val="000000" w:themeColor="text1"/>
          <w:sz w:val="28"/>
          <w:szCs w:val="28"/>
        </w:rPr>
        <w:t>данных</w:t>
      </w:r>
      <w:proofErr w:type="gramEnd"/>
      <w:r w:rsidRPr="00734956">
        <w:rPr>
          <w:color w:val="000000" w:themeColor="text1"/>
          <w:sz w:val="28"/>
          <w:szCs w:val="28"/>
        </w:rPr>
        <w:t xml:space="preserve"> и выбрать СУБД, поддерживающую эти типы данных.</w:t>
      </w:r>
    </w:p>
    <w:p w:rsid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>Масштаб проекта: в зависимости от размеров проекта необходимо выбрать СУБД, способную эффективно обрабатывать большие объемы данных.</w:t>
      </w:r>
    </w:p>
    <w:p w:rsid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>Скорость обработки данных: если требуется быстрая обработка и доступ к данным, следует выбрать СУБД с высокой производительностью.</w:t>
      </w:r>
    </w:p>
    <w:p w:rsid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>Гибкость: СУБД должна быть гибкой и легко настраиваемой, чтобы соответствовать требованиям проекта.</w:t>
      </w:r>
    </w:p>
    <w:p w:rsidR="00734956" w:rsidRP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>Стоимость: необходимо учитывать бюджет проекта при выборе СУБД, чтобы избежать лишних затрат.</w:t>
      </w:r>
    </w:p>
    <w:p w:rsidR="0098104A" w:rsidRDefault="0098104A" w:rsidP="00EB28A0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</w:p>
    <w:p w:rsidR="003D652A" w:rsidRDefault="003D652A" w:rsidP="00EB28A0">
      <w:pPr>
        <w:spacing w:line="360" w:lineRule="auto"/>
        <w:ind w:firstLine="708"/>
        <w:rPr>
          <w:rFonts w:ascii="Times New Roman" w:hAnsi="Times New Roman"/>
          <w:sz w:val="24"/>
          <w:szCs w:val="24"/>
        </w:rPr>
      </w:pPr>
    </w:p>
    <w:p w:rsidR="00476B86" w:rsidRPr="00516709" w:rsidRDefault="005C7494" w:rsidP="00304375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6" w:name="_Toc16655929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СУБД</w:t>
      </w:r>
      <w:r w:rsidRP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- </w:t>
      </w:r>
      <w:r w:rsidR="00476B86" w:rsidRP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>Microsoft SQL Server</w:t>
      </w:r>
      <w:r w:rsid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+ </w:t>
      </w:r>
      <w:r w:rsidR="00476B86" w:rsidRP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>MS SSMS</w:t>
      </w:r>
      <w:bookmarkEnd w:id="16"/>
    </w:p>
    <w:p w:rsidR="003F6454" w:rsidRPr="003F6454" w:rsidRDefault="003F6454" w:rsidP="00476B86">
      <w:pPr>
        <w:rPr>
          <w:lang w:val="en-US"/>
        </w:rPr>
      </w:pPr>
      <w:r w:rsidRPr="00516709">
        <w:rPr>
          <w:lang w:val="en-US"/>
        </w:rPr>
        <w:tab/>
      </w:r>
    </w:p>
    <w:p w:rsidR="003F6454" w:rsidRDefault="003F6454" w:rsidP="00476B86">
      <w:pPr>
        <w:spacing w:line="360" w:lineRule="auto"/>
        <w:ind w:firstLine="708"/>
        <w:rPr>
          <w:rFonts w:ascii="Times New Roman" w:hAnsi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Так как приложение будет разработано на платформе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WPF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Windows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Presentation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Foundation</w:t>
      </w:r>
      <w:proofErr w:type="spellEnd"/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 xml:space="preserve"> )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с целью упрощения процесса разработки и оптимизации работы приложения  для  его разработки была выбрана СУБД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Microsoft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SQL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Server</w:t>
      </w:r>
      <w:r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в связке с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MS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SSMS</w:t>
      </w:r>
      <w:r>
        <w:rPr>
          <w:rFonts w:ascii="Times New Roman" w:hAnsi="Times New Roman"/>
          <w:bCs/>
          <w:color w:val="000000" w:themeColor="text1"/>
          <w:sz w:val="28"/>
          <w:szCs w:val="28"/>
        </w:rPr>
        <w:t xml:space="preserve">. </w:t>
      </w:r>
    </w:p>
    <w:p w:rsidR="00476B86" w:rsidRPr="00304375" w:rsidRDefault="003F6454" w:rsidP="003F6454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Microsoft</w:t>
      </w:r>
      <w:proofErr w:type="spellEnd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SQL </w:t>
      </w: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Server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— система управления реляционными базами данных (РСУБД), разработанная корпорацией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Microsoft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 w:rsidR="00304375" w:rsidRPr="00304375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Основной используемый язык запросов — </w:t>
      </w:r>
      <w:r w:rsidR="00304375">
        <w:rPr>
          <w:rFonts w:ascii="Times New Roman" w:hAnsi="Times New Roman"/>
          <w:sz w:val="28"/>
          <w:szCs w:val="28"/>
          <w:lang w:val="en-US"/>
        </w:rPr>
        <w:t>Transact</w:t>
      </w:r>
      <w:r w:rsidR="00304375" w:rsidRPr="00304375">
        <w:rPr>
          <w:rFonts w:ascii="Times New Roman" w:hAnsi="Times New Roman"/>
          <w:sz w:val="28"/>
          <w:szCs w:val="28"/>
        </w:rPr>
        <w:t>-</w:t>
      </w:r>
      <w:r w:rsidR="00304375">
        <w:rPr>
          <w:rFonts w:ascii="Times New Roman" w:hAnsi="Times New Roman"/>
          <w:sz w:val="28"/>
          <w:szCs w:val="28"/>
          <w:lang w:val="en-US"/>
        </w:rPr>
        <w:t>SQL</w:t>
      </w:r>
      <w:r w:rsidR="00304375" w:rsidRPr="00304375">
        <w:rPr>
          <w:rFonts w:ascii="Times New Roman" w:hAnsi="Times New Roman"/>
          <w:sz w:val="28"/>
          <w:szCs w:val="28"/>
        </w:rPr>
        <w:t xml:space="preserve">. </w:t>
      </w:r>
      <w:r w:rsidR="00304375" w:rsidRPr="00476B86">
        <w:rPr>
          <w:rFonts w:ascii="Times New Roman" w:hAnsi="Times New Roman"/>
          <w:color w:val="000000" w:themeColor="text1"/>
          <w:sz w:val="28"/>
          <w:szCs w:val="28"/>
        </w:rPr>
        <w:t>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476B86" w:rsidRPr="00595153" w:rsidRDefault="00476B86" w:rsidP="00476B86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proofErr w:type="gram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Microsoft</w:t>
      </w:r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SQL </w:t>
      </w: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Server</w:t>
      </w:r>
      <w:proofErr w:type="spellEnd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Management</w:t>
      </w:r>
      <w:proofErr w:type="spellEnd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Studio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MS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SSMS) — утилита из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Microsoft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SQL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Server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2005 и более поздних версий для конфигурирования, управления и администрирования всех компонентов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Microsoft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SQL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Server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gram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595153">
        <w:rPr>
          <w:rFonts w:ascii="Times New Roman" w:hAnsi="Times New Roman"/>
          <w:color w:val="000000" w:themeColor="text1"/>
          <w:sz w:val="28"/>
          <w:szCs w:val="28"/>
        </w:rPr>
        <w:t>Удобный графический интерфейс упрощает взаимодействие с СУБД, что ускоряет процесс разработки приложения.</w:t>
      </w:r>
    </w:p>
    <w:p w:rsidR="00284D49" w:rsidRPr="00284D49" w:rsidRDefault="00284D49" w:rsidP="00284D49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</w:p>
    <w:p w:rsidR="001E7B90" w:rsidRPr="00F2018F" w:rsidRDefault="00D7726B" w:rsidP="001E7B90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66559298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1E7B90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.2 Разработка </w:t>
      </w:r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инфологической</w:t>
      </w:r>
      <w:r w:rsidR="001E7B90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модели</w:t>
      </w:r>
      <w:bookmarkEnd w:id="17"/>
    </w:p>
    <w:p w:rsidR="00284D49" w:rsidRDefault="00284D49" w:rsidP="00284D49"/>
    <w:p w:rsidR="00D7726B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t>Инфологическая модель – это потоки информации, сущности и связи данной области. В такой модели указываются связи между сущностями данной предметной области.</w:t>
      </w:r>
      <w:r w:rsidR="002B76C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2B76C2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t xml:space="preserve">Сущность – </w:t>
      </w:r>
      <w:r w:rsidR="00595153" w:rsidRPr="00595153">
        <w:rPr>
          <w:rFonts w:ascii="Times New Roman" w:hAnsi="Times New Roman"/>
          <w:color w:val="000000" w:themeColor="text1"/>
          <w:sz w:val="28"/>
          <w:szCs w:val="28"/>
        </w:rPr>
        <w:t>представляет тип объектов, которые должны храниться в базе данных</w:t>
      </w:r>
      <w:r w:rsidR="00595153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2B76C2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t xml:space="preserve"> Связь – это ассоциирование нескольких сущностей с целью отыскания одних из них по значениям других. </w:t>
      </w:r>
    </w:p>
    <w:p w:rsidR="002B76C2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Атрибут – </w:t>
      </w:r>
      <w:r w:rsidR="00595153">
        <w:rPr>
          <w:rFonts w:ascii="Times New Roman" w:hAnsi="Times New Roman"/>
          <w:color w:val="000000" w:themeColor="text1"/>
          <w:sz w:val="28"/>
          <w:szCs w:val="28"/>
        </w:rPr>
        <w:t xml:space="preserve">это </w:t>
      </w:r>
      <w:r w:rsidR="00595153" w:rsidRPr="00595153">
        <w:rPr>
          <w:rFonts w:ascii="Times New Roman" w:hAnsi="Times New Roman"/>
          <w:color w:val="000000" w:themeColor="text1"/>
          <w:sz w:val="28"/>
          <w:szCs w:val="28"/>
        </w:rPr>
        <w:t xml:space="preserve">имя или структура поля записи. Атрибут характеризует размер или тип </w:t>
      </w:r>
      <w:r w:rsidR="00595153">
        <w:rPr>
          <w:rFonts w:ascii="Times New Roman" w:hAnsi="Times New Roman"/>
          <w:color w:val="000000" w:themeColor="text1"/>
          <w:sz w:val="28"/>
          <w:szCs w:val="28"/>
        </w:rPr>
        <w:t>информации, содержащейся в поле.</w:t>
      </w:r>
      <w:r w:rsidR="00595153" w:rsidRPr="00595153">
        <w:t xml:space="preserve"> </w:t>
      </w:r>
      <w:r w:rsidR="00595153">
        <w:t xml:space="preserve"> </w:t>
      </w:r>
      <w:r w:rsidR="00595153" w:rsidRPr="00595153">
        <w:rPr>
          <w:rFonts w:ascii="Times New Roman" w:hAnsi="Times New Roman"/>
          <w:color w:val="000000" w:themeColor="text1"/>
          <w:sz w:val="28"/>
          <w:szCs w:val="28"/>
        </w:rPr>
        <w:t>Его наименование должно быть уникальным для конкретного типа сущностей</w:t>
      </w:r>
    </w:p>
    <w:p w:rsidR="00D7726B" w:rsidRPr="00516709" w:rsidRDefault="00595153" w:rsidP="00595153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Первичный к</w:t>
      </w:r>
      <w:r w:rsidR="00D7726B" w:rsidRPr="00D7726B">
        <w:rPr>
          <w:rFonts w:ascii="Times New Roman" w:hAnsi="Times New Roman"/>
          <w:color w:val="000000" w:themeColor="text1"/>
          <w:sz w:val="28"/>
          <w:szCs w:val="28"/>
        </w:rPr>
        <w:t xml:space="preserve">люч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- </w:t>
      </w:r>
      <w:r w:rsidRPr="00595153">
        <w:rPr>
          <w:rFonts w:ascii="Times New Roman" w:hAnsi="Times New Roman"/>
          <w:color w:val="000000" w:themeColor="text1"/>
          <w:sz w:val="28"/>
          <w:szCs w:val="28"/>
        </w:rPr>
        <w:t xml:space="preserve">это специальное поле в таблице, которое однозначно идентифицирует каждую запись или строку в базе данных. </w:t>
      </w:r>
    </w:p>
    <w:p w:rsidR="00284D49" w:rsidRPr="00284D49" w:rsidRDefault="00284D49" w:rsidP="00284D49"/>
    <w:p w:rsidR="00EB28A0" w:rsidRPr="00747FB9" w:rsidRDefault="00516709" w:rsidP="00EB28A0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40425" cy="289565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5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D49" w:rsidRPr="00C14994" w:rsidRDefault="00C14994" w:rsidP="00284D49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Рис.</w:t>
      </w:r>
      <w:r w:rsidR="00284D49" w:rsidRPr="00C14994">
        <w:rPr>
          <w:rFonts w:ascii="Times New Roman" w:hAnsi="Times New Roman"/>
          <w:i/>
          <w:sz w:val="28"/>
          <w:szCs w:val="28"/>
        </w:rPr>
        <w:t xml:space="preserve"> </w:t>
      </w:r>
      <w:r w:rsidR="00E87633" w:rsidRPr="00C14994">
        <w:rPr>
          <w:rFonts w:ascii="Times New Roman" w:hAnsi="Times New Roman"/>
          <w:i/>
          <w:sz w:val="28"/>
          <w:szCs w:val="28"/>
        </w:rPr>
        <w:t>4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284D49" w:rsidRPr="00C14994">
        <w:rPr>
          <w:rFonts w:ascii="Times New Roman" w:hAnsi="Times New Roman"/>
          <w:i/>
          <w:sz w:val="28"/>
          <w:szCs w:val="28"/>
        </w:rPr>
        <w:t>Концептуальная модель</w:t>
      </w:r>
    </w:p>
    <w:p w:rsidR="00D7726B" w:rsidRDefault="00D7726B" w:rsidP="00EB28A0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284D49" w:rsidRPr="00F2018F" w:rsidRDefault="002B76C2" w:rsidP="00284D4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66559299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284D49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.3 Нормализация базы данных</w:t>
      </w:r>
      <w:bookmarkEnd w:id="18"/>
    </w:p>
    <w:p w:rsidR="00284D49" w:rsidRDefault="00284D49" w:rsidP="00EB28A0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2B76C2" w:rsidRDefault="002B76C2" w:rsidP="00EC59FA">
      <w:pPr>
        <w:spacing w:line="360" w:lineRule="auto"/>
        <w:ind w:firstLine="4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Нормализация — </w:t>
      </w:r>
      <w:r w:rsidR="00516709" w:rsidRPr="00516709">
        <w:rPr>
          <w:rFonts w:ascii="Times New Roman" w:hAnsi="Times New Roman"/>
          <w:color w:val="000000" w:themeColor="text1"/>
          <w:sz w:val="28"/>
          <w:szCs w:val="28"/>
        </w:rPr>
        <w:t>это метод проектирования реляционных БД, который помогает правильно структурировать таблицы данных.</w:t>
      </w:r>
      <w:r w:rsidR="0051670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516709" w:rsidRPr="00516709">
        <w:rPr>
          <w:rFonts w:ascii="Times New Roman" w:hAnsi="Times New Roman"/>
          <w:color w:val="000000" w:themeColor="text1"/>
          <w:sz w:val="28"/>
          <w:szCs w:val="28"/>
        </w:rPr>
        <w:t>Каждый последующий шаг разбивает таблицу на более лёгкую в управлении информацию.</w:t>
      </w:r>
      <w:r w:rsidR="00516709">
        <w:rPr>
          <w:rFonts w:ascii="Times New Roman" w:hAnsi="Times New Roman"/>
          <w:color w:val="000000" w:themeColor="text1"/>
          <w:sz w:val="28"/>
          <w:szCs w:val="28"/>
        </w:rPr>
        <w:t xml:space="preserve"> Этот п</w:t>
      </w:r>
      <w:r w:rsidR="00516709" w:rsidRPr="00516709">
        <w:rPr>
          <w:rFonts w:ascii="Times New Roman" w:hAnsi="Times New Roman"/>
          <w:color w:val="000000" w:themeColor="text1"/>
          <w:sz w:val="28"/>
          <w:szCs w:val="28"/>
        </w:rPr>
        <w:t>роцесс направлен на создание системы с чётким представлением информации и взаимосвязей, без избыточности и потери данных.</w:t>
      </w:r>
    </w:p>
    <w:p w:rsidR="00516709" w:rsidRDefault="00516709" w:rsidP="00516709">
      <w:pPr>
        <w:spacing w:line="360" w:lineRule="auto"/>
        <w:ind w:firstLine="4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16709">
        <w:rPr>
          <w:rFonts w:ascii="Times New Roman" w:hAnsi="Times New Roman"/>
          <w:color w:val="000000" w:themeColor="text1"/>
          <w:sz w:val="28"/>
          <w:szCs w:val="28"/>
        </w:rPr>
        <w:t>Избыточность данных в БД относится к нежелательным явлениям, поскольку ведет к увеличению объема памяти, необходимого для физического хранения отношений</w:t>
      </w:r>
      <w:r>
        <w:rPr>
          <w:rFonts w:ascii="Times New Roman" w:hAnsi="Times New Roman"/>
          <w:color w:val="000000" w:themeColor="text1"/>
          <w:sz w:val="28"/>
          <w:szCs w:val="28"/>
        </w:rPr>
        <w:t>, н</w:t>
      </w:r>
      <w:r w:rsidR="002B76C2"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апример, если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потребуется изменить, </w:t>
      </w: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удалить или добавить определенные данные то взаимодействовать придется с более чем одной таблицей.  </w:t>
      </w:r>
    </w:p>
    <w:p w:rsidR="00123F1A" w:rsidRPr="00123F1A" w:rsidRDefault="00123F1A" w:rsidP="00516709">
      <w:pPr>
        <w:spacing w:line="360" w:lineRule="auto"/>
        <w:ind w:firstLine="42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2B76C2" w:rsidRDefault="002B76C2" w:rsidP="00EC59FA">
      <w:pPr>
        <w:spacing w:line="360" w:lineRule="auto"/>
        <w:ind w:firstLine="420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2B76C2">
        <w:rPr>
          <w:rFonts w:ascii="Times New Roman" w:hAnsi="Times New Roman"/>
          <w:b/>
          <w:bCs/>
          <w:color w:val="000000" w:themeColor="text1"/>
          <w:sz w:val="28"/>
          <w:szCs w:val="28"/>
        </w:rPr>
        <w:t>Первая нормальная форма</w:t>
      </w:r>
    </w:p>
    <w:p w:rsidR="00123F1A" w:rsidRPr="00123F1A" w:rsidRDefault="00123F1A" w:rsidP="00123F1A">
      <w:pPr>
        <w:pStyle w:val="a5"/>
        <w:numPr>
          <w:ilvl w:val="0"/>
          <w:numId w:val="22"/>
        </w:numPr>
        <w:spacing w:line="360" w:lineRule="auto"/>
        <w:ind w:left="709"/>
        <w:jc w:val="both"/>
        <w:rPr>
          <w:b/>
          <w:bCs/>
          <w:color w:val="000000" w:themeColor="text1"/>
          <w:sz w:val="28"/>
          <w:szCs w:val="28"/>
        </w:rPr>
      </w:pPr>
      <w:r w:rsidRPr="00123F1A">
        <w:rPr>
          <w:color w:val="000000" w:themeColor="text1"/>
          <w:sz w:val="28"/>
          <w:szCs w:val="28"/>
        </w:rPr>
        <w:t>Отсутствие упорядочивания строк сверху вниз.</w:t>
      </w:r>
    </w:p>
    <w:p w:rsidR="00123F1A" w:rsidRPr="00123F1A" w:rsidRDefault="00123F1A" w:rsidP="00123F1A">
      <w:pPr>
        <w:pStyle w:val="a5"/>
        <w:numPr>
          <w:ilvl w:val="0"/>
          <w:numId w:val="22"/>
        </w:numPr>
        <w:spacing w:line="360" w:lineRule="auto"/>
        <w:ind w:left="709"/>
        <w:jc w:val="both"/>
        <w:rPr>
          <w:b/>
          <w:bCs/>
          <w:color w:val="000000" w:themeColor="text1"/>
          <w:sz w:val="28"/>
          <w:szCs w:val="28"/>
        </w:rPr>
      </w:pPr>
      <w:r w:rsidRPr="00123F1A">
        <w:rPr>
          <w:color w:val="000000" w:themeColor="text1"/>
          <w:sz w:val="28"/>
          <w:szCs w:val="28"/>
        </w:rPr>
        <w:t>Отсутствие упорядочивания столбцов слева направо.</w:t>
      </w:r>
    </w:p>
    <w:p w:rsidR="00123F1A" w:rsidRPr="00123F1A" w:rsidRDefault="00123F1A" w:rsidP="00123F1A">
      <w:pPr>
        <w:pStyle w:val="a5"/>
        <w:numPr>
          <w:ilvl w:val="0"/>
          <w:numId w:val="22"/>
        </w:numPr>
        <w:spacing w:line="360" w:lineRule="auto"/>
        <w:ind w:left="709"/>
        <w:jc w:val="both"/>
        <w:rPr>
          <w:b/>
          <w:bCs/>
          <w:color w:val="000000" w:themeColor="text1"/>
          <w:sz w:val="28"/>
          <w:szCs w:val="28"/>
        </w:rPr>
      </w:pPr>
      <w:r w:rsidRPr="00123F1A">
        <w:rPr>
          <w:color w:val="000000" w:themeColor="text1"/>
          <w:sz w:val="28"/>
          <w:szCs w:val="28"/>
        </w:rPr>
        <w:t>Отсутствие повторяющихся строк.</w:t>
      </w:r>
    </w:p>
    <w:p w:rsidR="00123F1A" w:rsidRPr="00123F1A" w:rsidRDefault="00123F1A" w:rsidP="00123F1A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:rsidR="002B76C2" w:rsidRDefault="002B76C2" w:rsidP="00123F1A">
      <w:pPr>
        <w:pStyle w:val="a5"/>
        <w:spacing w:line="360" w:lineRule="auto"/>
        <w:ind w:left="426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Вторая</w:t>
      </w:r>
      <w:r w:rsidRPr="002B76C2">
        <w:rPr>
          <w:b/>
          <w:bCs/>
          <w:color w:val="000000" w:themeColor="text1"/>
          <w:sz w:val="28"/>
          <w:szCs w:val="28"/>
        </w:rPr>
        <w:t xml:space="preserve"> нормальная форма</w:t>
      </w:r>
    </w:p>
    <w:p w:rsidR="00123F1A" w:rsidRPr="00123F1A" w:rsidRDefault="00123F1A" w:rsidP="00123F1A">
      <w:pPr>
        <w:pStyle w:val="a5"/>
        <w:numPr>
          <w:ilvl w:val="0"/>
          <w:numId w:val="23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123F1A">
        <w:rPr>
          <w:color w:val="000000" w:themeColor="text1"/>
          <w:sz w:val="28"/>
          <w:szCs w:val="28"/>
        </w:rPr>
        <w:t xml:space="preserve">Таблица находится в первой </w:t>
      </w:r>
      <w:proofErr w:type="gramStart"/>
      <w:r w:rsidRPr="00123F1A">
        <w:rPr>
          <w:color w:val="000000" w:themeColor="text1"/>
          <w:sz w:val="28"/>
          <w:szCs w:val="28"/>
        </w:rPr>
        <w:t>нормальный</w:t>
      </w:r>
      <w:proofErr w:type="gramEnd"/>
      <w:r w:rsidRPr="00123F1A">
        <w:rPr>
          <w:color w:val="000000" w:themeColor="text1"/>
          <w:sz w:val="28"/>
          <w:szCs w:val="28"/>
        </w:rPr>
        <w:t xml:space="preserve"> форм.</w:t>
      </w:r>
    </w:p>
    <w:p w:rsidR="00123F1A" w:rsidRDefault="00123F1A" w:rsidP="00123F1A">
      <w:pPr>
        <w:pStyle w:val="a5"/>
        <w:numPr>
          <w:ilvl w:val="0"/>
          <w:numId w:val="23"/>
        </w:numPr>
        <w:spacing w:line="360" w:lineRule="auto"/>
        <w:ind w:left="709"/>
        <w:jc w:val="both"/>
        <w:rPr>
          <w:b/>
          <w:bCs/>
          <w:color w:val="000000" w:themeColor="text1"/>
          <w:sz w:val="28"/>
          <w:szCs w:val="28"/>
        </w:rPr>
      </w:pPr>
      <w:r w:rsidRPr="00123F1A">
        <w:rPr>
          <w:color w:val="000000" w:themeColor="text1"/>
          <w:sz w:val="28"/>
          <w:szCs w:val="28"/>
        </w:rPr>
        <w:t xml:space="preserve">Все </w:t>
      </w:r>
      <w:proofErr w:type="spellStart"/>
      <w:r w:rsidRPr="00123F1A">
        <w:rPr>
          <w:color w:val="000000" w:themeColor="text1"/>
          <w:sz w:val="28"/>
          <w:szCs w:val="28"/>
        </w:rPr>
        <w:t>неключевые</w:t>
      </w:r>
      <w:proofErr w:type="spellEnd"/>
      <w:r w:rsidRPr="00123F1A">
        <w:rPr>
          <w:color w:val="000000" w:themeColor="text1"/>
          <w:sz w:val="28"/>
          <w:szCs w:val="28"/>
        </w:rPr>
        <w:t xml:space="preserve"> атрибуты зависят от полного первичного ключа таблицы.</w:t>
      </w:r>
      <w:r>
        <w:rPr>
          <w:b/>
          <w:bCs/>
          <w:color w:val="000000" w:themeColor="text1"/>
          <w:sz w:val="28"/>
          <w:szCs w:val="28"/>
        </w:rPr>
        <w:t xml:space="preserve"> </w:t>
      </w:r>
    </w:p>
    <w:p w:rsidR="00123F1A" w:rsidRPr="00123F1A" w:rsidRDefault="00123F1A" w:rsidP="00123F1A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:rsidR="002B76C2" w:rsidRDefault="002B76C2" w:rsidP="00123F1A">
      <w:pPr>
        <w:pStyle w:val="a5"/>
        <w:spacing w:line="360" w:lineRule="auto"/>
        <w:ind w:left="426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Третья</w:t>
      </w:r>
      <w:r w:rsidRPr="002B76C2">
        <w:rPr>
          <w:b/>
          <w:bCs/>
          <w:color w:val="000000" w:themeColor="text1"/>
          <w:sz w:val="28"/>
          <w:szCs w:val="28"/>
        </w:rPr>
        <w:t xml:space="preserve"> нормальная форма</w:t>
      </w:r>
    </w:p>
    <w:p w:rsidR="00123F1A" w:rsidRDefault="00123F1A" w:rsidP="00123F1A">
      <w:pPr>
        <w:pStyle w:val="a5"/>
        <w:numPr>
          <w:ilvl w:val="0"/>
          <w:numId w:val="24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123F1A">
        <w:rPr>
          <w:color w:val="000000" w:themeColor="text1"/>
          <w:sz w:val="28"/>
          <w:szCs w:val="28"/>
        </w:rPr>
        <w:t>Таблица находит</w:t>
      </w:r>
      <w:r>
        <w:rPr>
          <w:color w:val="000000" w:themeColor="text1"/>
          <w:sz w:val="28"/>
          <w:szCs w:val="28"/>
        </w:rPr>
        <w:t>ся во второй нормальной форме</w:t>
      </w:r>
      <w:r w:rsidRPr="00123F1A">
        <w:rPr>
          <w:color w:val="000000" w:themeColor="text1"/>
          <w:sz w:val="28"/>
          <w:szCs w:val="28"/>
        </w:rPr>
        <w:t>.</w:t>
      </w:r>
    </w:p>
    <w:p w:rsidR="00123F1A" w:rsidRDefault="00123F1A" w:rsidP="00123F1A">
      <w:pPr>
        <w:pStyle w:val="a5"/>
        <w:numPr>
          <w:ilvl w:val="0"/>
          <w:numId w:val="24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proofErr w:type="spellStart"/>
      <w:r w:rsidRPr="00123F1A">
        <w:rPr>
          <w:color w:val="000000" w:themeColor="text1"/>
          <w:sz w:val="28"/>
          <w:szCs w:val="28"/>
        </w:rPr>
        <w:t>Неключевые</w:t>
      </w:r>
      <w:proofErr w:type="spellEnd"/>
      <w:r w:rsidRPr="00123F1A">
        <w:rPr>
          <w:color w:val="000000" w:themeColor="text1"/>
          <w:sz w:val="28"/>
          <w:szCs w:val="28"/>
        </w:rPr>
        <w:t xml:space="preserve"> атрибуты не зависят друг от друга.</w:t>
      </w:r>
    </w:p>
    <w:p w:rsidR="00937401" w:rsidRPr="00123F1A" w:rsidRDefault="00123F1A" w:rsidP="00123F1A">
      <w:pPr>
        <w:pStyle w:val="a5"/>
        <w:numPr>
          <w:ilvl w:val="0"/>
          <w:numId w:val="24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proofErr w:type="spellStart"/>
      <w:r w:rsidRPr="00123F1A">
        <w:rPr>
          <w:color w:val="000000" w:themeColor="text1"/>
          <w:sz w:val="28"/>
          <w:szCs w:val="28"/>
        </w:rPr>
        <w:t>Неключевые</w:t>
      </w:r>
      <w:proofErr w:type="spellEnd"/>
      <w:r w:rsidRPr="00123F1A">
        <w:rPr>
          <w:color w:val="000000" w:themeColor="text1"/>
          <w:sz w:val="28"/>
          <w:szCs w:val="28"/>
        </w:rPr>
        <w:t xml:space="preserve"> атрибуты не зависят от части первичного ключа. </w:t>
      </w:r>
    </w:p>
    <w:p w:rsidR="00516709" w:rsidRPr="00123F1A" w:rsidRDefault="00516709" w:rsidP="00FE516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</w:rPr>
      </w:pPr>
    </w:p>
    <w:p w:rsidR="00937401" w:rsidRPr="00F2018F" w:rsidRDefault="00937401" w:rsidP="00937401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66559300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FE516A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FE516A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</w:t>
      </w:r>
      <w:proofErr w:type="spellStart"/>
      <w:r w:rsidR="00FE516A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даталогической</w:t>
      </w:r>
      <w:proofErr w:type="spellEnd"/>
      <w:r w:rsidR="00FE516A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модели базы данных</w:t>
      </w:r>
      <w:bookmarkEnd w:id="19"/>
    </w:p>
    <w:p w:rsidR="00937401" w:rsidRDefault="00937401" w:rsidP="00937401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4F2535" w:rsidRPr="00123F1A" w:rsidRDefault="00123F1A" w:rsidP="00FE51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123F1A">
        <w:rPr>
          <w:rFonts w:ascii="Times New Roman" w:hAnsi="Times New Roman"/>
          <w:color w:val="000000" w:themeColor="text1"/>
          <w:sz w:val="28"/>
          <w:szCs w:val="28"/>
        </w:rPr>
        <w:t>Даталогическая</w:t>
      </w:r>
      <w:proofErr w:type="spellEnd"/>
      <w:r w:rsidRPr="00123F1A">
        <w:rPr>
          <w:rFonts w:ascii="Times New Roman" w:hAnsi="Times New Roman"/>
          <w:color w:val="000000" w:themeColor="text1"/>
          <w:sz w:val="28"/>
          <w:szCs w:val="28"/>
        </w:rPr>
        <w:t xml:space="preserve"> модель – это модель логического уровня системы, представляющая собой отображение логических связей между элементами базы данных в среде конкретной СУБД. Конечным результатом </w:t>
      </w:r>
      <w:proofErr w:type="spellStart"/>
      <w:r w:rsidRPr="00123F1A">
        <w:rPr>
          <w:rFonts w:ascii="Times New Roman" w:hAnsi="Times New Roman"/>
          <w:color w:val="000000" w:themeColor="text1"/>
          <w:sz w:val="28"/>
          <w:szCs w:val="28"/>
        </w:rPr>
        <w:t>даталогического</w:t>
      </w:r>
      <w:proofErr w:type="spellEnd"/>
      <w:r w:rsidRPr="00123F1A">
        <w:rPr>
          <w:rFonts w:ascii="Times New Roman" w:hAnsi="Times New Roman"/>
          <w:color w:val="000000" w:themeColor="text1"/>
          <w:sz w:val="28"/>
          <w:szCs w:val="28"/>
        </w:rPr>
        <w:t xml:space="preserve"> проектирования является описание логической структуры базы </w:t>
      </w:r>
      <w:r>
        <w:rPr>
          <w:rFonts w:ascii="Times New Roman" w:hAnsi="Times New Roman"/>
          <w:color w:val="000000" w:themeColor="text1"/>
          <w:sz w:val="28"/>
          <w:szCs w:val="28"/>
        </w:rPr>
        <w:t>данных на языке описания данных</w:t>
      </w:r>
      <w:r w:rsidRPr="00123F1A">
        <w:rPr>
          <w:rFonts w:ascii="Times New Roman" w:hAnsi="Times New Roman"/>
          <w:color w:val="000000" w:themeColor="text1"/>
          <w:sz w:val="28"/>
          <w:szCs w:val="28"/>
        </w:rPr>
        <w:t>, поддерживаемом конкретной СУБД.</w:t>
      </w:r>
    </w:p>
    <w:p w:rsidR="004F2535" w:rsidRPr="00123F1A" w:rsidRDefault="00123F1A" w:rsidP="00503B61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-83185</wp:posOffset>
            </wp:positionH>
            <wp:positionV relativeFrom="paragraph">
              <wp:posOffset>2540</wp:posOffset>
            </wp:positionV>
            <wp:extent cx="5945505" cy="4135755"/>
            <wp:effectExtent l="19050" t="0" r="0" b="0"/>
            <wp:wrapTight wrapText="bothSides">
              <wp:wrapPolygon edited="0">
                <wp:start x="-69" y="0"/>
                <wp:lineTo x="-69" y="21491"/>
                <wp:lineTo x="21593" y="21491"/>
                <wp:lineTo x="21593" y="0"/>
                <wp:lineTo x="-69" y="0"/>
              </wp:wrapPolygon>
            </wp:wrapTight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413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55F4" w:rsidRPr="00C14994" w:rsidRDefault="00C14994" w:rsidP="00123F1A">
      <w:pPr>
        <w:spacing w:line="360" w:lineRule="auto"/>
        <w:ind w:firstLine="708"/>
        <w:jc w:val="center"/>
        <w:rPr>
          <w:rFonts w:ascii="Times New Roman" w:hAnsi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Рис.</w:t>
      </w:r>
      <w:r w:rsidR="00FE516A" w:rsidRPr="00C14994">
        <w:rPr>
          <w:rFonts w:ascii="Times New Roman" w:hAnsi="Times New Roman"/>
          <w:i/>
          <w:sz w:val="28"/>
          <w:szCs w:val="28"/>
        </w:rPr>
        <w:t xml:space="preserve"> </w:t>
      </w:r>
      <w:r w:rsidR="00E87633" w:rsidRPr="00C14994">
        <w:rPr>
          <w:rFonts w:ascii="Times New Roman" w:hAnsi="Times New Roman"/>
          <w:i/>
          <w:sz w:val="28"/>
          <w:szCs w:val="28"/>
        </w:rPr>
        <w:t>5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proofErr w:type="spellStart"/>
      <w:r w:rsidR="00FE516A" w:rsidRPr="00C14994">
        <w:rPr>
          <w:rFonts w:ascii="Times New Roman" w:hAnsi="Times New Roman"/>
          <w:i/>
          <w:sz w:val="28"/>
          <w:szCs w:val="28"/>
        </w:rPr>
        <w:t>Даталогическая</w:t>
      </w:r>
      <w:proofErr w:type="spellEnd"/>
      <w:r w:rsidR="00FE516A" w:rsidRPr="00C14994">
        <w:rPr>
          <w:rFonts w:ascii="Times New Roman" w:hAnsi="Times New Roman"/>
          <w:i/>
          <w:sz w:val="28"/>
          <w:szCs w:val="28"/>
        </w:rPr>
        <w:t xml:space="preserve"> модель</w:t>
      </w:r>
    </w:p>
    <w:p w:rsidR="00203598" w:rsidRPr="000855F4" w:rsidRDefault="00203598" w:rsidP="00203598">
      <w:pPr>
        <w:tabs>
          <w:tab w:val="left" w:pos="2970"/>
        </w:tabs>
      </w:pPr>
    </w:p>
    <w:p w:rsidR="00D47209" w:rsidRPr="00F2018F" w:rsidRDefault="00D47209" w:rsidP="00D4720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66559301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FE516A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Инициализация базы данных</w:t>
      </w:r>
      <w:bookmarkEnd w:id="20"/>
    </w:p>
    <w:p w:rsidR="00D47209" w:rsidRPr="00EC59FA" w:rsidRDefault="00D47209" w:rsidP="00EC59F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EC59FA" w:rsidRPr="001D4D8D" w:rsidRDefault="00D47209" w:rsidP="00EC59F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Таблицы</w:t>
      </w:r>
      <w:r w:rsidRPr="001D4D8D">
        <w:rPr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</w:p>
    <w:p w:rsidR="00D47209" w:rsidRPr="00123F1A" w:rsidRDefault="00D47209" w:rsidP="00EC59FA">
      <w:pPr>
        <w:spacing w:line="360" w:lineRule="auto"/>
        <w:jc w:val="both"/>
        <w:rPr>
          <w:rFonts w:ascii="Times New Roman" w:hAnsi="Times New Roman"/>
          <w:iCs/>
          <w:color w:val="000000" w:themeColor="text1"/>
          <w:sz w:val="28"/>
          <w:szCs w:val="28"/>
        </w:rPr>
      </w:pPr>
      <w:r w:rsidRPr="001D4D8D"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</w:r>
      <w:r w:rsidR="00123F1A">
        <w:rPr>
          <w:rFonts w:ascii="Times New Roman" w:hAnsi="Times New Roman"/>
          <w:iCs/>
          <w:color w:val="000000" w:themeColor="text1"/>
          <w:sz w:val="28"/>
          <w:szCs w:val="28"/>
        </w:rPr>
        <w:t>Создание таблицы «</w:t>
      </w:r>
      <w:proofErr w:type="spellStart"/>
      <w:r w:rsidR="00123F1A" w:rsidRPr="00123F1A">
        <w:rPr>
          <w:rFonts w:ascii="Cascadia Mono" w:eastAsiaTheme="minorHAnsi" w:hAnsi="Cascadia Mono" w:cs="Cascadia Mono"/>
          <w:sz w:val="24"/>
          <w:szCs w:val="24"/>
          <w:lang w:eastAsia="en-US"/>
        </w:rPr>
        <w:t>ClientsSet</w:t>
      </w:r>
      <w:proofErr w:type="spellEnd"/>
      <w:r w:rsidR="00123F1A">
        <w:rPr>
          <w:rFonts w:ascii="Times New Roman" w:hAnsi="Times New Roman"/>
          <w:iCs/>
          <w:color w:val="000000" w:themeColor="text1"/>
          <w:sz w:val="28"/>
          <w:szCs w:val="28"/>
        </w:rPr>
        <w:t>»</w:t>
      </w:r>
    </w:p>
    <w:p w:rsidR="00123F1A" w:rsidRPr="00123F1A" w:rsidRDefault="00D47209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D4D8D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  <w:r w:rsidR="00123F1A"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="00123F1A"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="00123F1A"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ClientsSet</w:t>
      </w:r>
      <w:proofErr w:type="spellEnd"/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="00123F1A"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="00123F1A"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[Id]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first_name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second_name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password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status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photo_url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eastAsia="en-US"/>
        </w:rPr>
      </w:pP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 xml:space="preserve">    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eastAsia="en-US"/>
        </w:rPr>
        <w:t>);</w:t>
      </w:r>
    </w:p>
    <w:p w:rsidR="000136F9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  <w:t xml:space="preserve">      GO</w:t>
      </w:r>
    </w:p>
    <w:p w:rsidR="000136F9" w:rsidRPr="00123F1A" w:rsidRDefault="000136F9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</w:p>
    <w:p w:rsid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CarsSet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  <w:r w:rsidR="00D47209" w:rsidRPr="00D4720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</w:p>
    <w:p w:rsidR="000136F9" w:rsidRPr="000136F9" w:rsidRDefault="000136F9" w:rsidP="00123F1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iCs/>
          <w:color w:val="000000" w:themeColor="text1"/>
          <w:sz w:val="28"/>
          <w:szCs w:val="28"/>
        </w:rPr>
      </w:pP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lastRenderedPageBreak/>
        <w:t xml:space="preserve">         </w:t>
      </w:r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CarsSet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ab/>
        <w:t xml:space="preserve">   [Id]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config_id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photo_url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CarConfig_Id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 xml:space="preserve">     );</w:t>
      </w:r>
    </w:p>
    <w:p w:rsid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  <w:r w:rsidRPr="00747FB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    </w:t>
      </w:r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  <w:t>GO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</w:p>
    <w:p w:rsidR="00123F1A" w:rsidRDefault="000136F9" w:rsidP="00123F1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CarConfigSet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136F9" w:rsidRPr="000136F9" w:rsidRDefault="000136F9" w:rsidP="00123F1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iCs/>
          <w:color w:val="000000" w:themeColor="text1"/>
          <w:sz w:val="28"/>
          <w:szCs w:val="28"/>
        </w:rPr>
      </w:pPr>
    </w:p>
    <w:p w:rsidR="000136F9" w:rsidRPr="000136F9" w:rsidRDefault="00D4720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D4720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  <w:r w:rsidR="000136F9"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="000136F9"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="000136F9"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CarConfigSet</w:t>
      </w:r>
      <w:proofErr w:type="spellEnd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="000136F9"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="000136F9"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</w:t>
      </w:r>
      <w:r w:rsidRPr="00747FB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ab/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[Id]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engine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happy_wheels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color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 xml:space="preserve">     );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    GO</w:t>
      </w:r>
      <w:r w:rsidRPr="000136F9"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  <w:t xml:space="preserve"> 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</w:pPr>
    </w:p>
    <w:p w:rsid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RequestsSet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</w:p>
    <w:p w:rsidR="000136F9" w:rsidRPr="000136F9" w:rsidRDefault="00D4720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D47209"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  <w:tab/>
      </w:r>
      <w:r w:rsidR="000136F9"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="000136F9"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="000136F9"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RequestsSet</w:t>
      </w:r>
      <w:proofErr w:type="spellEnd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="000136F9"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="000136F9"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[Id]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client_id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 xml:space="preserve">     );</w:t>
      </w:r>
    </w:p>
    <w:p w:rsidR="00D4720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  <w:r w:rsidRPr="00747FB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  <w:t>GO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</w:p>
    <w:p w:rsid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ClientCarsSet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ClientCarsSet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[Id]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config_id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client_id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photo_url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Clients_Id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CarConfig_Id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);</w:t>
      </w:r>
    </w:p>
    <w:p w:rsidR="00D47209" w:rsidRDefault="000136F9" w:rsidP="000136F9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GO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</w:pPr>
    </w:p>
    <w:p w:rsid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="00747FB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CitySet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[Id]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name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);</w:t>
      </w:r>
    </w:p>
    <w:p w:rsidR="005F56FE" w:rsidRPr="000136F9" w:rsidRDefault="000136F9" w:rsidP="000136F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GO</w:t>
      </w:r>
    </w:p>
    <w:p w:rsid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lastRenderedPageBreak/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MarkSet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[Id]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name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);</w:t>
      </w:r>
    </w:p>
    <w:p w:rsidR="005F56FE" w:rsidRDefault="000136F9" w:rsidP="000136F9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GO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</w:pPr>
    </w:p>
    <w:p w:rsid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[Id]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name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eastAsia="en-US"/>
        </w:rPr>
      </w:pP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eastAsia="en-US"/>
        </w:rPr>
        <w:t>);</w:t>
      </w:r>
    </w:p>
    <w:p w:rsidR="005F56FE" w:rsidRPr="000136F9" w:rsidRDefault="000136F9" w:rsidP="000136F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  <w:t>GO</w:t>
      </w:r>
    </w:p>
    <w:p w:rsidR="005F56FE" w:rsidRPr="00747FB9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</w:p>
    <w:p w:rsidR="005F56FE" w:rsidRPr="00F2018F" w:rsidRDefault="005F56FE" w:rsidP="005F56FE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66559302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FE516A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Заполнение таблиц данными</w:t>
      </w:r>
      <w:bookmarkEnd w:id="21"/>
    </w:p>
    <w:p w:rsidR="00D47209" w:rsidRPr="000F5B72" w:rsidRDefault="00D47209" w:rsidP="00EC59FA">
      <w:pPr>
        <w:spacing w:line="360" w:lineRule="auto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</w:rPr>
      </w:pPr>
    </w:p>
    <w:p w:rsidR="00B110B3" w:rsidRPr="00747FB9" w:rsidRDefault="00084A6F" w:rsidP="00084A6F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Таблицы</w:t>
      </w:r>
      <w:r w:rsidRPr="000F5B72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:rsidR="00B110B3" w:rsidRPr="000F5B72" w:rsidRDefault="00B110B3" w:rsidP="00B110B3">
      <w:pPr>
        <w:spacing w:line="360" w:lineRule="auto"/>
        <w:jc w:val="both"/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</w:pPr>
      <w:r w:rsidRPr="00747FB9">
        <w:rPr>
          <w:rFonts w:ascii="Times New Roman" w:hAnsi="Times New Roman"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/>
          <w:iCs/>
          <w:color w:val="000000" w:themeColor="text1"/>
          <w:sz w:val="28"/>
          <w:szCs w:val="28"/>
        </w:rPr>
        <w:t>Запалнение</w:t>
      </w:r>
      <w:proofErr w:type="spellEnd"/>
      <w:r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="004A1056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B110B3" w:rsidRPr="000F5B72" w:rsidRDefault="00B110B3" w:rsidP="00B110B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F5B72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="004A1056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r w:rsidR="004A1056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B110B3" w:rsidRDefault="00B110B3" w:rsidP="00B110B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4A1056" w:rsidRPr="004A1056">
        <w:rPr>
          <w:lang w:val="en-US"/>
        </w:rPr>
        <w:t xml:space="preserve"> </w:t>
      </w:r>
      <w:r w:rsidR="004A1056"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ASA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Pr="000F5B72" w:rsidRDefault="004A1056" w:rsidP="004A105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Default="004A1056" w:rsidP="004A105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4A1056">
        <w:rPr>
          <w:lang w:val="en-US"/>
        </w:rPr>
        <w:t xml:space="preserve"> </w:t>
      </w:r>
      <w:proofErr w:type="spellStart"/>
      <w:r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Jacer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Pr="000F5B72" w:rsidRDefault="004A1056" w:rsidP="004A105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Default="004A1056" w:rsidP="004A105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4A1056">
        <w:rPr>
          <w:lang w:val="en-US"/>
        </w:rPr>
        <w:t xml:space="preserve"> </w:t>
      </w:r>
      <w:proofErr w:type="spellStart"/>
      <w:r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Bisu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Pr="000F5B72" w:rsidRDefault="004A1056" w:rsidP="004A105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Default="004A1056" w:rsidP="004A105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4A1056">
        <w:rPr>
          <w:lang w:val="en-US"/>
        </w:rPr>
        <w:t xml:space="preserve"> </w:t>
      </w:r>
      <w:r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BMW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B110B3" w:rsidRPr="00B110B3" w:rsidRDefault="00B110B3" w:rsidP="00084A6F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084A6F" w:rsidRPr="000F5B72" w:rsidRDefault="00084A6F" w:rsidP="00084A6F">
      <w:pPr>
        <w:spacing w:line="360" w:lineRule="auto"/>
        <w:jc w:val="both"/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</w:pPr>
      <w:r w:rsidRPr="004A1056"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</w:r>
      <w:proofErr w:type="spellStart"/>
      <w:r w:rsidR="000F5B72">
        <w:rPr>
          <w:rFonts w:ascii="Times New Roman" w:hAnsi="Times New Roman"/>
          <w:iCs/>
          <w:color w:val="000000" w:themeColor="text1"/>
          <w:sz w:val="28"/>
          <w:szCs w:val="28"/>
        </w:rPr>
        <w:t>Запалнение</w:t>
      </w:r>
      <w:proofErr w:type="spellEnd"/>
      <w:r w:rsidR="000F5B72"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="000F5B72"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="000F5B72"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="000F5B72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="000F5B72"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F5B72" w:rsidRPr="000F5B72" w:rsidRDefault="00084A6F" w:rsidP="00084A6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F5B72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="000F5B72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="000F5B72"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="000F5B72"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="000F5B72"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="000F5B72"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="000F5B72"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Default="00084A6F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="000F5B72"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="000F5B72"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="000F5B72"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A2</w:t>
      </w:r>
      <w:r w:rsidR="000F5B72"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="000F5B72"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="000F5B72"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="000F5B72"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1</w:t>
      </w:r>
      <w:r w:rsidR="000F5B72"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A5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1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 w:rsidRPr="00747FB9">
        <w:rPr>
          <w:lang w:val="en-US"/>
        </w:rPr>
        <w:t xml:space="preserve"> </w:t>
      </w:r>
      <w:r w:rsidR="00B110B3" w:rsidRPr="00747FB9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Concur V2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>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 w:rsidRPr="00747FB9">
        <w:rPr>
          <w:lang w:val="en-US"/>
        </w:rPr>
        <w:t xml:space="preserve"> </w:t>
      </w:r>
      <w:proofErr w:type="spellStart"/>
      <w:r w:rsidR="00B110B3" w:rsidRPr="00747FB9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Bouble</w:t>
      </w:r>
      <w:proofErr w:type="spellEnd"/>
      <w:r w:rsidR="00B110B3" w:rsidRPr="00747FB9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 Bb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>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 w:rsidRPr="00747FB9">
        <w:rPr>
          <w:lang w:val="en-US"/>
        </w:rPr>
        <w:t xml:space="preserve"> </w:t>
      </w:r>
      <w:proofErr w:type="spellStart"/>
      <w:r w:rsidR="00B110B3" w:rsidRPr="00747FB9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Virtchezz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>3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 w:rsidRPr="00747FB9">
        <w:rPr>
          <w:lang w:val="en-US"/>
        </w:rPr>
        <w:t xml:space="preserve"> </w:t>
      </w:r>
      <w:proofErr w:type="spellStart"/>
      <w:r w:rsidR="00B110B3" w:rsidRPr="00747FB9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Povorocz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>3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lastRenderedPageBreak/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 w:rsidRPr="00747FB9">
        <w:rPr>
          <w:lang w:val="en-US"/>
        </w:rPr>
        <w:t xml:space="preserve"> </w:t>
      </w:r>
      <w:proofErr w:type="spellStart"/>
      <w:r w:rsidR="00B110B3" w:rsidRPr="00747FB9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Rashah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>4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4A1056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 w:rsidRPr="00B110B3">
        <w:rPr>
          <w:lang w:val="en-US"/>
        </w:rPr>
        <w:t xml:space="preserve"> </w:t>
      </w:r>
      <w:r w:rsidR="00B110B3" w:rsidRPr="00B110B3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Shrimp V8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>4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</w:pPr>
    </w:p>
    <w:p w:rsidR="000F5B72" w:rsidRDefault="000F5B72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</w:p>
    <w:p w:rsidR="00084A6F" w:rsidRDefault="00B110B3" w:rsidP="00B110B3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iCs/>
          <w:color w:val="000000" w:themeColor="text1"/>
          <w:sz w:val="28"/>
          <w:szCs w:val="28"/>
        </w:rPr>
        <w:t>Запалнение</w:t>
      </w:r>
      <w:proofErr w:type="spellEnd"/>
      <w:r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="004A1056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  <w:r w:rsidR="00084A6F" w:rsidRPr="00D4720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</w:p>
    <w:p w:rsidR="00B110B3" w:rsidRDefault="00B110B3" w:rsidP="00B110B3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</w:p>
    <w:p w:rsid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="004A1056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</w:t>
      </w:r>
      <w:r w:rsidR="004A1056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="004A1056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</w:p>
    <w:p w:rsid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4A1056" w:rsidRPr="004A1056">
        <w:rPr>
          <w:lang w:val="en-US"/>
        </w:rPr>
        <w:t xml:space="preserve"> </w:t>
      </w:r>
      <w:proofErr w:type="spellStart"/>
      <w:r w:rsidR="004A1056"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Chelyabinck</w:t>
      </w:r>
      <w:proofErr w:type="spellEnd"/>
      <w:r w:rsidR="004A1056"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Pr="000F5B72" w:rsidRDefault="004A1056" w:rsidP="004A105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Default="004A1056" w:rsidP="004A105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4A1056">
        <w:rPr>
          <w:lang w:val="en-US"/>
        </w:rPr>
        <w:t xml:space="preserve"> </w:t>
      </w:r>
      <w:r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Moscow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Pr="000F5B72" w:rsidRDefault="004A1056" w:rsidP="004A105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747FB9" w:rsidRDefault="004A1056" w:rsidP="00F817E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747FB9"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</w:t>
      </w:r>
      <w:r w:rsidRPr="00747FB9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'</w:t>
      </w:r>
      <w:r w:rsidRPr="00747FB9">
        <w:t xml:space="preserve"> </w:t>
      </w:r>
      <w:r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Omsk</w:t>
      </w:r>
      <w:r w:rsidRPr="00747FB9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 xml:space="preserve"> '</w:t>
      </w:r>
      <w:r w:rsidRPr="00747FB9"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  <w:t>);</w:t>
      </w:r>
    </w:p>
    <w:p w:rsidR="00F817E4" w:rsidRPr="00747FB9" w:rsidRDefault="00F817E4" w:rsidP="00F817E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</w:pPr>
    </w:p>
    <w:p w:rsidR="00F817E4" w:rsidRPr="00F2018F" w:rsidRDefault="00F817E4" w:rsidP="00F817E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8"/>
          <w:szCs w:val="28"/>
          <w:lang w:eastAsia="en-US"/>
        </w:rPr>
      </w:pPr>
    </w:p>
    <w:p w:rsidR="00FE516A" w:rsidRPr="00F2018F" w:rsidRDefault="00FE516A" w:rsidP="00FE516A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 w:rsidRPr="00F2018F">
        <w:rPr>
          <w:rFonts w:ascii="Times New Roman" w:hAnsi="Times New Roman"/>
          <w:b/>
          <w:bCs/>
          <w:color w:val="000000" w:themeColor="text1"/>
          <w:sz w:val="28"/>
          <w:szCs w:val="28"/>
        </w:rPr>
        <w:t>2.7 Дополнительные инструменты</w:t>
      </w:r>
    </w:p>
    <w:p w:rsidR="00FE516A" w:rsidRDefault="00FE516A" w:rsidP="00FE516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FE516A">
        <w:rPr>
          <w:rFonts w:ascii="Times New Roman" w:hAnsi="Times New Roman"/>
          <w:b/>
          <w:bCs/>
          <w:sz w:val="28"/>
          <w:szCs w:val="28"/>
        </w:rPr>
        <w:t>Figma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— </w:t>
      </w:r>
      <w:proofErr w:type="spellStart"/>
      <w:r w:rsidR="00F817E4" w:rsidRPr="00F817E4">
        <w:rPr>
          <w:rFonts w:ascii="Times New Roman" w:hAnsi="Times New Roman"/>
          <w:sz w:val="28"/>
          <w:szCs w:val="28"/>
        </w:rPr>
        <w:t>онлайн-редактор</w:t>
      </w:r>
      <w:proofErr w:type="spellEnd"/>
      <w:r w:rsidR="00F817E4" w:rsidRPr="00F817E4">
        <w:rPr>
          <w:rFonts w:ascii="Times New Roman" w:hAnsi="Times New Roman"/>
          <w:sz w:val="28"/>
          <w:szCs w:val="28"/>
        </w:rPr>
        <w:t xml:space="preserve">, в </w:t>
      </w:r>
      <w:proofErr w:type="gramStart"/>
      <w:r w:rsidR="00F817E4" w:rsidRPr="00F817E4">
        <w:rPr>
          <w:rFonts w:ascii="Times New Roman" w:hAnsi="Times New Roman"/>
          <w:sz w:val="28"/>
          <w:szCs w:val="28"/>
        </w:rPr>
        <w:t>котором</w:t>
      </w:r>
      <w:proofErr w:type="gramEnd"/>
      <w:r w:rsidR="00F817E4" w:rsidRPr="00F817E4">
        <w:rPr>
          <w:rFonts w:ascii="Times New Roman" w:hAnsi="Times New Roman"/>
          <w:sz w:val="28"/>
          <w:szCs w:val="28"/>
        </w:rPr>
        <w:t xml:space="preserve"> удобно проектировать интерфейсы, создавать макеты сайтов, мобильных приложений, презентации, иллюстрации, логотипы и анимацию.</w:t>
      </w:r>
    </w:p>
    <w:p w:rsidR="00FE516A" w:rsidRDefault="00FE516A" w:rsidP="00FE516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E516A">
        <w:rPr>
          <w:rFonts w:ascii="Times New Roman" w:hAnsi="Times New Roman"/>
          <w:sz w:val="28"/>
          <w:szCs w:val="28"/>
        </w:rPr>
        <w:t xml:space="preserve">Сервис доступен по подписке, предусмотрен бесплатный тарифный план для одного пользователя. Имеются </w:t>
      </w:r>
      <w:proofErr w:type="spellStart"/>
      <w:r w:rsidRPr="00FE516A">
        <w:rPr>
          <w:rFonts w:ascii="Times New Roman" w:hAnsi="Times New Roman"/>
          <w:sz w:val="28"/>
          <w:szCs w:val="28"/>
        </w:rPr>
        <w:t>офлайн-версии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для </w:t>
      </w:r>
      <w:proofErr w:type="spellStart"/>
      <w:r w:rsidRPr="00FE516A">
        <w:rPr>
          <w:rFonts w:ascii="Times New Roman" w:hAnsi="Times New Roman"/>
          <w:sz w:val="28"/>
          <w:szCs w:val="28"/>
        </w:rPr>
        <w:t>Windows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E516A">
        <w:rPr>
          <w:rFonts w:ascii="Times New Roman" w:hAnsi="Times New Roman"/>
          <w:sz w:val="28"/>
          <w:szCs w:val="28"/>
        </w:rPr>
        <w:t>macOS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. Реализована интеграция с корпоративным </w:t>
      </w:r>
      <w:proofErr w:type="spellStart"/>
      <w:r w:rsidRPr="00FE516A">
        <w:rPr>
          <w:rFonts w:ascii="Times New Roman" w:hAnsi="Times New Roman"/>
          <w:sz w:val="28"/>
          <w:szCs w:val="28"/>
        </w:rPr>
        <w:t>мессенджером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516A">
        <w:rPr>
          <w:rFonts w:ascii="Times New Roman" w:hAnsi="Times New Roman"/>
          <w:sz w:val="28"/>
          <w:szCs w:val="28"/>
        </w:rPr>
        <w:t>Slack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и инструментом </w:t>
      </w:r>
      <w:proofErr w:type="spellStart"/>
      <w:r w:rsidRPr="00FE516A">
        <w:rPr>
          <w:rFonts w:ascii="Times New Roman" w:hAnsi="Times New Roman"/>
          <w:sz w:val="28"/>
          <w:szCs w:val="28"/>
        </w:rPr>
        <w:t>прототипирования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516A">
        <w:rPr>
          <w:rFonts w:ascii="Times New Roman" w:hAnsi="Times New Roman"/>
          <w:sz w:val="28"/>
          <w:szCs w:val="28"/>
        </w:rPr>
        <w:t>Framer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. </w:t>
      </w:r>
    </w:p>
    <w:p w:rsidR="00203598" w:rsidRPr="00747FB9" w:rsidRDefault="00FE516A" w:rsidP="00F817E4">
      <w:pPr>
        <w:spacing w:line="360" w:lineRule="auto"/>
        <w:ind w:firstLine="708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FE516A">
        <w:rPr>
          <w:rFonts w:ascii="Times New Roman" w:hAnsi="Times New Roman"/>
          <w:sz w:val="28"/>
          <w:szCs w:val="28"/>
        </w:rPr>
        <w:t xml:space="preserve">Используется как для создания упрощённых прототипов интерфейсов, так и для детальной проработки дизайна интерфейсов мобильных приложений, </w:t>
      </w:r>
      <w:proofErr w:type="spellStart"/>
      <w:r w:rsidRPr="00FE516A">
        <w:rPr>
          <w:rFonts w:ascii="Times New Roman" w:hAnsi="Times New Roman"/>
          <w:sz w:val="28"/>
          <w:szCs w:val="28"/>
        </w:rPr>
        <w:t>веб-сайтов</w:t>
      </w:r>
      <w:proofErr w:type="spellEnd"/>
      <w:r w:rsidRPr="00FE516A">
        <w:rPr>
          <w:rFonts w:ascii="Times New Roman" w:hAnsi="Times New Roman"/>
          <w:sz w:val="28"/>
          <w:szCs w:val="28"/>
        </w:rPr>
        <w:t>, корпоративных порталов.</w:t>
      </w:r>
    </w:p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Default="00203598" w:rsidP="00203598"/>
    <w:p w:rsidR="00203598" w:rsidRDefault="00203598" w:rsidP="00203598"/>
    <w:p w:rsidR="00203598" w:rsidRPr="00203598" w:rsidRDefault="00203598" w:rsidP="00203598"/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Pr="00747FB9" w:rsidRDefault="00203598" w:rsidP="00203598"/>
    <w:p w:rsidR="004222D9" w:rsidRPr="004222D9" w:rsidRDefault="004222D9" w:rsidP="0020359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66559303"/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ГЛАВА </w:t>
      </w:r>
      <w:r w:rsidRPr="004222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И РАЗРАБОТКА ПРИЛОЖЕНИЯ ДЛЯ УПРАВЛЕНИЯ БАЗОЙ ДАННЫХ</w:t>
      </w:r>
      <w:bookmarkEnd w:id="22"/>
    </w:p>
    <w:p w:rsidR="004222D9" w:rsidRPr="00B919B3" w:rsidRDefault="004222D9" w:rsidP="004222D9">
      <w:pPr>
        <w:spacing w:line="360" w:lineRule="auto"/>
        <w:ind w:left="708"/>
        <w:jc w:val="center"/>
        <w:rPr>
          <w:color w:val="000000" w:themeColor="text1"/>
          <w:sz w:val="28"/>
          <w:szCs w:val="28"/>
        </w:rPr>
      </w:pPr>
    </w:p>
    <w:p w:rsidR="004222D9" w:rsidRPr="00F2018F" w:rsidRDefault="008460AD" w:rsidP="004222D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66559304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4222D9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</w:t>
      </w:r>
      <w:r w:rsidR="005C7494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Обоснование выбора </w:t>
      </w:r>
      <w:r w:rsidR="004222D9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среды разработки</w:t>
      </w:r>
      <w:bookmarkEnd w:id="23"/>
    </w:p>
    <w:p w:rsidR="00FE516A" w:rsidRDefault="00FE516A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222D9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222D9">
        <w:rPr>
          <w:rFonts w:ascii="Times New Roman" w:hAnsi="Times New Roman"/>
          <w:b/>
          <w:bCs/>
          <w:sz w:val="28"/>
          <w:szCs w:val="28"/>
        </w:rPr>
        <w:t>Microsoft</w:t>
      </w:r>
      <w:proofErr w:type="spellEnd"/>
      <w:r w:rsidRPr="004222D9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b/>
          <w:bCs/>
          <w:sz w:val="28"/>
          <w:szCs w:val="28"/>
        </w:rPr>
        <w:t>Visual</w:t>
      </w:r>
      <w:proofErr w:type="spellEnd"/>
      <w:r w:rsidRPr="004222D9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b/>
          <w:bCs/>
          <w:sz w:val="28"/>
          <w:szCs w:val="28"/>
        </w:rPr>
        <w:t>Studio</w:t>
      </w:r>
      <w:proofErr w:type="spellEnd"/>
      <w:r w:rsidR="00B76D9F">
        <w:rPr>
          <w:rFonts w:ascii="Times New Roman" w:hAnsi="Times New Roman"/>
          <w:b/>
          <w:bCs/>
          <w:sz w:val="28"/>
          <w:szCs w:val="28"/>
        </w:rPr>
        <w:t xml:space="preserve"> 2022</w:t>
      </w:r>
      <w:r w:rsidRPr="004222D9">
        <w:rPr>
          <w:rFonts w:ascii="Times New Roman" w:hAnsi="Times New Roman"/>
          <w:sz w:val="28"/>
          <w:szCs w:val="28"/>
        </w:rPr>
        <w:t xml:space="preserve"> — </w:t>
      </w:r>
      <w:r w:rsidR="00B76D9F" w:rsidRPr="00B76D9F">
        <w:rPr>
          <w:rFonts w:ascii="Times New Roman" w:hAnsi="Times New Roman"/>
          <w:sz w:val="28"/>
          <w:szCs w:val="28"/>
        </w:rPr>
        <w:t>это мощное средство разработки, которое позволяет выполнять весь цикл разработки в одном месте.</w:t>
      </w:r>
      <w:r w:rsidR="00B76D9F" w:rsidRPr="00B76D9F">
        <w:t xml:space="preserve"> </w:t>
      </w:r>
      <w:r w:rsidR="00B76D9F">
        <w:rPr>
          <w:rFonts w:ascii="Times New Roman" w:hAnsi="Times New Roman"/>
          <w:sz w:val="28"/>
          <w:szCs w:val="28"/>
        </w:rPr>
        <w:t>Данная с</w:t>
      </w:r>
      <w:r w:rsidR="00B76D9F" w:rsidRPr="00B76D9F">
        <w:rPr>
          <w:rFonts w:ascii="Times New Roman" w:hAnsi="Times New Roman"/>
          <w:sz w:val="28"/>
          <w:szCs w:val="28"/>
        </w:rPr>
        <w:t>реда разработки предназначена для записи, редактирования, отладки и сборки кода, а затем и для развёртывания приложения.</w:t>
      </w:r>
    </w:p>
    <w:p w:rsidR="00B76D9F" w:rsidRDefault="006C3CA5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Данная версия </w:t>
      </w:r>
      <w:r w:rsidR="00B76D9F" w:rsidRPr="00B76D9F">
        <w:rPr>
          <w:rFonts w:ascii="Times New Roman" w:hAnsi="Times New Roman"/>
          <w:sz w:val="28"/>
          <w:szCs w:val="28"/>
        </w:rPr>
        <w:t>более быстрая, более производительная и упрощенная, предназначенная для учащихся, а также пользователей, которые создают решения промышленного масштаба.</w:t>
      </w:r>
    </w:p>
    <w:p w:rsidR="004222D9" w:rsidRDefault="00B76D9F" w:rsidP="00B76D9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помощи данной среды разработки можно создавать игры, консольные приложения и приложения с графическим интерфейсом. Примером приложения с графическим интерфейсом могут послужить </w:t>
      </w:r>
      <w:r>
        <w:rPr>
          <w:rFonts w:ascii="Times New Roman" w:hAnsi="Times New Roman"/>
          <w:sz w:val="28"/>
          <w:szCs w:val="28"/>
          <w:lang w:val="en-US"/>
        </w:rPr>
        <w:t>WPF</w:t>
      </w:r>
      <w:r w:rsidRPr="004222D9">
        <w:rPr>
          <w:rFonts w:ascii="Times New Roman" w:hAnsi="Times New Roman"/>
          <w:sz w:val="28"/>
          <w:szCs w:val="28"/>
        </w:rPr>
        <w:t>,  UWP</w:t>
      </w:r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2D9">
        <w:rPr>
          <w:rFonts w:ascii="Times New Roman" w:hAnsi="Times New Roman"/>
          <w:sz w:val="28"/>
          <w:szCs w:val="28"/>
        </w:rPr>
        <w:t>Windows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Forms</w:t>
      </w:r>
      <w:proofErr w:type="spellEnd"/>
      <w:r>
        <w:rPr>
          <w:rFonts w:ascii="Times New Roman" w:hAnsi="Times New Roman"/>
          <w:sz w:val="28"/>
          <w:szCs w:val="28"/>
        </w:rPr>
        <w:t xml:space="preserve">. Также </w:t>
      </w:r>
      <w:proofErr w:type="spellStart"/>
      <w:r w:rsidRPr="00B76D9F">
        <w:rPr>
          <w:rFonts w:ascii="Times New Roman" w:hAnsi="Times New Roman"/>
          <w:bCs/>
          <w:sz w:val="28"/>
          <w:szCs w:val="28"/>
        </w:rPr>
        <w:t>Microsoft</w:t>
      </w:r>
      <w:proofErr w:type="spellEnd"/>
      <w:r w:rsidRPr="00B76D9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B76D9F">
        <w:rPr>
          <w:rFonts w:ascii="Times New Roman" w:hAnsi="Times New Roman"/>
          <w:bCs/>
          <w:sz w:val="28"/>
          <w:szCs w:val="28"/>
        </w:rPr>
        <w:t>Visual</w:t>
      </w:r>
      <w:proofErr w:type="spellEnd"/>
      <w:r w:rsidRPr="00B76D9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B76D9F">
        <w:rPr>
          <w:rFonts w:ascii="Times New Roman" w:hAnsi="Times New Roman"/>
          <w:bCs/>
          <w:sz w:val="28"/>
          <w:szCs w:val="28"/>
        </w:rPr>
        <w:t>Studio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подходит для разработки </w:t>
      </w:r>
      <w:proofErr w:type="spellStart"/>
      <w:r>
        <w:rPr>
          <w:rFonts w:ascii="Times New Roman" w:hAnsi="Times New Roman"/>
          <w:bCs/>
          <w:sz w:val="28"/>
          <w:szCs w:val="28"/>
        </w:rPr>
        <w:t>веб-приложений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и </w:t>
      </w:r>
      <w:proofErr w:type="spellStart"/>
      <w:r>
        <w:rPr>
          <w:rFonts w:ascii="Times New Roman" w:hAnsi="Times New Roman"/>
          <w:bCs/>
          <w:sz w:val="28"/>
          <w:szCs w:val="28"/>
        </w:rPr>
        <w:t>веб-служб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для платформ:</w:t>
      </w:r>
      <w:r w:rsidRPr="00B76D9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Windows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Mobile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2D9">
        <w:rPr>
          <w:rFonts w:ascii="Times New Roman" w:hAnsi="Times New Roman"/>
          <w:sz w:val="28"/>
          <w:szCs w:val="28"/>
        </w:rPr>
        <w:t>Windows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CE,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Windows</w:t>
      </w:r>
      <w:proofErr w:type="spellEnd"/>
      <w:r w:rsidRPr="004222D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NET </w:t>
      </w:r>
      <w:proofErr w:type="spellStart"/>
      <w:r>
        <w:rPr>
          <w:rFonts w:ascii="Times New Roman" w:hAnsi="Times New Roman"/>
          <w:sz w:val="28"/>
          <w:szCs w:val="28"/>
        </w:rPr>
        <w:t>Core</w:t>
      </w:r>
      <w:proofErr w:type="spellEnd"/>
      <w:r>
        <w:rPr>
          <w:rFonts w:ascii="Times New Roman" w:hAnsi="Times New Roman"/>
          <w:sz w:val="28"/>
          <w:szCs w:val="28"/>
        </w:rPr>
        <w:t xml:space="preserve">, .NET, MAUI, </w:t>
      </w:r>
      <w:proofErr w:type="spellStart"/>
      <w:r>
        <w:rPr>
          <w:rFonts w:ascii="Times New Roman" w:hAnsi="Times New Roman"/>
          <w:sz w:val="28"/>
          <w:szCs w:val="28"/>
        </w:rPr>
        <w:t>Xbox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 w:rsidR="004222D9" w:rsidRPr="004222D9">
        <w:rPr>
          <w:rFonts w:ascii="Times New Roman" w:hAnsi="Times New Roman"/>
          <w:sz w:val="28"/>
          <w:szCs w:val="28"/>
        </w:rPr>
        <w:t xml:space="preserve"> </w:t>
      </w:r>
    </w:p>
    <w:p w:rsidR="004222D9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222D9">
        <w:rPr>
          <w:rFonts w:ascii="Times New Roman" w:hAnsi="Times New Roman"/>
          <w:sz w:val="28"/>
          <w:szCs w:val="28"/>
        </w:rPr>
        <w:t xml:space="preserve">Остальные встраиваемые инструменты включают в себя редактор форм для упрощения создания графического интерфейса приложения, </w:t>
      </w:r>
      <w:proofErr w:type="spellStart"/>
      <w:r w:rsidRPr="004222D9">
        <w:rPr>
          <w:rFonts w:ascii="Times New Roman" w:hAnsi="Times New Roman"/>
          <w:sz w:val="28"/>
          <w:szCs w:val="28"/>
        </w:rPr>
        <w:t>веб-редактор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, дизайнер классов и дизайнер схемы базы данных. </w:t>
      </w:r>
    </w:p>
    <w:p w:rsidR="006C3CA5" w:rsidRDefault="006C3CA5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C3CA5">
        <w:rPr>
          <w:rFonts w:ascii="Times New Roman" w:hAnsi="Times New Roman"/>
          <w:sz w:val="28"/>
          <w:szCs w:val="28"/>
        </w:rPr>
        <w:t xml:space="preserve">Обширное сообщество и поддержка: </w:t>
      </w:r>
      <w:proofErr w:type="spellStart"/>
      <w:r w:rsidRPr="006C3CA5">
        <w:rPr>
          <w:rFonts w:ascii="Times New Roman" w:hAnsi="Times New Roman"/>
          <w:sz w:val="28"/>
          <w:szCs w:val="28"/>
        </w:rPr>
        <w:t>Visual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C3CA5">
        <w:rPr>
          <w:rFonts w:ascii="Times New Roman" w:hAnsi="Times New Roman"/>
          <w:sz w:val="28"/>
          <w:szCs w:val="28"/>
        </w:rPr>
        <w:t>Studio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имеет огромное сообщество разработчиков, которые готовы поделиться своим опытом, решить проблемы и предложить лучшие практики, что делает работу в </w:t>
      </w:r>
      <w:proofErr w:type="spellStart"/>
      <w:r w:rsidRPr="006C3CA5">
        <w:rPr>
          <w:rFonts w:ascii="Times New Roman" w:hAnsi="Times New Roman"/>
          <w:sz w:val="28"/>
          <w:szCs w:val="28"/>
        </w:rPr>
        <w:t>Visual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C3CA5">
        <w:rPr>
          <w:rFonts w:ascii="Times New Roman" w:hAnsi="Times New Roman"/>
          <w:sz w:val="28"/>
          <w:szCs w:val="28"/>
        </w:rPr>
        <w:t>Studio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2022 еще более продуктивной.</w:t>
      </w:r>
    </w:p>
    <w:p w:rsidR="00424C26" w:rsidRDefault="006C3CA5" w:rsidP="00424C26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C3CA5">
        <w:rPr>
          <w:rFonts w:ascii="Times New Roman" w:hAnsi="Times New Roman"/>
          <w:sz w:val="28"/>
          <w:szCs w:val="28"/>
        </w:rPr>
        <w:t xml:space="preserve">Связанные сервисы и инструменты: </w:t>
      </w:r>
      <w:proofErr w:type="spellStart"/>
      <w:r w:rsidRPr="006C3CA5">
        <w:rPr>
          <w:rFonts w:ascii="Times New Roman" w:hAnsi="Times New Roman"/>
          <w:sz w:val="28"/>
          <w:szCs w:val="28"/>
        </w:rPr>
        <w:t>Visual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C3CA5">
        <w:rPr>
          <w:rFonts w:ascii="Times New Roman" w:hAnsi="Times New Roman"/>
          <w:sz w:val="28"/>
          <w:szCs w:val="28"/>
        </w:rPr>
        <w:t>Studio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2022 интегрируется с другими сервисами и инструментами </w:t>
      </w:r>
      <w:proofErr w:type="spellStart"/>
      <w:r w:rsidRPr="006C3CA5">
        <w:rPr>
          <w:rFonts w:ascii="Times New Roman" w:hAnsi="Times New Roman"/>
          <w:sz w:val="28"/>
          <w:szCs w:val="28"/>
        </w:rPr>
        <w:t>Microsoft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, такими как </w:t>
      </w:r>
      <w:proofErr w:type="spellStart"/>
      <w:r w:rsidRPr="006C3CA5">
        <w:rPr>
          <w:rFonts w:ascii="Times New Roman" w:hAnsi="Times New Roman"/>
          <w:sz w:val="28"/>
          <w:szCs w:val="28"/>
        </w:rPr>
        <w:t>Azure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C3CA5">
        <w:rPr>
          <w:rFonts w:ascii="Times New Roman" w:hAnsi="Times New Roman"/>
          <w:sz w:val="28"/>
          <w:szCs w:val="28"/>
        </w:rPr>
        <w:t>DevOps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6C3CA5">
        <w:rPr>
          <w:rFonts w:ascii="Times New Roman" w:hAnsi="Times New Roman"/>
          <w:sz w:val="28"/>
          <w:szCs w:val="28"/>
        </w:rPr>
        <w:t>GitHub</w:t>
      </w:r>
      <w:proofErr w:type="spellEnd"/>
      <w:r w:rsidRPr="006C3CA5">
        <w:rPr>
          <w:rFonts w:ascii="Times New Roman" w:hAnsi="Times New Roman"/>
          <w:sz w:val="28"/>
          <w:szCs w:val="28"/>
        </w:rPr>
        <w:t>, что упрощает процесс разработк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6C3CA5">
        <w:rPr>
          <w:rFonts w:ascii="Times New Roman" w:hAnsi="Times New Roman"/>
          <w:sz w:val="28"/>
          <w:szCs w:val="28"/>
        </w:rPr>
        <w:t>и развертывания приложений.</w:t>
      </w:r>
    </w:p>
    <w:p w:rsidR="004222D9" w:rsidRDefault="008B3B4D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Windows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>Presentation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>Foundation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(WPF)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—</w:t>
      </w:r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это </w:t>
      </w:r>
      <w:proofErr w:type="spell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фреймворк</w:t>
      </w:r>
      <w:proofErr w:type="spell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для создания графических пользовательских интерфейсов в приложениях, работающих под управлением операционной системы </w:t>
      </w:r>
      <w:proofErr w:type="spell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Windows</w:t>
      </w:r>
      <w:proofErr w:type="spell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. WPF обеспечивает разработчикам широкие возможности для создания современных и стильных интерфейсов, которые могут включать в себя трехмерную графику, анимацию, эффекты и другие элементы. Он основан на языке разметки XAML (</w:t>
      </w:r>
      <w:proofErr w:type="spell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Extensible</w:t>
      </w:r>
      <w:proofErr w:type="spell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Application</w:t>
      </w:r>
      <w:proofErr w:type="spell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Markup</w:t>
      </w:r>
      <w:proofErr w:type="spell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Language</w:t>
      </w:r>
      <w:proofErr w:type="spell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), который позволяет создавать интерфейсы декларативно.</w:t>
      </w:r>
    </w:p>
    <w:p w:rsidR="00321583" w:rsidRPr="00747FB9" w:rsidRDefault="00321583" w:rsidP="002F43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WPF также предлагает мощные средства для управления данными, взаимодействия с пользователем, </w:t>
      </w:r>
      <w:proofErr w:type="spellStart"/>
      <w:r w:rsidRPr="00321583">
        <w:rPr>
          <w:rFonts w:ascii="Times New Roman" w:hAnsi="Times New Roman"/>
          <w:color w:val="000000" w:themeColor="text1"/>
          <w:sz w:val="28"/>
          <w:szCs w:val="28"/>
        </w:rPr>
        <w:t>мультимедийных</w:t>
      </w:r>
      <w:proofErr w:type="spellEnd"/>
      <w:r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возможностей, а также поддерживает различные типы ввода, такие как сенсорные экраны и </w:t>
      </w:r>
      <w:proofErr w:type="spellStart"/>
      <w:r w:rsidRPr="00321583">
        <w:rPr>
          <w:rFonts w:ascii="Times New Roman" w:hAnsi="Times New Roman"/>
          <w:color w:val="000000" w:themeColor="text1"/>
          <w:sz w:val="28"/>
          <w:szCs w:val="28"/>
        </w:rPr>
        <w:t>стилусы</w:t>
      </w:r>
      <w:proofErr w:type="spellEnd"/>
      <w:r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. Благодаря своей гибкости и </w:t>
      </w:r>
      <w:proofErr w:type="spellStart"/>
      <w:r w:rsidRPr="00321583">
        <w:rPr>
          <w:rFonts w:ascii="Times New Roman" w:hAnsi="Times New Roman"/>
          <w:color w:val="000000" w:themeColor="text1"/>
          <w:sz w:val="28"/>
          <w:szCs w:val="28"/>
        </w:rPr>
        <w:t>масштабируемости</w:t>
      </w:r>
      <w:proofErr w:type="spellEnd"/>
      <w:r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, WPF является популярным выбором для создания различных типов приложений, от настольных приложений до </w:t>
      </w:r>
      <w:proofErr w:type="spellStart"/>
      <w:r w:rsidRPr="00321583">
        <w:rPr>
          <w:rFonts w:ascii="Times New Roman" w:hAnsi="Times New Roman"/>
          <w:color w:val="000000" w:themeColor="text1"/>
          <w:sz w:val="28"/>
          <w:szCs w:val="28"/>
        </w:rPr>
        <w:t>веб-приложений</w:t>
      </w:r>
      <w:proofErr w:type="spellEnd"/>
      <w:r w:rsidRPr="00321583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2F436A" w:rsidRDefault="008B3B4D" w:rsidP="002F43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Графической технологией, лежащей в основе WPF, является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DirectX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, в отличие от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Windows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Forms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DirectX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. Также существует урезанная версия CLR, называющаяся WPF/E, она же известна как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Silverlight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4F39E4" w:rsidRDefault="008B3B4D" w:rsidP="002F43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ADO.NET </w:t>
      </w: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>Entity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>Framework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(EF)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— </w:t>
      </w:r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это набор технологий в ADO.NET, которые поддерживают разработку приложений программного обеспечения, ориентированных на данные. Архитекторам и разработчикам приложений, ориентированных на обработку данных, приходится учитывать необходимость достижения двух </w:t>
      </w:r>
      <w:proofErr w:type="gram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совершенно различных</w:t>
      </w:r>
      <w:proofErr w:type="gram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целей. Они должны моделировать сущности, связи и логику решаемых </w:t>
      </w:r>
      <w:proofErr w:type="spellStart"/>
      <w:proofErr w:type="gram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бизнес-задач</w:t>
      </w:r>
      <w:proofErr w:type="spellEnd"/>
      <w:proofErr w:type="gram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, а также работать с ядрами СУБД, используемыми для сохранения и получения данных.</w:t>
      </w:r>
    </w:p>
    <w:p w:rsidR="00424C26" w:rsidRDefault="00424C26" w:rsidP="00424C26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Учитывая все вышесказанное, я выбрал данный инструмент для реализации приложения.</w:t>
      </w:r>
    </w:p>
    <w:p w:rsidR="008460AD" w:rsidRDefault="00424C26" w:rsidP="003D652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 качестве технологии реализации была выбрана платформа 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WPF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”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в 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вязке с пакетом 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E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ntity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framework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3D652A" w:rsidRDefault="003D652A" w:rsidP="003D652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8460AD" w:rsidRDefault="008460AD" w:rsidP="008460AD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4" w:name="_Toc166559305"/>
      <w:r>
        <w:rPr>
          <w:rFonts w:ascii="Times New Roman" w:hAnsi="Times New Roman" w:cs="Times New Roman"/>
          <w:b/>
          <w:bCs/>
          <w:color w:val="000000" w:themeColor="text1"/>
        </w:rPr>
        <w:t>3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</w:rPr>
        <w:t>2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D30A1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приложения</w:t>
      </w:r>
      <w:bookmarkEnd w:id="24"/>
    </w:p>
    <w:p w:rsidR="008460AD" w:rsidRPr="008460AD" w:rsidRDefault="008460AD" w:rsidP="008460AD"/>
    <w:p w:rsidR="004F2535" w:rsidRPr="00ED3987" w:rsidRDefault="00D30A1A" w:rsidP="00ED3987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Для разработки макета приложения и проработки его структуры было выбрано приложение «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figma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»</w:t>
      </w:r>
      <w:r w:rsidRPr="00D30A1A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ED3987" w:rsidRPr="003D652A" w:rsidRDefault="00ED3987" w:rsidP="00ED3987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Окно авторизации – это первое окно доступное пользователю, после авторизации пользователь будет переведен на страницу клиента или на панель администратора в зависимости от статуса пользователя. Если пользователь не зарегистрирован в системе, то он может перейти на форму регистрации для дальнейшей регистрации.</w:t>
      </w:r>
    </w:p>
    <w:p w:rsidR="006200CB" w:rsidRPr="00C14994" w:rsidRDefault="00C14994" w:rsidP="00ED3987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ED3987" w:rsidRPr="00C14994">
        <w:rPr>
          <w:rFonts w:ascii="Times New Roman" w:hAnsi="Times New Roman"/>
          <w:i/>
          <w:sz w:val="28"/>
          <w:szCs w:val="28"/>
        </w:rPr>
        <w:t>6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Формы авторизации и регистрации</w:t>
      </w:r>
      <w:r w:rsidR="00F2018F" w:rsidRPr="00C14994">
        <w:rPr>
          <w:rFonts w:ascii="Times New Roman" w:hAnsi="Times New Roman"/>
          <w:i/>
          <w:noProof/>
          <w:color w:val="000000" w:themeColor="text1"/>
          <w:sz w:val="28"/>
          <w:szCs w:val="28"/>
        </w:rPr>
        <w:t xml:space="preserve"> </w:t>
      </w:r>
      <w:r w:rsidR="00ED3987" w:rsidRPr="00C14994">
        <w:rPr>
          <w:rFonts w:ascii="Times New Roman" w:hAnsi="Times New Roman"/>
          <w:i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-157480</wp:posOffset>
            </wp:positionH>
            <wp:positionV relativeFrom="paragraph">
              <wp:posOffset>109855</wp:posOffset>
            </wp:positionV>
            <wp:extent cx="5945505" cy="3508375"/>
            <wp:effectExtent l="19050" t="0" r="0" b="0"/>
            <wp:wrapTight wrapText="bothSides">
              <wp:wrapPolygon edited="0">
                <wp:start x="-69" y="0"/>
                <wp:lineTo x="-69" y="21463"/>
                <wp:lineTo x="21593" y="21463"/>
                <wp:lineTo x="21593" y="0"/>
                <wp:lineTo x="-69" y="0"/>
              </wp:wrapPolygon>
            </wp:wrapTight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3987" w:rsidRDefault="00ED3987" w:rsidP="00ED3987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1017270</wp:posOffset>
            </wp:positionV>
            <wp:extent cx="5947410" cy="3749040"/>
            <wp:effectExtent l="19050" t="0" r="0" b="0"/>
            <wp:wrapTight wrapText="bothSides">
              <wp:wrapPolygon edited="0">
                <wp:start x="-69" y="0"/>
                <wp:lineTo x="-69" y="21512"/>
                <wp:lineTo x="21586" y="21512"/>
                <wp:lineTo x="21586" y="0"/>
                <wp:lineTo x="-69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4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 w:themeColor="text1"/>
          <w:sz w:val="28"/>
          <w:szCs w:val="28"/>
        </w:rPr>
        <w:t>На странице клиента, клиенту доступна информация о его профиле, информация о его автомобилях, а также возможность заказать новый автомобиль.</w:t>
      </w:r>
      <w:r w:rsidRPr="00ED398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ED3987" w:rsidRPr="00C14994" w:rsidRDefault="00C14994" w:rsidP="00ED3987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7. </w:t>
      </w:r>
      <w:r w:rsidR="00E87633" w:rsidRPr="00C14994">
        <w:rPr>
          <w:rFonts w:ascii="Times New Roman" w:hAnsi="Times New Roman"/>
          <w:i/>
          <w:sz w:val="28"/>
          <w:szCs w:val="28"/>
        </w:rPr>
        <w:t>Профиль пользователя</w:t>
      </w:r>
    </w:p>
    <w:p w:rsidR="00ED3987" w:rsidRPr="00C14994" w:rsidRDefault="00C14994" w:rsidP="00ED3987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i/>
          <w:sz w:val="28"/>
          <w:szCs w:val="28"/>
        </w:rPr>
      </w:pPr>
      <w:r w:rsidRPr="00C14994">
        <w:rPr>
          <w:rFonts w:ascii="Times New Roman" w:hAnsi="Times New Roman"/>
          <w:i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-55245</wp:posOffset>
            </wp:positionH>
            <wp:positionV relativeFrom="paragraph">
              <wp:posOffset>4149090</wp:posOffset>
            </wp:positionV>
            <wp:extent cx="5947410" cy="3691890"/>
            <wp:effectExtent l="19050" t="0" r="0" b="0"/>
            <wp:wrapTight wrapText="bothSides">
              <wp:wrapPolygon edited="0">
                <wp:start x="-69" y="0"/>
                <wp:lineTo x="-69" y="21511"/>
                <wp:lineTo x="21586" y="21511"/>
                <wp:lineTo x="21586" y="0"/>
                <wp:lineTo x="-69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3987" w:rsidRPr="00C14994">
        <w:rPr>
          <w:rFonts w:ascii="Times New Roman" w:hAnsi="Times New Roman"/>
          <w:i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60960</wp:posOffset>
            </wp:positionV>
            <wp:extent cx="5947410" cy="3680460"/>
            <wp:effectExtent l="19050" t="0" r="0" b="0"/>
            <wp:wrapTight wrapText="bothSides">
              <wp:wrapPolygon edited="0">
                <wp:start x="-69" y="0"/>
                <wp:lineTo x="-69" y="21466"/>
                <wp:lineTo x="21586" y="21466"/>
                <wp:lineTo x="21586" y="0"/>
                <wp:lineTo x="-69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E87633" w:rsidRPr="00C14994">
        <w:rPr>
          <w:rFonts w:ascii="Times New Roman" w:hAnsi="Times New Roman"/>
          <w:i/>
          <w:sz w:val="28"/>
          <w:szCs w:val="28"/>
        </w:rPr>
        <w:t>8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Авто пользователя</w:t>
      </w:r>
    </w:p>
    <w:p w:rsidR="00ED3987" w:rsidRPr="00C14994" w:rsidRDefault="00C14994" w:rsidP="00ED3987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E87633" w:rsidRPr="00C14994">
        <w:rPr>
          <w:rFonts w:ascii="Times New Roman" w:hAnsi="Times New Roman"/>
          <w:i/>
          <w:sz w:val="28"/>
          <w:szCs w:val="28"/>
        </w:rPr>
        <w:t>9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Доступные авто</w:t>
      </w:r>
    </w:p>
    <w:p w:rsidR="00ED3987" w:rsidRDefault="00ED3987" w:rsidP="00ED3987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</w:p>
    <w:p w:rsidR="00A5228D" w:rsidRDefault="00A5228D" w:rsidP="00A5228D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870585</wp:posOffset>
            </wp:positionH>
            <wp:positionV relativeFrom="paragraph">
              <wp:posOffset>2153285</wp:posOffset>
            </wp:positionV>
            <wp:extent cx="4312920" cy="2628900"/>
            <wp:effectExtent l="19050" t="0" r="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При авторизации в роли администратора пользователю будет доступны четыре вкладки. На первой вкладке расположен список клиентов зарегистрированных в системе, на второй вкладке расположена форма для удаления клиента из системы, на третьей вкладке расположены запросы пользователей на приобретение автомобилей, у администратора есть возможность подтвердить или отклонить запрос, на последней вкладке администратору будут доступны формы редактирования справочных таблиц.</w:t>
      </w:r>
    </w:p>
    <w:p w:rsidR="00A5228D" w:rsidRPr="00C14994" w:rsidRDefault="00C14994" w:rsidP="00A5228D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E87633" w:rsidRPr="00C14994">
        <w:rPr>
          <w:rFonts w:ascii="Times New Roman" w:hAnsi="Times New Roman"/>
          <w:i/>
          <w:sz w:val="28"/>
          <w:szCs w:val="28"/>
        </w:rPr>
        <w:t>10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Список пользователей</w:t>
      </w:r>
    </w:p>
    <w:p w:rsidR="00ED3987" w:rsidRDefault="00A5228D" w:rsidP="00ED398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0425" cy="3665981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28D" w:rsidRPr="00C14994" w:rsidRDefault="00A5228D" w:rsidP="00A5228D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i/>
          <w:sz w:val="28"/>
          <w:szCs w:val="28"/>
        </w:rPr>
      </w:pPr>
      <w:r w:rsidRPr="00C14994">
        <w:rPr>
          <w:rFonts w:ascii="Times New Roman" w:hAnsi="Times New Roman"/>
          <w:i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450850</wp:posOffset>
            </wp:positionV>
            <wp:extent cx="5947410" cy="3703320"/>
            <wp:effectExtent l="19050" t="0" r="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0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14994">
        <w:rPr>
          <w:rFonts w:ascii="Times New Roman" w:hAnsi="Times New Roman"/>
          <w:i/>
          <w:sz w:val="28"/>
          <w:szCs w:val="28"/>
        </w:rPr>
        <w:t xml:space="preserve">Рис. 11. </w:t>
      </w:r>
      <w:r w:rsidR="00E87633" w:rsidRPr="00C14994">
        <w:rPr>
          <w:rFonts w:ascii="Times New Roman" w:hAnsi="Times New Roman"/>
          <w:i/>
          <w:sz w:val="28"/>
          <w:szCs w:val="28"/>
        </w:rPr>
        <w:t>Удаление клиента</w:t>
      </w:r>
    </w:p>
    <w:p w:rsidR="00A5228D" w:rsidRDefault="00A5228D" w:rsidP="00A5228D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</w:p>
    <w:p w:rsidR="00A5228D" w:rsidRPr="00C14994" w:rsidRDefault="00C14994" w:rsidP="00A5228D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E87633" w:rsidRPr="00C14994">
        <w:rPr>
          <w:rFonts w:ascii="Times New Roman" w:hAnsi="Times New Roman"/>
          <w:i/>
          <w:sz w:val="28"/>
          <w:szCs w:val="28"/>
        </w:rPr>
        <w:t>12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Запросы пользователей</w:t>
      </w:r>
    </w:p>
    <w:p w:rsidR="00A5228D" w:rsidRDefault="00C14994" w:rsidP="00A5228D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234950</wp:posOffset>
            </wp:positionV>
            <wp:extent cx="5947410" cy="3646170"/>
            <wp:effectExtent l="19050" t="0" r="0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4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5228D" w:rsidRPr="00B953C6" w:rsidRDefault="00C14994" w:rsidP="00B953C6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i/>
          <w:sz w:val="28"/>
          <w:szCs w:val="28"/>
        </w:rPr>
      </w:pPr>
      <w:r w:rsidRPr="00C14994">
        <w:rPr>
          <w:rFonts w:ascii="Times New Roman" w:hAnsi="Times New Roman"/>
          <w:i/>
          <w:sz w:val="28"/>
          <w:szCs w:val="28"/>
        </w:rPr>
        <w:t xml:space="preserve">Рис. </w:t>
      </w:r>
      <w:r w:rsidR="00E87633" w:rsidRPr="00C14994">
        <w:rPr>
          <w:rFonts w:ascii="Times New Roman" w:hAnsi="Times New Roman"/>
          <w:i/>
          <w:sz w:val="28"/>
          <w:szCs w:val="28"/>
        </w:rPr>
        <w:t>13</w:t>
      </w:r>
      <w:r w:rsidRPr="00C14994"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Редактирование справочных таблиц</w:t>
      </w:r>
    </w:p>
    <w:p w:rsidR="00E16E24" w:rsidRPr="00A74E97" w:rsidRDefault="008460AD" w:rsidP="008460AD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166559306"/>
      <w:r w:rsidRPr="00A74E9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3.3 Разработка приложения</w:t>
      </w:r>
      <w:bookmarkEnd w:id="25"/>
    </w:p>
    <w:p w:rsidR="006200CB" w:rsidRDefault="006200CB" w:rsidP="006200CB"/>
    <w:p w:rsidR="006200CB" w:rsidRPr="000052F9" w:rsidRDefault="00A74E97" w:rsidP="006200C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Добавление новых пользователей в базу данных происходит при их регистрации. Данные из формы регистрации записываются локальные переменные метода добавления нового пользователя. Далее производится проверка на наличие данного пользователя в системе, а также проверка на наполненность полей, в случае если пользователя в системе нет и все поля заполнены, новый пользователь будет зарегистрирован. Добавление всех новых записей в базу данных происходит схожим путем.</w:t>
      </w:r>
    </w:p>
    <w:p w:rsidR="00B57163" w:rsidRDefault="00A74E97" w:rsidP="005307F4">
      <w:pPr>
        <w:spacing w:line="360" w:lineRule="auto"/>
        <w:ind w:firstLine="708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480560" cy="450342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50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2F9" w:rsidRPr="00C14994" w:rsidRDefault="00C14994" w:rsidP="000052F9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0052F9" w:rsidRPr="00C14994">
        <w:rPr>
          <w:rFonts w:ascii="Times New Roman" w:hAnsi="Times New Roman"/>
          <w:i/>
          <w:sz w:val="28"/>
          <w:szCs w:val="28"/>
        </w:rPr>
        <w:t>1</w:t>
      </w:r>
      <w:r w:rsidR="00E87633" w:rsidRPr="00C14994">
        <w:rPr>
          <w:rFonts w:ascii="Times New Roman" w:hAnsi="Times New Roman"/>
          <w:i/>
          <w:sz w:val="28"/>
          <w:szCs w:val="28"/>
        </w:rPr>
        <w:t>4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Регистрация пользователя</w:t>
      </w:r>
    </w:p>
    <w:p w:rsidR="000052F9" w:rsidRDefault="000052F9" w:rsidP="006200C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0052F9" w:rsidRDefault="00A74E97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Авторизация реализована схожим с регистрацией образом. В локальные переменные метода авторизации записываются данные из формы авторизации, далее происходит проверка наличия данного пользователя в </w:t>
      </w: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системе и сверка его пароля. В зависимости от статуса пользователя он будет переправлен либо на страницу пользователя, либо на панель администратора.</w:t>
      </w:r>
    </w:p>
    <w:p w:rsidR="00A74E97" w:rsidRDefault="00A74E97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006340" cy="4480560"/>
            <wp:effectExtent l="1905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E97" w:rsidRDefault="00A74E97" w:rsidP="00A74E97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74E97" w:rsidRPr="00C14994" w:rsidRDefault="00C14994" w:rsidP="00A74E97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A74E97" w:rsidRPr="00C14994">
        <w:rPr>
          <w:rFonts w:ascii="Times New Roman" w:hAnsi="Times New Roman"/>
          <w:i/>
          <w:sz w:val="28"/>
          <w:szCs w:val="28"/>
        </w:rPr>
        <w:t>1</w:t>
      </w:r>
      <w:r w:rsidR="00E87633" w:rsidRPr="00C14994">
        <w:rPr>
          <w:rFonts w:ascii="Times New Roman" w:hAnsi="Times New Roman"/>
          <w:i/>
          <w:sz w:val="28"/>
          <w:szCs w:val="28"/>
        </w:rPr>
        <w:t>5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Метод авторизации</w:t>
      </w:r>
    </w:p>
    <w:p w:rsidR="000052F9" w:rsidRPr="003D652A" w:rsidRDefault="000052F9" w:rsidP="005307F4">
      <w:pPr>
        <w:spacing w:line="360" w:lineRule="auto"/>
        <w:ind w:firstLine="708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0052F9" w:rsidRDefault="00A74E97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При объявлении окна пользователя в методе инициализации вызывается метод подгрузки данных, который обновляет все таблицы и основные текстовые поля для поддержания их в актуальном состоянии.</w:t>
      </w:r>
    </w:p>
    <w:p w:rsidR="00A74E97" w:rsidRDefault="00A74E97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0425" cy="2830372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0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E97" w:rsidRPr="00C14994" w:rsidRDefault="00C14994" w:rsidP="00A74E97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A74E97" w:rsidRPr="00C14994">
        <w:rPr>
          <w:rFonts w:ascii="Times New Roman" w:hAnsi="Times New Roman"/>
          <w:i/>
          <w:sz w:val="28"/>
          <w:szCs w:val="28"/>
        </w:rPr>
        <w:t>1</w:t>
      </w:r>
      <w:r w:rsidR="00E87633" w:rsidRPr="00C14994">
        <w:rPr>
          <w:rFonts w:ascii="Times New Roman" w:hAnsi="Times New Roman"/>
          <w:i/>
          <w:sz w:val="28"/>
          <w:szCs w:val="28"/>
        </w:rPr>
        <w:t>6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Метод подгрузки данных</w:t>
      </w:r>
    </w:p>
    <w:p w:rsidR="005307F4" w:rsidRPr="000052F9" w:rsidRDefault="005307F4" w:rsidP="00C7473B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697136" w:rsidRDefault="00697136" w:rsidP="00FC4A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При клике на пункты таблицы во вкладке для заказа новых автомобилей вызывается метод обновления полей с информацией об автомобиле</w:t>
      </w:r>
    </w:p>
    <w:p w:rsidR="006B34EF" w:rsidRDefault="00697136" w:rsidP="00FC4A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063490" cy="1965960"/>
            <wp:effectExtent l="1905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 </w:t>
      </w:r>
    </w:p>
    <w:p w:rsidR="004222D9" w:rsidRDefault="004222D9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697136" w:rsidRPr="00C14994" w:rsidRDefault="00C14994" w:rsidP="00697136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697136" w:rsidRPr="00C14994">
        <w:rPr>
          <w:rFonts w:ascii="Times New Roman" w:hAnsi="Times New Roman"/>
          <w:i/>
          <w:sz w:val="28"/>
          <w:szCs w:val="28"/>
        </w:rPr>
        <w:t>1</w:t>
      </w:r>
      <w:r w:rsidR="00E87633" w:rsidRPr="00C14994">
        <w:rPr>
          <w:rFonts w:ascii="Times New Roman" w:hAnsi="Times New Roman"/>
          <w:i/>
          <w:sz w:val="28"/>
          <w:szCs w:val="28"/>
        </w:rPr>
        <w:t>7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Метод обновления полей</w:t>
      </w:r>
    </w:p>
    <w:p w:rsidR="00A74E97" w:rsidRDefault="00697136" w:rsidP="00697136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Метод заказа автомобиля реализован следующим образом:</w:t>
      </w:r>
    </w:p>
    <w:p w:rsidR="00697136" w:rsidRDefault="00697136" w:rsidP="00697136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480560" cy="4011930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01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136" w:rsidRPr="00C14994" w:rsidRDefault="00C14994" w:rsidP="00697136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697136" w:rsidRPr="00C14994">
        <w:rPr>
          <w:rFonts w:ascii="Times New Roman" w:hAnsi="Times New Roman"/>
          <w:i/>
          <w:sz w:val="28"/>
          <w:szCs w:val="28"/>
        </w:rPr>
        <w:t>1</w:t>
      </w:r>
      <w:r w:rsidR="00E87633" w:rsidRPr="00C14994">
        <w:rPr>
          <w:rFonts w:ascii="Times New Roman" w:hAnsi="Times New Roman"/>
          <w:i/>
          <w:sz w:val="28"/>
          <w:szCs w:val="28"/>
        </w:rPr>
        <w:t>8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Метод заказа автомобиля</w:t>
      </w:r>
    </w:p>
    <w:p w:rsidR="00F2018F" w:rsidRDefault="00F2018F" w:rsidP="00F2018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При объявлении панели администратора в методе инициализации вызывается метод подгрузки данных, который обновляет все таблицы и основные текстовые поля для поддержания их в актуальном состоянии.</w:t>
      </w:r>
    </w:p>
    <w:p w:rsidR="00697136" w:rsidRDefault="00F2018F" w:rsidP="00697136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429250" cy="3017520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E97" w:rsidRPr="00C14994" w:rsidRDefault="00C14994" w:rsidP="00F2018F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F2018F" w:rsidRPr="00C14994">
        <w:rPr>
          <w:rFonts w:ascii="Times New Roman" w:hAnsi="Times New Roman"/>
          <w:i/>
          <w:sz w:val="28"/>
          <w:szCs w:val="28"/>
        </w:rPr>
        <w:t>1</w:t>
      </w:r>
      <w:r w:rsidR="00E87633" w:rsidRPr="00C14994">
        <w:rPr>
          <w:rFonts w:ascii="Times New Roman" w:hAnsi="Times New Roman"/>
          <w:i/>
          <w:sz w:val="28"/>
          <w:szCs w:val="28"/>
        </w:rPr>
        <w:t>9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Метод подгрузки данных (панель администратора)</w:t>
      </w:r>
    </w:p>
    <w:p w:rsidR="00F2018F" w:rsidRDefault="00F2018F" w:rsidP="00F2018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При клике на пункты таблицы во вкладке заказы, вызывается метод обновления полей с информацией о заказе, после чего администратор может </w:t>
      </w:r>
      <w:r>
        <w:rPr>
          <w:rFonts w:ascii="Times New Roman" w:hAnsi="Times New Roman"/>
          <w:sz w:val="28"/>
          <w:szCs w:val="28"/>
        </w:rPr>
        <w:t>подтвердить или отклонить запрос.</w:t>
      </w:r>
    </w:p>
    <w:p w:rsidR="00F2018F" w:rsidRDefault="00F2018F" w:rsidP="00F2018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326380" cy="4126230"/>
            <wp:effectExtent l="19050" t="0" r="762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12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18F" w:rsidRPr="00C14994" w:rsidRDefault="00C14994" w:rsidP="00F2018F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E87633" w:rsidRPr="00C14994">
        <w:rPr>
          <w:rFonts w:ascii="Times New Roman" w:hAnsi="Times New Roman"/>
          <w:i/>
          <w:sz w:val="28"/>
          <w:szCs w:val="28"/>
        </w:rPr>
        <w:t>20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Метод обновления полей (панель администратора)</w:t>
      </w:r>
    </w:p>
    <w:p w:rsidR="00A74E97" w:rsidRDefault="00F2018F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074920" cy="516636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16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E97" w:rsidRDefault="00A74E97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F2018F" w:rsidRPr="00C14994" w:rsidRDefault="00C14994" w:rsidP="00F2018F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E87633" w:rsidRPr="00C14994">
        <w:rPr>
          <w:rFonts w:ascii="Times New Roman" w:hAnsi="Times New Roman"/>
          <w:i/>
          <w:sz w:val="28"/>
          <w:szCs w:val="28"/>
        </w:rPr>
        <w:t>21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Метод подтверждения запроса</w:t>
      </w:r>
    </w:p>
    <w:p w:rsidR="00A74E97" w:rsidRPr="004F39E4" w:rsidRDefault="00F2018F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520440" cy="1851660"/>
            <wp:effectExtent l="1905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18F" w:rsidRPr="00B953C6" w:rsidRDefault="00C14994" w:rsidP="00F2018F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</w:t>
      </w:r>
      <w:r w:rsidR="00E87633" w:rsidRPr="00C14994">
        <w:rPr>
          <w:rFonts w:ascii="Times New Roman" w:hAnsi="Times New Roman"/>
          <w:i/>
          <w:sz w:val="28"/>
          <w:szCs w:val="28"/>
        </w:rPr>
        <w:t>22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 w:rsidR="00E87633" w:rsidRPr="00C14994">
        <w:rPr>
          <w:rFonts w:ascii="Times New Roman" w:hAnsi="Times New Roman"/>
          <w:i/>
          <w:sz w:val="28"/>
          <w:szCs w:val="28"/>
        </w:rPr>
        <w:t>Метод отклонения запроса</w:t>
      </w:r>
    </w:p>
    <w:p w:rsidR="00FB203D" w:rsidRPr="00B953C6" w:rsidRDefault="00FB203D" w:rsidP="00F2018F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</w:p>
    <w:p w:rsidR="00FB203D" w:rsidRPr="00FB203D" w:rsidRDefault="00FB203D" w:rsidP="00FB203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Добавление новых городов в таблицу реализовано следующим образом: в локальную переменную метода добавления города записывается значение из текстового поля, после производится проверка на наполненность переменной, в случае если переменная не пуста и не равна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null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создается экземпляр класса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City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 добавляется в базу данных. После добавления строки в базу данных текстовое поле обнуляется.</w:t>
      </w:r>
    </w:p>
    <w:p w:rsidR="00FB203D" w:rsidRPr="00FB203D" w:rsidRDefault="00FB203D" w:rsidP="00F2018F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634740" cy="3097530"/>
            <wp:effectExtent l="19050" t="0" r="381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309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03D" w:rsidRDefault="00FB203D" w:rsidP="00FB203D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23. </w:t>
      </w:r>
      <w:r w:rsidRPr="00C14994">
        <w:rPr>
          <w:rFonts w:ascii="Times New Roman" w:hAnsi="Times New Roman"/>
          <w:i/>
          <w:sz w:val="28"/>
          <w:szCs w:val="28"/>
        </w:rPr>
        <w:t xml:space="preserve">Метод </w:t>
      </w:r>
      <w:r>
        <w:rPr>
          <w:rFonts w:ascii="Times New Roman" w:hAnsi="Times New Roman"/>
          <w:i/>
          <w:sz w:val="28"/>
          <w:szCs w:val="28"/>
        </w:rPr>
        <w:t>добавления города</w:t>
      </w:r>
    </w:p>
    <w:p w:rsidR="00FB203D" w:rsidRPr="00FB203D" w:rsidRDefault="00FB203D" w:rsidP="00FB203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Удаление города из таблицы реализовано следующим образом: значение из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комбо-бокса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записывается в локальную переменную метода удаления города, далее в случае если переменная не пуста и не равна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null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в таблице находится запись со значением равным локальной переменной, после чего запись удаляется. После удаления записи вызывается метод подгрузки данных, а активное значение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комбо-бокса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сбрасывается 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на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нулевое.</w:t>
      </w:r>
    </w:p>
    <w:p w:rsidR="00FB203D" w:rsidRPr="00FB203D" w:rsidRDefault="00FB203D" w:rsidP="00FB203D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097780" cy="2628900"/>
            <wp:effectExtent l="19050" t="0" r="762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03D" w:rsidRDefault="00FB203D" w:rsidP="00FB203D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24. </w:t>
      </w:r>
      <w:r w:rsidRPr="00C14994">
        <w:rPr>
          <w:rFonts w:ascii="Times New Roman" w:hAnsi="Times New Roman"/>
          <w:i/>
          <w:sz w:val="28"/>
          <w:szCs w:val="28"/>
        </w:rPr>
        <w:t xml:space="preserve">Метод </w:t>
      </w:r>
      <w:r>
        <w:rPr>
          <w:rFonts w:ascii="Times New Roman" w:hAnsi="Times New Roman"/>
          <w:i/>
          <w:sz w:val="28"/>
          <w:szCs w:val="28"/>
        </w:rPr>
        <w:t>удаление города</w:t>
      </w:r>
    </w:p>
    <w:p w:rsidR="00A74957" w:rsidRPr="00FB203D" w:rsidRDefault="00A74957" w:rsidP="00A74957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Добавление новых марок автомобилей в таблицу реализовано следующим образом: в локальную переменную метода добавления марок авто записывается значение из текстового поля, после производится проверка на наполненность переменной, в случае если переменная не пуста и не равна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null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создается экземпляр класса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Mark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 добавляется в базу данных. После добавления строки в базу данных текстовое поле обнуляется.</w:t>
      </w:r>
    </w:p>
    <w:p w:rsidR="00B76572" w:rsidRDefault="00A74957" w:rsidP="00A74957">
      <w:pPr>
        <w:spacing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583430" cy="3177540"/>
            <wp:effectExtent l="19050" t="0" r="762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30" cy="317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957" w:rsidRDefault="00A74957" w:rsidP="00A74957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25. </w:t>
      </w:r>
      <w:r w:rsidRPr="00C14994">
        <w:rPr>
          <w:rFonts w:ascii="Times New Roman" w:hAnsi="Times New Roman"/>
          <w:i/>
          <w:sz w:val="28"/>
          <w:szCs w:val="28"/>
        </w:rPr>
        <w:t xml:space="preserve">Метод </w:t>
      </w:r>
      <w:r>
        <w:rPr>
          <w:rFonts w:ascii="Times New Roman" w:hAnsi="Times New Roman"/>
          <w:i/>
          <w:sz w:val="28"/>
          <w:szCs w:val="28"/>
        </w:rPr>
        <w:t>добавления марки авто</w:t>
      </w:r>
    </w:p>
    <w:p w:rsidR="00624306" w:rsidRDefault="00624306" w:rsidP="00A74957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</w:p>
    <w:p w:rsidR="00624306" w:rsidRPr="00FB203D" w:rsidRDefault="00624306" w:rsidP="00624306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Удаление автомобильной марки из таблицы реализовано следующим образом: значение из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комбо-бокса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записывается в локальную переменную метода удаления марки, далее в случае если переменная не пуста и не равна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null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в таблице находится запись со значением равным локальной переменной, после чего запись удаляется. После удаления записи вызывается метод подгрузки данных, а активное значение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комбо-бокса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сбрасывается 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на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нулевое.</w:t>
      </w:r>
    </w:p>
    <w:p w:rsidR="00624306" w:rsidRPr="00624306" w:rsidRDefault="00624306" w:rsidP="00A74957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029200" cy="2606040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0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03D" w:rsidRPr="00624306" w:rsidRDefault="00624306" w:rsidP="00624306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26. </w:t>
      </w:r>
      <w:r w:rsidRPr="00C14994">
        <w:rPr>
          <w:rFonts w:ascii="Times New Roman" w:hAnsi="Times New Roman"/>
          <w:i/>
          <w:sz w:val="28"/>
          <w:szCs w:val="28"/>
        </w:rPr>
        <w:t xml:space="preserve">Метод </w:t>
      </w:r>
      <w:r>
        <w:rPr>
          <w:rFonts w:ascii="Times New Roman" w:hAnsi="Times New Roman"/>
          <w:i/>
          <w:sz w:val="28"/>
          <w:szCs w:val="28"/>
        </w:rPr>
        <w:t>удаления марки авто</w:t>
      </w:r>
    </w:p>
    <w:p w:rsidR="00624306" w:rsidRDefault="00624306" w:rsidP="00624306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Добавление новых моделей автомобилей в таблицу реализовано следующим образом: в локальную переменную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modelname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записывается значение из текстового поля, в переменную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carMark</w:t>
      </w:r>
      <w:proofErr w:type="spellEnd"/>
      <w:r w:rsidRPr="0062430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записывается значение из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комбо-бокса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, после чего в переменную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markId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записывается индекс марки авто значение которой равно переменной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carMark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. В случае если переменные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modelname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carMark</w:t>
      </w:r>
      <w:proofErr w:type="spellEnd"/>
      <w:r w:rsidRPr="0062430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не пусты и не равны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null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создаётся экземпляр класса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Model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со значениями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name</w:t>
      </w:r>
      <w:r w:rsidRPr="0062430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mark</w:t>
      </w:r>
      <w:r w:rsidRPr="00624306">
        <w:rPr>
          <w:rFonts w:ascii="Times New Roman" w:hAnsi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id</w:t>
      </w:r>
      <w:r w:rsidRPr="0062430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соответствующими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modelname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carMark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и добавляется в базу данных. </w:t>
      </w:r>
    </w:p>
    <w:p w:rsidR="00624306" w:rsidRDefault="00624306" w:rsidP="00624306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После добавления новой записи вызывается метод подгрузки данных,  текстовое поле принимает значение пустой строки, а значение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комбо-бокса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сбрасывается 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на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нулевое. </w:t>
      </w:r>
    </w:p>
    <w:p w:rsidR="00624306" w:rsidRPr="00624306" w:rsidRDefault="00624306" w:rsidP="00624306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120640" cy="3646170"/>
            <wp:effectExtent l="1905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64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06" w:rsidRDefault="00624306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624306" w:rsidRPr="00624306" w:rsidRDefault="00624306" w:rsidP="00624306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27. </w:t>
      </w:r>
      <w:r w:rsidRPr="00C14994">
        <w:rPr>
          <w:rFonts w:ascii="Times New Roman" w:hAnsi="Times New Roman"/>
          <w:i/>
          <w:sz w:val="28"/>
          <w:szCs w:val="28"/>
        </w:rPr>
        <w:t xml:space="preserve">Метод </w:t>
      </w:r>
      <w:r>
        <w:rPr>
          <w:rFonts w:ascii="Times New Roman" w:hAnsi="Times New Roman"/>
          <w:i/>
          <w:sz w:val="28"/>
          <w:szCs w:val="28"/>
        </w:rPr>
        <w:t>добавления модели авто</w:t>
      </w:r>
    </w:p>
    <w:p w:rsidR="00624306" w:rsidRDefault="00624306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624306" w:rsidRDefault="00624306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624306" w:rsidRDefault="00624306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624306" w:rsidRDefault="00624306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624306" w:rsidRDefault="00624306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624306" w:rsidRDefault="00624306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04A68" w:rsidRDefault="00404A68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04A68" w:rsidRDefault="00404A68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04A68" w:rsidRDefault="00404A68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04A68" w:rsidRPr="004F39E4" w:rsidRDefault="00404A68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C2B81" w:rsidRPr="00B919B3" w:rsidRDefault="003C2B81" w:rsidP="003C2B8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26" w:name="_Toc166559307"/>
      <w:r>
        <w:rPr>
          <w:rFonts w:ascii="Times New Roman" w:hAnsi="Times New Roman" w:cs="Times New Roman"/>
          <w:b/>
          <w:bCs/>
          <w:color w:val="000000" w:themeColor="text1"/>
          <w:sz w:val="28"/>
        </w:rPr>
        <w:lastRenderedPageBreak/>
        <w:t>ЗАКЛЮЧЕНИЕ</w:t>
      </w:r>
      <w:bookmarkEnd w:id="26"/>
    </w:p>
    <w:p w:rsidR="004222D9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222D9" w:rsidRDefault="00BB398B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B398B">
        <w:rPr>
          <w:rFonts w:ascii="Times New Roman" w:hAnsi="Times New Roman"/>
          <w:color w:val="000000" w:themeColor="text1"/>
          <w:sz w:val="28"/>
          <w:szCs w:val="28"/>
        </w:rPr>
        <w:t xml:space="preserve">Рассмотрим результаты </w:t>
      </w:r>
      <w:r>
        <w:rPr>
          <w:rFonts w:ascii="Times New Roman" w:hAnsi="Times New Roman"/>
          <w:color w:val="000000" w:themeColor="text1"/>
          <w:sz w:val="28"/>
          <w:szCs w:val="28"/>
        </w:rPr>
        <w:t>проведенной работы</w:t>
      </w:r>
      <w:r w:rsidRPr="00BB398B">
        <w:rPr>
          <w:rFonts w:ascii="Times New Roman" w:hAnsi="Times New Roman"/>
          <w:color w:val="000000" w:themeColor="text1"/>
          <w:sz w:val="28"/>
          <w:szCs w:val="28"/>
        </w:rPr>
        <w:t>, целью которого являлось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создание базы данных и приложения для реализации управления этой базой.</w:t>
      </w:r>
    </w:p>
    <w:p w:rsidR="00F2018F" w:rsidRDefault="00F2018F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Результатами проведенной работы, целью которой являлось проектирование и создание базы данных, а также приложения для управления данными.</w:t>
      </w:r>
    </w:p>
    <w:p w:rsidR="00DE4BDA" w:rsidRDefault="00F2018F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</w:t>
      </w:r>
      <w:r w:rsidR="00DE4BDA">
        <w:rPr>
          <w:rFonts w:ascii="Times New Roman" w:hAnsi="Times New Roman"/>
          <w:color w:val="000000" w:themeColor="text1"/>
          <w:sz w:val="28"/>
          <w:szCs w:val="28"/>
        </w:rPr>
        <w:t>ер</w:t>
      </w:r>
      <w:r>
        <w:rPr>
          <w:rFonts w:ascii="Times New Roman" w:hAnsi="Times New Roman"/>
          <w:color w:val="000000" w:themeColor="text1"/>
          <w:sz w:val="28"/>
          <w:szCs w:val="28"/>
        </w:rPr>
        <w:t>ечень выполненных работ</w:t>
      </w:r>
      <w:r w:rsidR="00DE4BDA" w:rsidRPr="00DE4BDA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:rsidR="00DE4BDA" w:rsidRDefault="00DE4BDA" w:rsidP="00DE4BD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="00F2018F">
        <w:rPr>
          <w:rFonts w:ascii="Times New Roman" w:hAnsi="Times New Roman"/>
          <w:color w:val="000000" w:themeColor="text1"/>
          <w:sz w:val="28"/>
          <w:szCs w:val="28"/>
        </w:rPr>
        <w:t xml:space="preserve">Исследование предметной области </w:t>
      </w:r>
    </w:p>
    <w:p w:rsidR="00DE4BDA" w:rsidRDefault="00DE4BDA" w:rsidP="00DE4BD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="00F2018F">
        <w:rPr>
          <w:rFonts w:ascii="Times New Roman" w:hAnsi="Times New Roman"/>
          <w:color w:val="000000" w:themeColor="text1"/>
          <w:sz w:val="28"/>
          <w:szCs w:val="28"/>
        </w:rPr>
        <w:t>Разработка модели системы управления автосалоном</w:t>
      </w:r>
    </w:p>
    <w:p w:rsidR="00DE4BDA" w:rsidRDefault="00DE4BDA" w:rsidP="00DE4BD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Проектирование и создание 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>реляционн</w:t>
      </w:r>
      <w:r>
        <w:rPr>
          <w:rFonts w:ascii="Times New Roman" w:hAnsi="Times New Roman"/>
          <w:color w:val="000000" w:themeColor="text1"/>
          <w:sz w:val="28"/>
          <w:szCs w:val="28"/>
        </w:rPr>
        <w:t>ой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 xml:space="preserve"> баз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ы 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>данных</w:t>
      </w:r>
    </w:p>
    <w:p w:rsidR="00DE4BDA" w:rsidRPr="00DE4BDA" w:rsidRDefault="00DE4BDA" w:rsidP="00DE4BD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Проектирование и создание приложения для управления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 xml:space="preserve"> баз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ой 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>данных</w:t>
      </w:r>
    </w:p>
    <w:p w:rsidR="00F2018F" w:rsidRDefault="00F2018F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018F">
        <w:rPr>
          <w:rFonts w:ascii="Times New Roman" w:hAnsi="Times New Roman"/>
          <w:sz w:val="28"/>
          <w:szCs w:val="28"/>
        </w:rPr>
        <w:t xml:space="preserve">В результате выполненных работ удалось освоить принципы построения структуры базы данных и научиться использовать различные инструменты проектирования и программирования. Были освоены новые методы взаимодействия с данными. </w:t>
      </w:r>
    </w:p>
    <w:p w:rsidR="00B76572" w:rsidRDefault="00F2018F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018F">
        <w:rPr>
          <w:rFonts w:ascii="Times New Roman" w:hAnsi="Times New Roman"/>
          <w:sz w:val="28"/>
          <w:szCs w:val="28"/>
        </w:rPr>
        <w:t>В результате всех усилий функционал приложения считается завершенным.</w:t>
      </w:r>
    </w:p>
    <w:p w:rsidR="00B76572" w:rsidRDefault="00B76572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F2018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76572" w:rsidRPr="00B919B3" w:rsidRDefault="00B76572" w:rsidP="00B76572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27" w:name="_Toc166559308"/>
      <w:r>
        <w:rPr>
          <w:rFonts w:ascii="Times New Roman" w:hAnsi="Times New Roman" w:cs="Times New Roman"/>
          <w:b/>
          <w:bCs/>
          <w:color w:val="000000" w:themeColor="text1"/>
          <w:sz w:val="28"/>
        </w:rPr>
        <w:lastRenderedPageBreak/>
        <w:t>СПИСОК ИСПОЛЬЗУЕМЫХ РЕСУРСОВ</w:t>
      </w:r>
      <w:bookmarkEnd w:id="27"/>
    </w:p>
    <w:p w:rsidR="00B76572" w:rsidRDefault="00B76572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8C5848" w:rsidRPr="00576B31" w:rsidRDefault="008C5848" w:rsidP="008C5848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8C5848">
        <w:rPr>
          <w:sz w:val="28"/>
          <w:szCs w:val="28"/>
        </w:rPr>
        <w:t xml:space="preserve">Базы данных: учебно-методическое пособие / Г. И. </w:t>
      </w:r>
      <w:proofErr w:type="spellStart"/>
      <w:r w:rsidRPr="008C5848">
        <w:rPr>
          <w:sz w:val="28"/>
          <w:szCs w:val="28"/>
        </w:rPr>
        <w:t>Ревунков</w:t>
      </w:r>
      <w:proofErr w:type="spellEnd"/>
      <w:r w:rsidRPr="008C5848">
        <w:rPr>
          <w:sz w:val="28"/>
          <w:szCs w:val="28"/>
        </w:rPr>
        <w:t xml:space="preserve">, Н. А. Ковалева, Е. Ю. Силантьева [и др.]. </w:t>
      </w:r>
      <w:proofErr w:type="gramStart"/>
      <w:r w:rsidRPr="008C5848">
        <w:rPr>
          <w:sz w:val="28"/>
          <w:szCs w:val="28"/>
        </w:rPr>
        <w:t>—М</w:t>
      </w:r>
      <w:proofErr w:type="gramEnd"/>
      <w:r w:rsidRPr="008C5848">
        <w:rPr>
          <w:sz w:val="28"/>
          <w:szCs w:val="28"/>
        </w:rPr>
        <w:t xml:space="preserve">осква: МГТУ им. Н.Э. Баумана, 2020. —28 с. —ISBN 978-5-7038-5381-8 </w:t>
      </w:r>
      <w:r w:rsidR="002F436A" w:rsidRPr="002F436A">
        <w:rPr>
          <w:sz w:val="28"/>
          <w:szCs w:val="28"/>
        </w:rPr>
        <w:t>«</w:t>
      </w:r>
      <w:proofErr w:type="spellStart"/>
      <w:r w:rsidR="002F436A" w:rsidRPr="002F436A">
        <w:rPr>
          <w:sz w:val="28"/>
          <w:szCs w:val="28"/>
        </w:rPr>
        <w:t>MySQL</w:t>
      </w:r>
      <w:proofErr w:type="spellEnd"/>
      <w:r w:rsidR="002F436A" w:rsidRPr="002F436A">
        <w:rPr>
          <w:sz w:val="28"/>
          <w:szCs w:val="28"/>
        </w:rPr>
        <w:t xml:space="preserve"> по максимуму» </w:t>
      </w:r>
      <w:proofErr w:type="spellStart"/>
      <w:r w:rsidR="002F436A" w:rsidRPr="002F436A">
        <w:rPr>
          <w:sz w:val="28"/>
          <w:szCs w:val="28"/>
        </w:rPr>
        <w:t>Бэрон</w:t>
      </w:r>
      <w:proofErr w:type="spellEnd"/>
      <w:r w:rsidR="002F436A" w:rsidRPr="002F436A">
        <w:rPr>
          <w:sz w:val="28"/>
          <w:szCs w:val="28"/>
        </w:rPr>
        <w:t xml:space="preserve"> Шварц, Вадим Ткаченко, Петр Зайцев</w:t>
      </w:r>
      <w:r w:rsidR="002F436A">
        <w:rPr>
          <w:sz w:val="28"/>
          <w:szCs w:val="28"/>
        </w:rPr>
        <w:t>.</w:t>
      </w:r>
    </w:p>
    <w:p w:rsidR="002F436A" w:rsidRPr="00576B31" w:rsidRDefault="008C5848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8C5848">
        <w:rPr>
          <w:sz w:val="28"/>
          <w:szCs w:val="28"/>
        </w:rPr>
        <w:t xml:space="preserve">Бычков,  М.  И.  Работа  с  данными  в  </w:t>
      </w:r>
      <w:r w:rsidRPr="008C5848">
        <w:rPr>
          <w:sz w:val="28"/>
          <w:szCs w:val="28"/>
          <w:lang w:val="en-US"/>
        </w:rPr>
        <w:t>ADO</w:t>
      </w:r>
      <w:r w:rsidRPr="008C5848">
        <w:rPr>
          <w:sz w:val="28"/>
          <w:szCs w:val="28"/>
        </w:rPr>
        <w:t>.</w:t>
      </w:r>
      <w:r w:rsidRPr="008C5848">
        <w:rPr>
          <w:sz w:val="28"/>
          <w:szCs w:val="28"/>
          <w:lang w:val="en-US"/>
        </w:rPr>
        <w:t>NET</w:t>
      </w:r>
      <w:r w:rsidRPr="008C5848">
        <w:rPr>
          <w:sz w:val="28"/>
          <w:szCs w:val="28"/>
        </w:rPr>
        <w:t xml:space="preserve">:  учебное  пособие  /  М.  </w:t>
      </w:r>
      <w:r w:rsidRPr="00576B31">
        <w:rPr>
          <w:sz w:val="28"/>
          <w:szCs w:val="28"/>
        </w:rPr>
        <w:t xml:space="preserve">И. Бычков. </w:t>
      </w:r>
      <w:proofErr w:type="gramStart"/>
      <w:r w:rsidRPr="00576B31">
        <w:rPr>
          <w:sz w:val="28"/>
          <w:szCs w:val="28"/>
        </w:rPr>
        <w:t>—Н</w:t>
      </w:r>
      <w:proofErr w:type="gramEnd"/>
      <w:r w:rsidRPr="00576B31">
        <w:rPr>
          <w:sz w:val="28"/>
          <w:szCs w:val="28"/>
        </w:rPr>
        <w:t>овосибирск: НГТУ, 2021. —144 с. —</w:t>
      </w:r>
      <w:r w:rsidRPr="008C5848">
        <w:rPr>
          <w:sz w:val="28"/>
          <w:szCs w:val="28"/>
          <w:lang w:val="en-US"/>
        </w:rPr>
        <w:t>ISBN</w:t>
      </w:r>
      <w:r w:rsidRPr="00576B31">
        <w:rPr>
          <w:sz w:val="28"/>
          <w:szCs w:val="28"/>
        </w:rPr>
        <w:t xml:space="preserve"> 978-5-7782-4503-7.</w:t>
      </w:r>
    </w:p>
    <w:p w:rsidR="008C5848" w:rsidRDefault="008C5848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en-US"/>
        </w:rPr>
      </w:pPr>
      <w:r w:rsidRPr="008C5848">
        <w:rPr>
          <w:sz w:val="28"/>
          <w:szCs w:val="28"/>
        </w:rPr>
        <w:t xml:space="preserve">Базы  данных:  учебное  пособие  /  составители  Т.  Ж.  </w:t>
      </w:r>
      <w:proofErr w:type="spellStart"/>
      <w:r w:rsidRPr="008C5848">
        <w:rPr>
          <w:sz w:val="28"/>
          <w:szCs w:val="28"/>
        </w:rPr>
        <w:t>Базаржапова</w:t>
      </w:r>
      <w:proofErr w:type="spellEnd"/>
      <w:r w:rsidRPr="008C5848">
        <w:rPr>
          <w:sz w:val="28"/>
          <w:szCs w:val="28"/>
        </w:rPr>
        <w:t xml:space="preserve">  [и  др.]. </w:t>
      </w:r>
      <w:proofErr w:type="gramStart"/>
      <w:r w:rsidRPr="008C5848">
        <w:rPr>
          <w:sz w:val="28"/>
          <w:szCs w:val="28"/>
        </w:rPr>
        <w:t>—У</w:t>
      </w:r>
      <w:proofErr w:type="gramEnd"/>
      <w:r w:rsidRPr="008C5848">
        <w:rPr>
          <w:sz w:val="28"/>
          <w:szCs w:val="28"/>
        </w:rPr>
        <w:t xml:space="preserve">лан-Удэ: Бурятская ГСХА им. </w:t>
      </w:r>
      <w:r w:rsidRPr="008C5848">
        <w:rPr>
          <w:sz w:val="28"/>
          <w:szCs w:val="28"/>
          <w:lang w:val="en-US"/>
        </w:rPr>
        <w:t xml:space="preserve">В.Р. </w:t>
      </w:r>
      <w:proofErr w:type="spellStart"/>
      <w:r w:rsidRPr="008C5848">
        <w:rPr>
          <w:sz w:val="28"/>
          <w:szCs w:val="28"/>
          <w:lang w:val="en-US"/>
        </w:rPr>
        <w:t>Филиппова</w:t>
      </w:r>
      <w:proofErr w:type="spellEnd"/>
      <w:r w:rsidRPr="008C5848">
        <w:rPr>
          <w:sz w:val="28"/>
          <w:szCs w:val="28"/>
          <w:lang w:val="en-US"/>
        </w:rPr>
        <w:t xml:space="preserve">, 2022. —84 </w:t>
      </w:r>
      <w:proofErr w:type="gramStart"/>
      <w:r w:rsidRPr="008C5848">
        <w:rPr>
          <w:sz w:val="28"/>
          <w:szCs w:val="28"/>
          <w:lang w:val="en-US"/>
        </w:rPr>
        <w:t>с</w:t>
      </w:r>
      <w:proofErr w:type="gramEnd"/>
      <w:r>
        <w:rPr>
          <w:sz w:val="28"/>
          <w:szCs w:val="28"/>
          <w:lang w:val="en-US"/>
        </w:rPr>
        <w:t>.</w:t>
      </w:r>
    </w:p>
    <w:p w:rsidR="008C5848" w:rsidRPr="008C5848" w:rsidRDefault="008C5848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proofErr w:type="spellStart"/>
      <w:r w:rsidRPr="008C5848">
        <w:rPr>
          <w:sz w:val="28"/>
          <w:szCs w:val="28"/>
        </w:rPr>
        <w:t>Прокушев</w:t>
      </w:r>
      <w:proofErr w:type="spellEnd"/>
      <w:r w:rsidRPr="008C5848">
        <w:rPr>
          <w:sz w:val="28"/>
          <w:szCs w:val="28"/>
        </w:rPr>
        <w:t xml:space="preserve">, Я. Е. Базы данных: учебное пособие / Я. Е. </w:t>
      </w:r>
      <w:proofErr w:type="spellStart"/>
      <w:r w:rsidRPr="008C5848">
        <w:rPr>
          <w:sz w:val="28"/>
          <w:szCs w:val="28"/>
        </w:rPr>
        <w:t>Прокушев</w:t>
      </w:r>
      <w:proofErr w:type="spellEnd"/>
      <w:r w:rsidRPr="008C5848">
        <w:rPr>
          <w:sz w:val="28"/>
          <w:szCs w:val="28"/>
        </w:rPr>
        <w:t xml:space="preserve">. —2-е изд., доп. </w:t>
      </w:r>
      <w:proofErr w:type="gramStart"/>
      <w:r w:rsidRPr="008C5848">
        <w:rPr>
          <w:sz w:val="28"/>
          <w:szCs w:val="28"/>
        </w:rPr>
        <w:t>—С</w:t>
      </w:r>
      <w:proofErr w:type="gramEnd"/>
      <w:r w:rsidRPr="008C5848">
        <w:rPr>
          <w:sz w:val="28"/>
          <w:szCs w:val="28"/>
        </w:rPr>
        <w:t>анкт-Петербург:  Интермедия,  2022. —264  с. —</w:t>
      </w:r>
      <w:r w:rsidRPr="008C5848">
        <w:rPr>
          <w:sz w:val="28"/>
          <w:szCs w:val="28"/>
          <w:lang w:val="en-US"/>
        </w:rPr>
        <w:t>ISBN</w:t>
      </w:r>
      <w:r w:rsidRPr="008C5848">
        <w:rPr>
          <w:sz w:val="28"/>
          <w:szCs w:val="28"/>
        </w:rPr>
        <w:t xml:space="preserve">  978-5-4383-0250-6.</w:t>
      </w:r>
    </w:p>
    <w:p w:rsidR="008C5848" w:rsidRDefault="008C5848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8C5848">
        <w:rPr>
          <w:sz w:val="28"/>
          <w:szCs w:val="28"/>
        </w:rPr>
        <w:t xml:space="preserve">Алёшкин,  А.  В.  Основы  информатики:  алгоритм  выполнения  заданий лабораторных  работ  в  приложении  </w:t>
      </w:r>
      <w:proofErr w:type="spellStart"/>
      <w:r w:rsidRPr="008C5848">
        <w:rPr>
          <w:sz w:val="28"/>
          <w:szCs w:val="28"/>
        </w:rPr>
        <w:t>Windows</w:t>
      </w:r>
      <w:proofErr w:type="spellEnd"/>
      <w:r w:rsidRPr="008C5848">
        <w:rPr>
          <w:sz w:val="28"/>
          <w:szCs w:val="28"/>
        </w:rPr>
        <w:t xml:space="preserve">  </w:t>
      </w:r>
      <w:proofErr w:type="spellStart"/>
      <w:r w:rsidRPr="008C5848">
        <w:rPr>
          <w:sz w:val="28"/>
          <w:szCs w:val="28"/>
        </w:rPr>
        <w:t>Forms</w:t>
      </w:r>
      <w:proofErr w:type="spellEnd"/>
      <w:r w:rsidRPr="008C5848">
        <w:rPr>
          <w:sz w:val="28"/>
          <w:szCs w:val="28"/>
        </w:rPr>
        <w:t xml:space="preserve">  (MS  </w:t>
      </w:r>
      <w:proofErr w:type="spellStart"/>
      <w:r w:rsidRPr="008C5848">
        <w:rPr>
          <w:sz w:val="28"/>
          <w:szCs w:val="28"/>
        </w:rPr>
        <w:t>Visual</w:t>
      </w:r>
      <w:proofErr w:type="spellEnd"/>
      <w:r w:rsidRPr="008C5848">
        <w:rPr>
          <w:sz w:val="28"/>
          <w:szCs w:val="28"/>
        </w:rPr>
        <w:t xml:space="preserve">  </w:t>
      </w:r>
      <w:proofErr w:type="spellStart"/>
      <w:r w:rsidRPr="008C5848">
        <w:rPr>
          <w:sz w:val="28"/>
          <w:szCs w:val="28"/>
        </w:rPr>
        <w:t>Studio</w:t>
      </w:r>
      <w:proofErr w:type="spellEnd"/>
      <w:r w:rsidRPr="008C5848">
        <w:rPr>
          <w:sz w:val="28"/>
          <w:szCs w:val="28"/>
        </w:rPr>
        <w:t xml:space="preserve">)  : учебно-методическое  пособие  /  А.  В.  Алёшкин,  В.  М.  Шишкин,  О.  Ю. Медведев. </w:t>
      </w:r>
      <w:proofErr w:type="gramStart"/>
      <w:r w:rsidRPr="008C5848">
        <w:rPr>
          <w:sz w:val="28"/>
          <w:szCs w:val="28"/>
        </w:rPr>
        <w:t>—К</w:t>
      </w:r>
      <w:proofErr w:type="gramEnd"/>
      <w:r w:rsidRPr="008C5848">
        <w:rPr>
          <w:sz w:val="28"/>
          <w:szCs w:val="28"/>
        </w:rPr>
        <w:t xml:space="preserve">иров: </w:t>
      </w:r>
      <w:proofErr w:type="spellStart"/>
      <w:r w:rsidRPr="008C5848">
        <w:rPr>
          <w:sz w:val="28"/>
          <w:szCs w:val="28"/>
        </w:rPr>
        <w:t>ВятГУ</w:t>
      </w:r>
      <w:proofErr w:type="spellEnd"/>
      <w:r w:rsidRPr="008C5848">
        <w:rPr>
          <w:sz w:val="28"/>
          <w:szCs w:val="28"/>
        </w:rPr>
        <w:t>, 2016. —63 с</w:t>
      </w:r>
      <w:r w:rsidRPr="00576B31">
        <w:rPr>
          <w:sz w:val="28"/>
          <w:szCs w:val="28"/>
        </w:rPr>
        <w:t>.</w:t>
      </w:r>
    </w:p>
    <w:p w:rsidR="008430AE" w:rsidRDefault="008430AE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8430AE">
        <w:rPr>
          <w:sz w:val="28"/>
          <w:szCs w:val="28"/>
        </w:rPr>
        <w:t>Ильин, И. В. Базы данных</w:t>
      </w:r>
      <w:proofErr w:type="gramStart"/>
      <w:r w:rsidRPr="008430AE">
        <w:rPr>
          <w:sz w:val="28"/>
          <w:szCs w:val="28"/>
        </w:rPr>
        <w:t xml:space="preserve"> :</w:t>
      </w:r>
      <w:proofErr w:type="gramEnd"/>
      <w:r w:rsidRPr="008430AE">
        <w:rPr>
          <w:sz w:val="28"/>
          <w:szCs w:val="28"/>
        </w:rPr>
        <w:t xml:space="preserve"> учебное пособие / И. В. Ильин, О. </w:t>
      </w:r>
      <w:proofErr w:type="spellStart"/>
      <w:r w:rsidRPr="008430AE">
        <w:rPr>
          <w:sz w:val="28"/>
          <w:szCs w:val="28"/>
        </w:rPr>
        <w:t>Ю.Ильяшенко</w:t>
      </w:r>
      <w:proofErr w:type="spellEnd"/>
      <w:r w:rsidRPr="008430AE">
        <w:rPr>
          <w:sz w:val="28"/>
          <w:szCs w:val="28"/>
        </w:rPr>
        <w:t>. — Санкт-Петербург</w:t>
      </w:r>
      <w:proofErr w:type="gramStart"/>
      <w:r w:rsidRPr="008430AE">
        <w:rPr>
          <w:sz w:val="28"/>
          <w:szCs w:val="28"/>
        </w:rPr>
        <w:t xml:space="preserve"> :</w:t>
      </w:r>
      <w:proofErr w:type="gramEnd"/>
      <w:r w:rsidRPr="008430AE">
        <w:rPr>
          <w:sz w:val="28"/>
          <w:szCs w:val="28"/>
        </w:rPr>
        <w:t xml:space="preserve"> </w:t>
      </w:r>
      <w:proofErr w:type="spellStart"/>
      <w:r w:rsidRPr="008430AE">
        <w:rPr>
          <w:sz w:val="28"/>
          <w:szCs w:val="28"/>
        </w:rPr>
        <w:t>СПбГПУ</w:t>
      </w:r>
      <w:proofErr w:type="spellEnd"/>
      <w:r w:rsidRPr="008430AE">
        <w:rPr>
          <w:sz w:val="28"/>
          <w:szCs w:val="28"/>
        </w:rPr>
        <w:t>, 2020. — 96 с. — ISBN 978-5-7422-7101-7.—   Текст:   электронный//   Лань</w:t>
      </w:r>
      <w:proofErr w:type="gramStart"/>
      <w:r w:rsidRPr="008430AE">
        <w:rPr>
          <w:sz w:val="28"/>
          <w:szCs w:val="28"/>
        </w:rPr>
        <w:t xml:space="preserve">   :</w:t>
      </w:r>
      <w:proofErr w:type="gramEnd"/>
      <w:r w:rsidRPr="008430AE">
        <w:rPr>
          <w:sz w:val="28"/>
          <w:szCs w:val="28"/>
        </w:rPr>
        <w:t xml:space="preserve">   электронно-библиотечная система. — URL: https://e.lanbook.com/book/192881 (</w:t>
      </w:r>
      <w:proofErr w:type="spellStart"/>
      <w:r w:rsidRPr="008430AE">
        <w:rPr>
          <w:sz w:val="28"/>
          <w:szCs w:val="28"/>
        </w:rPr>
        <w:t>датаобращения</w:t>
      </w:r>
      <w:proofErr w:type="spellEnd"/>
      <w:r w:rsidRPr="008430AE">
        <w:rPr>
          <w:sz w:val="28"/>
          <w:szCs w:val="28"/>
        </w:rPr>
        <w:t xml:space="preserve">: 20.06.2023). — Режим доступа: для </w:t>
      </w:r>
      <w:proofErr w:type="spellStart"/>
      <w:r w:rsidRPr="008430AE">
        <w:rPr>
          <w:sz w:val="28"/>
          <w:szCs w:val="28"/>
        </w:rPr>
        <w:t>авториз</w:t>
      </w:r>
      <w:proofErr w:type="spellEnd"/>
      <w:r w:rsidRPr="008430AE">
        <w:rPr>
          <w:sz w:val="28"/>
          <w:szCs w:val="28"/>
        </w:rPr>
        <w:t xml:space="preserve">. </w:t>
      </w:r>
      <w:r>
        <w:rPr>
          <w:sz w:val="28"/>
          <w:szCs w:val="28"/>
        </w:rPr>
        <w:t>п</w:t>
      </w:r>
      <w:r w:rsidRPr="008430AE">
        <w:rPr>
          <w:sz w:val="28"/>
          <w:szCs w:val="28"/>
        </w:rPr>
        <w:t>ользователей</w:t>
      </w:r>
      <w:r>
        <w:rPr>
          <w:sz w:val="28"/>
          <w:szCs w:val="28"/>
        </w:rPr>
        <w:t>.</w:t>
      </w:r>
    </w:p>
    <w:p w:rsidR="008430AE" w:rsidRPr="008430AE" w:rsidRDefault="008430AE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8430AE">
        <w:rPr>
          <w:sz w:val="28"/>
          <w:szCs w:val="28"/>
        </w:rPr>
        <w:t xml:space="preserve">Васильева, М. А. Фильтрация набора данных : </w:t>
      </w:r>
      <w:proofErr w:type="spellStart"/>
      <w:r w:rsidRPr="008430AE">
        <w:rPr>
          <w:sz w:val="28"/>
          <w:szCs w:val="28"/>
        </w:rPr>
        <w:t>учебно-методическоепособие</w:t>
      </w:r>
      <w:proofErr w:type="spellEnd"/>
      <w:r w:rsidRPr="008430AE">
        <w:rPr>
          <w:sz w:val="28"/>
          <w:szCs w:val="28"/>
        </w:rPr>
        <w:t xml:space="preserve"> / М. А. Васильева, О. А. Тимофеева, К. М. Филипченко. </w:t>
      </w:r>
      <w:proofErr w:type="gramStart"/>
      <w:r w:rsidRPr="008430AE">
        <w:rPr>
          <w:sz w:val="28"/>
          <w:szCs w:val="28"/>
        </w:rPr>
        <w:t>—М</w:t>
      </w:r>
      <w:proofErr w:type="gramEnd"/>
      <w:r w:rsidRPr="008430AE">
        <w:rPr>
          <w:sz w:val="28"/>
          <w:szCs w:val="28"/>
        </w:rPr>
        <w:t xml:space="preserve">осква : РУТ (МИИТ), 2020. — 31 с.— Текст: электронный// Лань </w:t>
      </w:r>
      <w:proofErr w:type="gramStart"/>
      <w:r w:rsidRPr="008430AE">
        <w:rPr>
          <w:sz w:val="28"/>
          <w:szCs w:val="28"/>
        </w:rPr>
        <w:t>:э</w:t>
      </w:r>
      <w:proofErr w:type="gramEnd"/>
      <w:r w:rsidRPr="008430AE">
        <w:rPr>
          <w:sz w:val="28"/>
          <w:szCs w:val="28"/>
        </w:rPr>
        <w:t>лектронно-библиотечнаясистема.—URL:https://e.lanbook.com/book/175827   (дата   обращения:   20.06.2023).   —</w:t>
      </w:r>
      <w:r>
        <w:rPr>
          <w:sz w:val="28"/>
          <w:szCs w:val="28"/>
        </w:rPr>
        <w:t xml:space="preserve"> </w:t>
      </w:r>
      <w:r w:rsidRPr="008430AE">
        <w:rPr>
          <w:sz w:val="28"/>
          <w:szCs w:val="28"/>
        </w:rPr>
        <w:t xml:space="preserve">Режим доступа: для </w:t>
      </w:r>
      <w:proofErr w:type="spellStart"/>
      <w:r w:rsidRPr="008430AE">
        <w:rPr>
          <w:sz w:val="28"/>
          <w:szCs w:val="28"/>
        </w:rPr>
        <w:t>авториз</w:t>
      </w:r>
      <w:proofErr w:type="spellEnd"/>
      <w:r w:rsidRPr="008430AE">
        <w:rPr>
          <w:sz w:val="28"/>
          <w:szCs w:val="28"/>
        </w:rPr>
        <w:t>. пользователей</w:t>
      </w:r>
      <w:r>
        <w:rPr>
          <w:sz w:val="28"/>
          <w:szCs w:val="28"/>
          <w:lang w:val="en-US"/>
        </w:rPr>
        <w:t>.</w:t>
      </w:r>
    </w:p>
    <w:p w:rsidR="008430AE" w:rsidRPr="0067171D" w:rsidRDefault="008430AE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8430AE">
        <w:rPr>
          <w:sz w:val="28"/>
          <w:szCs w:val="28"/>
        </w:rPr>
        <w:lastRenderedPageBreak/>
        <w:t>SQL Задачи и решения [Электронный ресурс] –</w:t>
      </w:r>
      <w:r w:rsidR="0067171D" w:rsidRPr="0067171D">
        <w:rPr>
          <w:sz w:val="28"/>
          <w:szCs w:val="28"/>
        </w:rPr>
        <w:t xml:space="preserve"> </w:t>
      </w:r>
      <w:r w:rsidRPr="008430AE">
        <w:rPr>
          <w:sz w:val="28"/>
          <w:szCs w:val="28"/>
        </w:rPr>
        <w:t xml:space="preserve">Режим доступа: </w:t>
      </w:r>
      <w:hyperlink r:id="rId36" w:history="1">
        <w:r w:rsidR="0067171D" w:rsidRPr="00D75A9A">
          <w:rPr>
            <w:rStyle w:val="a6"/>
            <w:sz w:val="28"/>
            <w:szCs w:val="28"/>
          </w:rPr>
          <w:t>https://fast-project.ru/Moiseenko_SQL.pdf</w:t>
        </w:r>
      </w:hyperlink>
      <w:r w:rsidR="0067171D" w:rsidRPr="0067171D">
        <w:rPr>
          <w:sz w:val="28"/>
          <w:szCs w:val="28"/>
        </w:rPr>
        <w:t>.</w:t>
      </w:r>
    </w:p>
    <w:p w:rsidR="0067171D" w:rsidRPr="0067171D" w:rsidRDefault="0067171D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proofErr w:type="spellStart"/>
      <w:r w:rsidRPr="0067171D">
        <w:rPr>
          <w:sz w:val="28"/>
          <w:szCs w:val="28"/>
        </w:rPr>
        <w:t>Stack</w:t>
      </w:r>
      <w:proofErr w:type="spellEnd"/>
      <w:r w:rsidRPr="0067171D">
        <w:rPr>
          <w:sz w:val="28"/>
          <w:szCs w:val="28"/>
        </w:rPr>
        <w:t xml:space="preserve"> </w:t>
      </w:r>
      <w:proofErr w:type="spellStart"/>
      <w:r w:rsidRPr="0067171D">
        <w:rPr>
          <w:sz w:val="28"/>
          <w:szCs w:val="28"/>
        </w:rPr>
        <w:t>Overflow</w:t>
      </w:r>
      <w:proofErr w:type="spellEnd"/>
      <w:r w:rsidRPr="0067171D">
        <w:rPr>
          <w:sz w:val="28"/>
          <w:szCs w:val="28"/>
        </w:rPr>
        <w:t xml:space="preserve"> [Электронный ресурс] – Режим доступа: </w:t>
      </w:r>
      <w:hyperlink r:id="rId37" w:history="1">
        <w:r w:rsidRPr="00D75A9A">
          <w:rPr>
            <w:rStyle w:val="a6"/>
            <w:sz w:val="28"/>
            <w:szCs w:val="28"/>
          </w:rPr>
          <w:t>https://stackoverflow.com</w:t>
        </w:r>
      </w:hyperlink>
      <w:r w:rsidRPr="0067171D">
        <w:rPr>
          <w:sz w:val="28"/>
          <w:szCs w:val="28"/>
        </w:rPr>
        <w:t>.</w:t>
      </w:r>
    </w:p>
    <w:p w:rsidR="0067171D" w:rsidRPr="008430AE" w:rsidRDefault="0067171D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67171D">
        <w:rPr>
          <w:sz w:val="28"/>
          <w:szCs w:val="28"/>
        </w:rPr>
        <w:t>RU-CENTER. Что такое СУБД? [Электронный ресурс] – Режим доступа: https://www.nic.ru/help/chto-takoe-subd_8580.html.</w:t>
      </w:r>
    </w:p>
    <w:p w:rsidR="008430AE" w:rsidRPr="008430AE" w:rsidRDefault="008430AE" w:rsidP="008430AE">
      <w:pPr>
        <w:spacing w:line="360" w:lineRule="auto"/>
        <w:ind w:left="360"/>
        <w:jc w:val="both"/>
        <w:rPr>
          <w:sz w:val="28"/>
          <w:szCs w:val="28"/>
        </w:rPr>
      </w:pPr>
    </w:p>
    <w:sectPr w:rsidR="008430AE" w:rsidRPr="008430AE" w:rsidSect="009D7F8A">
      <w:footerReference w:type="default" r:id="rId38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F2EB3" w:rsidRDefault="00CF2EB3" w:rsidP="009D7F8A">
      <w:pPr>
        <w:spacing w:after="0" w:line="240" w:lineRule="auto"/>
      </w:pPr>
      <w:r>
        <w:separator/>
      </w:r>
    </w:p>
  </w:endnote>
  <w:endnote w:type="continuationSeparator" w:id="0">
    <w:p w:rsidR="00CF2EB3" w:rsidRDefault="00CF2EB3" w:rsidP="009D7F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07400615"/>
      <w:docPartObj>
        <w:docPartGallery w:val="Page Numbers (Bottom of Page)"/>
        <w:docPartUnique/>
      </w:docPartObj>
    </w:sdtPr>
    <w:sdtContent>
      <w:p w:rsidR="008430AE" w:rsidRDefault="00EA271C">
        <w:pPr>
          <w:pStyle w:val="a9"/>
          <w:jc w:val="center"/>
        </w:pPr>
      </w:p>
    </w:sdtContent>
  </w:sdt>
  <w:p w:rsidR="008430AE" w:rsidRDefault="008430AE">
    <w:pPr>
      <w:pStyle w:val="a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288050765"/>
      <w:docPartObj>
        <w:docPartGallery w:val="Page Numbers (Bottom of Page)"/>
        <w:docPartUnique/>
      </w:docPartObj>
    </w:sdtPr>
    <w:sdtContent>
      <w:p w:rsidR="008430AE" w:rsidRDefault="00EA271C">
        <w:pPr>
          <w:pStyle w:val="a9"/>
          <w:jc w:val="center"/>
        </w:pPr>
        <w:fldSimple w:instr="PAGE   \* MERGEFORMAT">
          <w:r w:rsidR="00B953C6">
            <w:rPr>
              <w:noProof/>
            </w:rPr>
            <w:t>3</w:t>
          </w:r>
        </w:fldSimple>
      </w:p>
    </w:sdtContent>
  </w:sdt>
  <w:p w:rsidR="008430AE" w:rsidRDefault="008430AE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F2EB3" w:rsidRDefault="00CF2EB3" w:rsidP="009D7F8A">
      <w:pPr>
        <w:spacing w:after="0" w:line="240" w:lineRule="auto"/>
      </w:pPr>
      <w:r>
        <w:separator/>
      </w:r>
    </w:p>
  </w:footnote>
  <w:footnote w:type="continuationSeparator" w:id="0">
    <w:p w:rsidR="00CF2EB3" w:rsidRDefault="00CF2EB3" w:rsidP="009D7F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01EC6"/>
    <w:multiLevelType w:val="hybridMultilevel"/>
    <w:tmpl w:val="966C5994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>
    <w:nsid w:val="046247FF"/>
    <w:multiLevelType w:val="hybridMultilevel"/>
    <w:tmpl w:val="77A8D820"/>
    <w:lvl w:ilvl="0" w:tplc="04190001">
      <w:start w:val="1"/>
      <w:numFmt w:val="bullet"/>
      <w:lvlText w:val=""/>
      <w:lvlJc w:val="left"/>
      <w:pPr>
        <w:ind w:left="18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2">
    <w:nsid w:val="08362423"/>
    <w:multiLevelType w:val="hybridMultilevel"/>
    <w:tmpl w:val="23E455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02A524B"/>
    <w:multiLevelType w:val="hybridMultilevel"/>
    <w:tmpl w:val="BA40E0A8"/>
    <w:lvl w:ilvl="0" w:tplc="0419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4">
    <w:nsid w:val="1CD7182F"/>
    <w:multiLevelType w:val="hybridMultilevel"/>
    <w:tmpl w:val="1C68274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CDF4F9C"/>
    <w:multiLevelType w:val="hybridMultilevel"/>
    <w:tmpl w:val="99CA8972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6">
    <w:nsid w:val="1F930953"/>
    <w:multiLevelType w:val="hybridMultilevel"/>
    <w:tmpl w:val="BF721FA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288E00A5"/>
    <w:multiLevelType w:val="hybridMultilevel"/>
    <w:tmpl w:val="D4622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4B169B"/>
    <w:multiLevelType w:val="hybridMultilevel"/>
    <w:tmpl w:val="D786E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1E447B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33EB6A0A"/>
    <w:multiLevelType w:val="hybridMultilevel"/>
    <w:tmpl w:val="C37C0B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B91478"/>
    <w:multiLevelType w:val="hybridMultilevel"/>
    <w:tmpl w:val="CCA4604A"/>
    <w:lvl w:ilvl="0" w:tplc="04190001">
      <w:start w:val="1"/>
      <w:numFmt w:val="bullet"/>
      <w:lvlText w:val=""/>
      <w:lvlJc w:val="left"/>
      <w:pPr>
        <w:ind w:left="2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34" w:hanging="360"/>
      </w:pPr>
      <w:rPr>
        <w:rFonts w:ascii="Wingdings" w:hAnsi="Wingdings" w:hint="default"/>
      </w:rPr>
    </w:lvl>
  </w:abstractNum>
  <w:abstractNum w:abstractNumId="12">
    <w:nsid w:val="444E3790"/>
    <w:multiLevelType w:val="hybridMultilevel"/>
    <w:tmpl w:val="88C6AC1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>
    <w:nsid w:val="4D5613A7"/>
    <w:multiLevelType w:val="hybridMultilevel"/>
    <w:tmpl w:val="3DBE19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4FA23FF1"/>
    <w:multiLevelType w:val="hybridMultilevel"/>
    <w:tmpl w:val="A9A256BC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5">
    <w:nsid w:val="5C3243C3"/>
    <w:multiLevelType w:val="hybridMultilevel"/>
    <w:tmpl w:val="C32E52D8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6">
    <w:nsid w:val="61C467BB"/>
    <w:multiLevelType w:val="hybridMultilevel"/>
    <w:tmpl w:val="71E86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66BD368A"/>
    <w:multiLevelType w:val="hybridMultilevel"/>
    <w:tmpl w:val="73FAC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1FD5A35"/>
    <w:multiLevelType w:val="hybridMultilevel"/>
    <w:tmpl w:val="86B096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2376F6D"/>
    <w:multiLevelType w:val="multilevel"/>
    <w:tmpl w:val="D0BC70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nsid w:val="73305BFE"/>
    <w:multiLevelType w:val="hybridMultilevel"/>
    <w:tmpl w:val="E52EDC3A"/>
    <w:lvl w:ilvl="0" w:tplc="04190001">
      <w:start w:val="1"/>
      <w:numFmt w:val="bullet"/>
      <w:lvlText w:val=""/>
      <w:lvlJc w:val="left"/>
      <w:pPr>
        <w:ind w:left="19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9" w:hanging="360"/>
      </w:pPr>
      <w:rPr>
        <w:rFonts w:ascii="Wingdings" w:hAnsi="Wingdings" w:hint="default"/>
      </w:rPr>
    </w:lvl>
  </w:abstractNum>
  <w:abstractNum w:abstractNumId="21">
    <w:nsid w:val="76086E3B"/>
    <w:multiLevelType w:val="multilevel"/>
    <w:tmpl w:val="3612AB3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2">
    <w:nsid w:val="7BBB79E6"/>
    <w:multiLevelType w:val="hybridMultilevel"/>
    <w:tmpl w:val="98FA24EC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3">
    <w:nsid w:val="7CBE47ED"/>
    <w:multiLevelType w:val="hybridMultilevel"/>
    <w:tmpl w:val="09660C3E"/>
    <w:lvl w:ilvl="0" w:tplc="041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1"/>
  </w:num>
  <w:num w:numId="3">
    <w:abstractNumId w:val="17"/>
  </w:num>
  <w:num w:numId="4">
    <w:abstractNumId w:val="19"/>
  </w:num>
  <w:num w:numId="5">
    <w:abstractNumId w:val="4"/>
  </w:num>
  <w:num w:numId="6">
    <w:abstractNumId w:val="12"/>
  </w:num>
  <w:num w:numId="7">
    <w:abstractNumId w:val="5"/>
  </w:num>
  <w:num w:numId="8">
    <w:abstractNumId w:val="7"/>
  </w:num>
  <w:num w:numId="9">
    <w:abstractNumId w:val="22"/>
  </w:num>
  <w:num w:numId="10">
    <w:abstractNumId w:val="11"/>
  </w:num>
  <w:num w:numId="11">
    <w:abstractNumId w:val="1"/>
  </w:num>
  <w:num w:numId="12">
    <w:abstractNumId w:val="23"/>
  </w:num>
  <w:num w:numId="13">
    <w:abstractNumId w:val="3"/>
  </w:num>
  <w:num w:numId="14">
    <w:abstractNumId w:val="20"/>
  </w:num>
  <w:num w:numId="15">
    <w:abstractNumId w:val="18"/>
  </w:num>
  <w:num w:numId="16">
    <w:abstractNumId w:val="8"/>
  </w:num>
  <w:num w:numId="17">
    <w:abstractNumId w:val="2"/>
  </w:num>
  <w:num w:numId="18">
    <w:abstractNumId w:val="14"/>
  </w:num>
  <w:num w:numId="19">
    <w:abstractNumId w:val="10"/>
  </w:num>
  <w:num w:numId="20">
    <w:abstractNumId w:val="13"/>
  </w:num>
  <w:num w:numId="21">
    <w:abstractNumId w:val="15"/>
  </w:num>
  <w:num w:numId="22">
    <w:abstractNumId w:val="0"/>
  </w:num>
  <w:num w:numId="23">
    <w:abstractNumId w:val="16"/>
  </w:num>
  <w:num w:numId="2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3"/>
  <w:proofState w:spelling="clean" w:grammar="clean"/>
  <w:defaultTabStop w:val="708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B441A3"/>
    <w:rsid w:val="00002635"/>
    <w:rsid w:val="000052F9"/>
    <w:rsid w:val="000136F9"/>
    <w:rsid w:val="00060DA4"/>
    <w:rsid w:val="00084A6F"/>
    <w:rsid w:val="000855F4"/>
    <w:rsid w:val="000A0E24"/>
    <w:rsid w:val="000F5B72"/>
    <w:rsid w:val="00123F1A"/>
    <w:rsid w:val="00135D52"/>
    <w:rsid w:val="001942EB"/>
    <w:rsid w:val="001A2863"/>
    <w:rsid w:val="001A6403"/>
    <w:rsid w:val="001D4D8D"/>
    <w:rsid w:val="001E7B90"/>
    <w:rsid w:val="00203598"/>
    <w:rsid w:val="00206856"/>
    <w:rsid w:val="0023142B"/>
    <w:rsid w:val="00244BB6"/>
    <w:rsid w:val="0025326C"/>
    <w:rsid w:val="00284D49"/>
    <w:rsid w:val="002B4DFD"/>
    <w:rsid w:val="002B76C2"/>
    <w:rsid w:val="002F436A"/>
    <w:rsid w:val="00304375"/>
    <w:rsid w:val="00321583"/>
    <w:rsid w:val="003236D7"/>
    <w:rsid w:val="003264D7"/>
    <w:rsid w:val="00367DC2"/>
    <w:rsid w:val="0037025D"/>
    <w:rsid w:val="003C2B81"/>
    <w:rsid w:val="003D49EE"/>
    <w:rsid w:val="003D652A"/>
    <w:rsid w:val="003D6D32"/>
    <w:rsid w:val="003E6C2F"/>
    <w:rsid w:val="003F6454"/>
    <w:rsid w:val="00400BA0"/>
    <w:rsid w:val="00404A68"/>
    <w:rsid w:val="004222D9"/>
    <w:rsid w:val="00424C26"/>
    <w:rsid w:val="0043343E"/>
    <w:rsid w:val="00476B86"/>
    <w:rsid w:val="00480D60"/>
    <w:rsid w:val="004A1056"/>
    <w:rsid w:val="004A3C47"/>
    <w:rsid w:val="004A5FF7"/>
    <w:rsid w:val="004E5B76"/>
    <w:rsid w:val="004F0B8A"/>
    <w:rsid w:val="004F2535"/>
    <w:rsid w:val="004F39E4"/>
    <w:rsid w:val="00503B61"/>
    <w:rsid w:val="0051268D"/>
    <w:rsid w:val="00516709"/>
    <w:rsid w:val="005307F4"/>
    <w:rsid w:val="005474FE"/>
    <w:rsid w:val="00550D00"/>
    <w:rsid w:val="00575BFE"/>
    <w:rsid w:val="00576B31"/>
    <w:rsid w:val="00582339"/>
    <w:rsid w:val="0058413F"/>
    <w:rsid w:val="00591F68"/>
    <w:rsid w:val="00595153"/>
    <w:rsid w:val="005A019C"/>
    <w:rsid w:val="005A556B"/>
    <w:rsid w:val="005C7494"/>
    <w:rsid w:val="005E1D0D"/>
    <w:rsid w:val="005F56FE"/>
    <w:rsid w:val="006200CB"/>
    <w:rsid w:val="00624306"/>
    <w:rsid w:val="0062721F"/>
    <w:rsid w:val="00634AA0"/>
    <w:rsid w:val="0066462B"/>
    <w:rsid w:val="0067171D"/>
    <w:rsid w:val="00697136"/>
    <w:rsid w:val="006B34EF"/>
    <w:rsid w:val="006C3CA5"/>
    <w:rsid w:val="006D0217"/>
    <w:rsid w:val="006F3F0A"/>
    <w:rsid w:val="007074D2"/>
    <w:rsid w:val="007339E7"/>
    <w:rsid w:val="00734956"/>
    <w:rsid w:val="00747FB9"/>
    <w:rsid w:val="007746C2"/>
    <w:rsid w:val="00781EA8"/>
    <w:rsid w:val="0079392D"/>
    <w:rsid w:val="007B3F16"/>
    <w:rsid w:val="007C394F"/>
    <w:rsid w:val="007F3ED8"/>
    <w:rsid w:val="008430AE"/>
    <w:rsid w:val="008460AD"/>
    <w:rsid w:val="00872ACD"/>
    <w:rsid w:val="00876315"/>
    <w:rsid w:val="008B3B4D"/>
    <w:rsid w:val="008C5848"/>
    <w:rsid w:val="00937401"/>
    <w:rsid w:val="009478F9"/>
    <w:rsid w:val="00956D50"/>
    <w:rsid w:val="00971BC1"/>
    <w:rsid w:val="0098104A"/>
    <w:rsid w:val="009B4A97"/>
    <w:rsid w:val="009B7472"/>
    <w:rsid w:val="009D7F8A"/>
    <w:rsid w:val="00A43BEA"/>
    <w:rsid w:val="00A5187E"/>
    <w:rsid w:val="00A5228D"/>
    <w:rsid w:val="00A53156"/>
    <w:rsid w:val="00A74957"/>
    <w:rsid w:val="00A74E97"/>
    <w:rsid w:val="00AE3DED"/>
    <w:rsid w:val="00B110B3"/>
    <w:rsid w:val="00B117A7"/>
    <w:rsid w:val="00B25869"/>
    <w:rsid w:val="00B441A3"/>
    <w:rsid w:val="00B57163"/>
    <w:rsid w:val="00B578FD"/>
    <w:rsid w:val="00B70E10"/>
    <w:rsid w:val="00B76572"/>
    <w:rsid w:val="00B76D9F"/>
    <w:rsid w:val="00B829E8"/>
    <w:rsid w:val="00B919B3"/>
    <w:rsid w:val="00B953C6"/>
    <w:rsid w:val="00BA2845"/>
    <w:rsid w:val="00BB0753"/>
    <w:rsid w:val="00BB398B"/>
    <w:rsid w:val="00BD605E"/>
    <w:rsid w:val="00C0600C"/>
    <w:rsid w:val="00C14994"/>
    <w:rsid w:val="00C15C60"/>
    <w:rsid w:val="00C15DC5"/>
    <w:rsid w:val="00C27E39"/>
    <w:rsid w:val="00C64EE9"/>
    <w:rsid w:val="00C70049"/>
    <w:rsid w:val="00C7473B"/>
    <w:rsid w:val="00C808FD"/>
    <w:rsid w:val="00CE7CB0"/>
    <w:rsid w:val="00CF2EB3"/>
    <w:rsid w:val="00D00964"/>
    <w:rsid w:val="00D30A1A"/>
    <w:rsid w:val="00D47209"/>
    <w:rsid w:val="00D64C4E"/>
    <w:rsid w:val="00D7726B"/>
    <w:rsid w:val="00D87C7E"/>
    <w:rsid w:val="00DE4BDA"/>
    <w:rsid w:val="00E064B2"/>
    <w:rsid w:val="00E16E24"/>
    <w:rsid w:val="00E26842"/>
    <w:rsid w:val="00E35ADD"/>
    <w:rsid w:val="00E87633"/>
    <w:rsid w:val="00EA271C"/>
    <w:rsid w:val="00EB28A0"/>
    <w:rsid w:val="00EC59FA"/>
    <w:rsid w:val="00ED3987"/>
    <w:rsid w:val="00EE0526"/>
    <w:rsid w:val="00EE2A95"/>
    <w:rsid w:val="00F2018F"/>
    <w:rsid w:val="00F817E4"/>
    <w:rsid w:val="00F8798F"/>
    <w:rsid w:val="00FB203D"/>
    <w:rsid w:val="00FB2BE8"/>
    <w:rsid w:val="00FB6D81"/>
    <w:rsid w:val="00FC4A2B"/>
    <w:rsid w:val="00FE3235"/>
    <w:rsid w:val="00FE516A"/>
    <w:rsid w:val="00FE67D9"/>
    <w:rsid w:val="00FF04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0E24"/>
    <w:rPr>
      <w:rFonts w:eastAsiaTheme="minorEastAsia" w:cs="Times New Roman"/>
      <w:kern w:val="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064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D7F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64B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E064B2"/>
    <w:pPr>
      <w:outlineLvl w:val="9"/>
    </w:pPr>
    <w:rPr>
      <w:rFonts w:cs="Times New Roman"/>
      <w:color w:val="2F5496"/>
    </w:rPr>
  </w:style>
  <w:style w:type="character" w:styleId="a4">
    <w:name w:val="line number"/>
    <w:basedOn w:val="a0"/>
    <w:uiPriority w:val="99"/>
    <w:semiHidden/>
    <w:unhideWhenUsed/>
    <w:rsid w:val="00E064B2"/>
  </w:style>
  <w:style w:type="paragraph" w:styleId="a5">
    <w:name w:val="List Paragraph"/>
    <w:basedOn w:val="a"/>
    <w:uiPriority w:val="34"/>
    <w:qFormat/>
    <w:rsid w:val="004A3C47"/>
    <w:pPr>
      <w:spacing w:after="0" w:line="240" w:lineRule="auto"/>
      <w:ind w:left="720"/>
      <w:contextualSpacing/>
    </w:pPr>
    <w:rPr>
      <w:rFonts w:ascii="Times New Roman" w:hAnsi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D7F8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600C"/>
    <w:pPr>
      <w:tabs>
        <w:tab w:val="right" w:leader="dot" w:pos="9345"/>
      </w:tabs>
      <w:spacing w:after="100"/>
    </w:pPr>
    <w:rPr>
      <w:rFonts w:ascii="Times New Roman" w:hAnsi="Times New Roman"/>
      <w:noProof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0600C"/>
    <w:pPr>
      <w:tabs>
        <w:tab w:val="right" w:leader="dot" w:pos="9345"/>
      </w:tabs>
      <w:spacing w:after="100"/>
      <w:ind w:left="220"/>
    </w:pPr>
    <w:rPr>
      <w:rFonts w:ascii="Times New Roman" w:hAnsi="Times New Roman"/>
      <w:noProof/>
      <w:color w:val="000000" w:themeColor="text1"/>
      <w:sz w:val="28"/>
      <w:szCs w:val="28"/>
    </w:rPr>
  </w:style>
  <w:style w:type="character" w:styleId="a6">
    <w:name w:val="Hyperlink"/>
    <w:basedOn w:val="a0"/>
    <w:uiPriority w:val="99"/>
    <w:unhideWhenUsed/>
    <w:rsid w:val="009D7F8A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D7F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F8A"/>
    <w:rPr>
      <w:rFonts w:eastAsiaTheme="minorEastAsia" w:cs="Times New Roman"/>
      <w:kern w:val="0"/>
      <w:lang w:eastAsia="ru-RU"/>
    </w:rPr>
  </w:style>
  <w:style w:type="paragraph" w:styleId="a9">
    <w:name w:val="footer"/>
    <w:basedOn w:val="a"/>
    <w:link w:val="aa"/>
    <w:uiPriority w:val="99"/>
    <w:unhideWhenUsed/>
    <w:rsid w:val="009D7F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F8A"/>
    <w:rPr>
      <w:rFonts w:eastAsiaTheme="minorEastAsia" w:cs="Times New Roman"/>
      <w:kern w:val="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1A64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1A6403"/>
    <w:rPr>
      <w:rFonts w:ascii="Tahoma" w:eastAsiaTheme="minorEastAsia" w:hAnsi="Tahoma" w:cs="Tahoma"/>
      <w:kern w:val="0"/>
      <w:sz w:val="16"/>
      <w:szCs w:val="16"/>
      <w:lang w:eastAsia="ru-RU"/>
    </w:rPr>
  </w:style>
  <w:style w:type="character" w:styleId="ad">
    <w:name w:val="FollowedHyperlink"/>
    <w:basedOn w:val="a0"/>
    <w:uiPriority w:val="99"/>
    <w:semiHidden/>
    <w:unhideWhenUsed/>
    <w:rsid w:val="008430AE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4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stackoverflow.com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fast-project.ru/Moiseenko_SQL.pdf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BCA35A-2D88-4E0D-9FFE-C8BFF18EC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1910</TotalTime>
  <Pages>36</Pages>
  <Words>4180</Words>
  <Characters>23827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Петлинский</dc:creator>
  <cp:keywords/>
  <dc:description/>
  <cp:lastModifiedBy>ASUS</cp:lastModifiedBy>
  <cp:revision>58</cp:revision>
  <cp:lastPrinted>2023-06-19T16:46:00Z</cp:lastPrinted>
  <dcterms:created xsi:type="dcterms:W3CDTF">2023-05-30T11:17:00Z</dcterms:created>
  <dcterms:modified xsi:type="dcterms:W3CDTF">2024-05-15T22:29:00Z</dcterms:modified>
</cp:coreProperties>
</file>