
<file path=[Content_Types].xml><?xml version="1.0" encoding="utf-8"?>
<Types xmlns="http://schemas.openxmlformats.org/package/2006/content-types">
  <Default Extension="xml" ContentType="application/xml"/>
  <Default Extension="jpeg" ContentType="image/jpeg"/>
  <Default Extension="bin" ContentType="application/vnd.ms-office.vbaProject"/>
  <Default Extension="rels" ContentType="application/vnd.openxmlformats-package.relationships+xml"/>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54EAE9C1" w14:textId="77777777" w:rsidR="0073544A" w:rsidRPr="004D42B3" w:rsidRDefault="00E313AB" w:rsidP="0073544A">
      <w:pPr>
        <w:pStyle w:val="03ChapterTitle"/>
      </w:pPr>
      <w:r w:rsidRPr="004D42B3">
        <w:t>Contents</w:t>
      </w:r>
    </w:p>
    <w:p w14:paraId="53167BBC" w14:textId="77777777" w:rsidR="0073544A" w:rsidRPr="004D42B3" w:rsidRDefault="00436B7E" w:rsidP="0073544A">
      <w:pPr>
        <w:spacing w:line="360" w:lineRule="auto"/>
        <w:rPr>
          <w:rFonts w:ascii="Times New Roman" w:hAnsi="Times New Roman"/>
        </w:rPr>
      </w:pPr>
    </w:p>
    <w:p w14:paraId="2095C759" w14:textId="77777777" w:rsidR="0073544A" w:rsidRPr="004D42B3" w:rsidRDefault="00E313AB" w:rsidP="0073544A">
      <w:pPr>
        <w:spacing w:line="360" w:lineRule="auto"/>
        <w:rPr>
          <w:rFonts w:ascii="Times New Roman" w:hAnsi="Times New Roman"/>
        </w:rPr>
      </w:pPr>
      <w:r w:rsidRPr="004D42B3">
        <w:rPr>
          <w:rFonts w:ascii="Times New Roman" w:hAnsi="Times New Roman"/>
        </w:rPr>
        <w:t>Acknowledgements</w:t>
      </w:r>
    </w:p>
    <w:p w14:paraId="2D0D51F6" w14:textId="77777777" w:rsidR="0073544A" w:rsidRPr="004D42B3" w:rsidRDefault="00E313AB" w:rsidP="0073544A">
      <w:pPr>
        <w:spacing w:line="360" w:lineRule="auto"/>
        <w:rPr>
          <w:rFonts w:ascii="Times New Roman" w:hAnsi="Times New Roman"/>
        </w:rPr>
      </w:pPr>
      <w:r w:rsidRPr="004D42B3">
        <w:rPr>
          <w:rFonts w:ascii="Times New Roman" w:hAnsi="Times New Roman"/>
        </w:rPr>
        <w:t>Introduction</w:t>
      </w:r>
    </w:p>
    <w:p w14:paraId="730E1FC8" w14:textId="77777777" w:rsidR="0073544A" w:rsidRPr="004D42B3" w:rsidRDefault="00E313AB" w:rsidP="0073544A">
      <w:pPr>
        <w:spacing w:line="360" w:lineRule="auto"/>
        <w:rPr>
          <w:rFonts w:ascii="Times New Roman" w:hAnsi="Times New Roman"/>
        </w:rPr>
      </w:pPr>
      <w:r w:rsidRPr="004D42B3">
        <w:rPr>
          <w:rFonts w:ascii="Times New Roman" w:hAnsi="Times New Roman"/>
        </w:rPr>
        <w:t>Abuse for the author</w:t>
      </w:r>
    </w:p>
    <w:p w14:paraId="7FE63E8D" w14:textId="77777777" w:rsidR="0073544A" w:rsidRPr="004D42B3" w:rsidRDefault="00E313AB" w:rsidP="0073544A">
      <w:pPr>
        <w:spacing w:line="360" w:lineRule="auto"/>
        <w:rPr>
          <w:rFonts w:ascii="Times New Roman" w:hAnsi="Times New Roman"/>
        </w:rPr>
      </w:pPr>
      <w:r w:rsidRPr="004D42B3">
        <w:rPr>
          <w:rFonts w:ascii="Times New Roman" w:hAnsi="Times New Roman"/>
        </w:rPr>
        <w:t>The legal small print</w:t>
      </w:r>
    </w:p>
    <w:p w14:paraId="3EFAB403" w14:textId="77777777" w:rsidR="0073544A" w:rsidRPr="004D42B3" w:rsidRDefault="00436B7E" w:rsidP="0073544A">
      <w:pPr>
        <w:pStyle w:val="ColorfulList-Accent11"/>
        <w:spacing w:line="360" w:lineRule="auto"/>
        <w:ind w:left="0"/>
        <w:rPr>
          <w:rFonts w:ascii="Times New Roman" w:hAnsi="Times New Roman"/>
          <w:sz w:val="24"/>
        </w:rPr>
      </w:pPr>
    </w:p>
    <w:p w14:paraId="32D8BC9E" w14:textId="77777777" w:rsidR="0073544A" w:rsidRPr="004D42B3" w:rsidRDefault="00E313AB" w:rsidP="0073544A">
      <w:pPr>
        <w:pStyle w:val="ColorfulList-Accent11"/>
        <w:spacing w:line="360" w:lineRule="auto"/>
        <w:ind w:left="0"/>
        <w:rPr>
          <w:rFonts w:ascii="Times New Roman" w:hAnsi="Times New Roman"/>
          <w:sz w:val="24"/>
        </w:rPr>
      </w:pPr>
      <w:r w:rsidRPr="004D42B3">
        <w:rPr>
          <w:rFonts w:ascii="Times New Roman" w:hAnsi="Times New Roman"/>
          <w:sz w:val="24"/>
        </w:rPr>
        <w:t>1. A victory of style over content: Or . . . what the hell were they thinking?</w:t>
      </w:r>
    </w:p>
    <w:p w14:paraId="3FC8D7F5" w14:textId="77777777" w:rsidR="0073544A" w:rsidRPr="004D42B3" w:rsidRDefault="00E313AB" w:rsidP="0073544A">
      <w:pPr>
        <w:pStyle w:val="ColorfulList-Accent11"/>
        <w:spacing w:line="360" w:lineRule="auto"/>
        <w:ind w:left="0"/>
        <w:rPr>
          <w:rFonts w:ascii="Times New Roman" w:hAnsi="Times New Roman"/>
          <w:sz w:val="24"/>
        </w:rPr>
      </w:pPr>
      <w:r w:rsidRPr="004D42B3">
        <w:rPr>
          <w:rFonts w:ascii="Times New Roman" w:hAnsi="Times New Roman"/>
          <w:sz w:val="24"/>
        </w:rPr>
        <w:tab/>
        <w:t>Shumi</w:t>
      </w:r>
    </w:p>
    <w:p w14:paraId="1711B4B0" w14:textId="77777777" w:rsidR="0073544A" w:rsidRPr="004D42B3" w:rsidRDefault="00E313AB" w:rsidP="0073544A">
      <w:pPr>
        <w:pStyle w:val="ColorfulList-Accent11"/>
        <w:spacing w:line="360" w:lineRule="auto"/>
        <w:ind w:left="0"/>
        <w:rPr>
          <w:rFonts w:ascii="Times New Roman" w:hAnsi="Times New Roman"/>
          <w:sz w:val="24"/>
        </w:rPr>
      </w:pPr>
      <w:r w:rsidRPr="004D42B3">
        <w:rPr>
          <w:rFonts w:ascii="Times New Roman" w:hAnsi="Times New Roman"/>
          <w:sz w:val="24"/>
        </w:rPr>
        <w:tab/>
        <w:t>Abracadabra</w:t>
      </w:r>
    </w:p>
    <w:p w14:paraId="1D4D7FE2" w14:textId="77777777" w:rsidR="0073544A" w:rsidRPr="004D42B3" w:rsidRDefault="00E313AB" w:rsidP="0073544A">
      <w:pPr>
        <w:pStyle w:val="ColorfulList-Accent11"/>
        <w:spacing w:line="360" w:lineRule="auto"/>
        <w:ind w:left="0"/>
        <w:rPr>
          <w:rFonts w:ascii="Times New Roman" w:hAnsi="Times New Roman"/>
          <w:sz w:val="24"/>
        </w:rPr>
      </w:pPr>
      <w:r w:rsidRPr="004D42B3">
        <w:rPr>
          <w:rFonts w:ascii="Times New Roman" w:hAnsi="Times New Roman"/>
          <w:sz w:val="24"/>
        </w:rPr>
        <w:tab/>
        <w:t>Buddha Bar</w:t>
      </w:r>
    </w:p>
    <w:p w14:paraId="412FC091" w14:textId="77777777" w:rsidR="0073544A" w:rsidRPr="004D42B3" w:rsidRDefault="00E313AB" w:rsidP="0073544A">
      <w:pPr>
        <w:pStyle w:val="ColorfulList-Accent11"/>
        <w:spacing w:line="360" w:lineRule="auto"/>
        <w:ind w:left="0"/>
        <w:rPr>
          <w:rFonts w:ascii="Times New Roman" w:hAnsi="Times New Roman"/>
          <w:sz w:val="24"/>
        </w:rPr>
      </w:pPr>
      <w:r w:rsidRPr="004D42B3">
        <w:rPr>
          <w:rFonts w:ascii="Times New Roman" w:hAnsi="Times New Roman"/>
          <w:sz w:val="24"/>
        </w:rPr>
        <w:tab/>
        <w:t>Cocoon</w:t>
      </w:r>
    </w:p>
    <w:p w14:paraId="5FFB4EBE" w14:textId="77777777"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2. Because I can get away with saying it</w:t>
      </w:r>
    </w:p>
    <w:p w14:paraId="4708C795" w14:textId="77777777"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ab/>
        <w:t>Bloom’s</w:t>
      </w:r>
    </w:p>
    <w:p w14:paraId="36DD82EF" w14:textId="77777777"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ab/>
        <w:t>Divo</w:t>
      </w:r>
    </w:p>
    <w:p w14:paraId="6AF4E290" w14:textId="77777777"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ab/>
        <w:t>Elijah’s Garden</w:t>
      </w:r>
    </w:p>
    <w:p w14:paraId="4FA4A30D" w14:textId="77777777"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3. How the mighty are fallen</w:t>
      </w:r>
    </w:p>
    <w:p w14:paraId="7A10038F" w14:textId="77777777"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ab/>
        <w:t>Marco Pierre White Steakhouse and Grill</w:t>
      </w:r>
    </w:p>
    <w:p w14:paraId="53657CFC" w14:textId="77777777"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ab/>
        <w:t>Brian Turner Mayfair</w:t>
      </w:r>
    </w:p>
    <w:p w14:paraId="7778A915" w14:textId="77777777"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ab/>
        <w:t>Petrus</w:t>
      </w:r>
    </w:p>
    <w:p w14:paraId="6AFB8D27" w14:textId="77777777"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4. I must get out less: Dispatches from Britain</w:t>
      </w:r>
    </w:p>
    <w:p w14:paraId="4F62FB31" w14:textId="77777777"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ab/>
        <w:t>Carpe Diem</w:t>
      </w:r>
    </w:p>
    <w:p w14:paraId="234B618B" w14:textId="77777777"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ab/>
        <w:t>Drumbeg Hotel and Seafood Restaurant</w:t>
      </w:r>
    </w:p>
    <w:p w14:paraId="1DE9C3B3" w14:textId="77777777"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ab/>
        <w:t>The Rajput</w:t>
      </w:r>
    </w:p>
    <w:p w14:paraId="2C057854" w14:textId="77777777"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5. On the high street</w:t>
      </w:r>
    </w:p>
    <w:p w14:paraId="68E6013C" w14:textId="77777777"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ab/>
        <w:t>McDonald’s</w:t>
      </w:r>
    </w:p>
    <w:p w14:paraId="5ACA4904" w14:textId="77777777"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ab/>
        <w:t>Aberdeen Angus Steakhouse</w:t>
      </w:r>
    </w:p>
    <w:p w14:paraId="1D5FFFB6" w14:textId="77777777"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6. Money can’t buy you love . . . or nice things to eat</w:t>
      </w:r>
    </w:p>
    <w:p w14:paraId="06E1BA1E" w14:textId="77777777"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ab/>
        <w:t>Le Caprice</w:t>
      </w:r>
    </w:p>
    <w:p w14:paraId="1CADD1F0" w14:textId="77777777"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ab/>
        <w:t>Salloos</w:t>
      </w:r>
    </w:p>
    <w:p w14:paraId="535BB123" w14:textId="77777777"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ab/>
        <w:t>Time and Space</w:t>
      </w:r>
    </w:p>
    <w:p w14:paraId="7FA77A75" w14:textId="77777777"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ab/>
        <w:t>Langtry’s</w:t>
      </w:r>
    </w:p>
    <w:p w14:paraId="5711C62D" w14:textId="77777777" w:rsidR="0073544A" w:rsidRPr="004D42B3" w:rsidRDefault="00E313AB" w:rsidP="00DA0604">
      <w:pPr>
        <w:pStyle w:val="ColorfulList-Accent11"/>
        <w:tabs>
          <w:tab w:val="left" w:pos="142"/>
        </w:tabs>
        <w:spacing w:line="360" w:lineRule="auto"/>
        <w:ind w:left="0"/>
        <w:jc w:val="both"/>
        <w:rPr>
          <w:rFonts w:ascii="Times New Roman" w:hAnsi="Times New Roman"/>
          <w:sz w:val="24"/>
        </w:rPr>
      </w:pPr>
      <w:r w:rsidRPr="004D42B3">
        <w:rPr>
          <w:rFonts w:ascii="Times New Roman" w:hAnsi="Times New Roman"/>
          <w:sz w:val="24"/>
        </w:rPr>
        <w:tab/>
        <w:t>Novikov London</w:t>
      </w:r>
    </w:p>
    <w:p w14:paraId="5FEC86EF" w14:textId="77777777" w:rsidR="0073544A" w:rsidRPr="004D42B3" w:rsidRDefault="00E313AB" w:rsidP="0073544A">
      <w:pPr>
        <w:pStyle w:val="01FMAboutAuthorTitle"/>
      </w:pPr>
      <w:r w:rsidRPr="004D42B3">
        <w:lastRenderedPageBreak/>
        <w:br w:type="page"/>
        <w:t>about the author</w:t>
      </w:r>
    </w:p>
    <w:p w14:paraId="10016FD2" w14:textId="77777777" w:rsidR="0073544A" w:rsidRPr="004D42B3" w:rsidRDefault="00E313AB" w:rsidP="0073544A">
      <w:pPr>
        <w:pStyle w:val="04BodyTextFL"/>
      </w:pPr>
      <w:r w:rsidRPr="004D42B3">
        <w:rPr>
          <w:rFonts w:cs="Arial"/>
          <w:lang w:val="en-US"/>
        </w:rPr>
        <w:t xml:space="preserve">Jay Rayner is an award-winning writer, journalist and broadcaster with a fine collection of floral shirts. He has written on everything from crime and politics, through cinema and theatre to the visual arts, but is best known as restaurant critic for the </w:t>
      </w:r>
      <w:r w:rsidRPr="004D42B3">
        <w:rPr>
          <w:rFonts w:cs="Arial"/>
          <w:i/>
          <w:lang w:val="en-US"/>
        </w:rPr>
        <w:t>Observer</w:t>
      </w:r>
      <w:r w:rsidRPr="004D42B3">
        <w:rPr>
          <w:rFonts w:cs="Arial"/>
          <w:lang w:val="en-US"/>
        </w:rPr>
        <w:t xml:space="preserve">. For a while he was a sex columnist for </w:t>
      </w:r>
      <w:r w:rsidRPr="004D42B3">
        <w:rPr>
          <w:rFonts w:cs="Arial"/>
          <w:i/>
          <w:lang w:val="en-US"/>
        </w:rPr>
        <w:t>Cosmopolitan</w:t>
      </w:r>
      <w:r w:rsidRPr="004D42B3">
        <w:rPr>
          <w:rFonts w:cs="Arial"/>
          <w:lang w:val="en-US"/>
        </w:rPr>
        <w:t xml:space="preserve">; he also once got himself completely waxed in the name of journalism. He only mentions this because it hurt. Jay is a former Young Journalist of the Year, Critic of the Year and Restaurant Critic of the Year, though not all in the same year. Somehow he has also found time to write four novels and two works of non-fiction. He is a regular on British television, where he is familiar as a judge on </w:t>
      </w:r>
      <w:r w:rsidRPr="004D42B3">
        <w:rPr>
          <w:rFonts w:cs="Arial"/>
          <w:i/>
          <w:lang w:val="en-US"/>
        </w:rPr>
        <w:t>MasterChef</w:t>
      </w:r>
      <w:r w:rsidRPr="004D42B3">
        <w:rPr>
          <w:rFonts w:cs="Arial"/>
          <w:lang w:val="en-US"/>
        </w:rPr>
        <w:t xml:space="preserve"> and, since 2009, as the resident food expert on </w:t>
      </w:r>
      <w:r w:rsidRPr="004D42B3">
        <w:rPr>
          <w:rFonts w:cs="Arial"/>
          <w:i/>
          <w:lang w:val="en-US"/>
        </w:rPr>
        <w:t>The One Show</w:t>
      </w:r>
      <w:r w:rsidRPr="004D42B3">
        <w:rPr>
          <w:rFonts w:cs="Arial"/>
          <w:lang w:val="en-US"/>
        </w:rPr>
        <w:t>. He likes pig.</w:t>
      </w:r>
    </w:p>
    <w:p w14:paraId="222B7B78" w14:textId="77777777" w:rsidR="0073544A" w:rsidRPr="004D42B3" w:rsidRDefault="00436B7E" w:rsidP="0073544A">
      <w:pPr>
        <w:rPr>
          <w:rFonts w:ascii="Times New Roman" w:hAnsi="Times New Roman"/>
        </w:rPr>
      </w:pPr>
    </w:p>
    <w:p w14:paraId="792C7C90" w14:textId="77777777" w:rsidR="0073544A" w:rsidRPr="004D42B3" w:rsidRDefault="00E313AB" w:rsidP="0073544A">
      <w:pPr>
        <w:pStyle w:val="03ChapterTitle"/>
      </w:pPr>
      <w:r w:rsidRPr="004D42B3">
        <w:br w:type="page"/>
        <w:t>Acknowledgements</w:t>
      </w:r>
    </w:p>
    <w:p w14:paraId="3AB39593" w14:textId="77777777" w:rsidR="0073544A" w:rsidRPr="004D42B3" w:rsidRDefault="00E313AB" w:rsidP="0073544A">
      <w:pPr>
        <w:pStyle w:val="04BodyTextFL"/>
      </w:pPr>
      <w:r w:rsidRPr="004D42B3">
        <w:t xml:space="preserve">All but two of the restaurant reviews collected here – those of Le Caprice and Salloos – first appeared in the </w:t>
      </w:r>
      <w:r w:rsidRPr="004D42B3">
        <w:rPr>
          <w:i/>
        </w:rPr>
        <w:t>Observer</w:t>
      </w:r>
      <w:r w:rsidRPr="004D42B3">
        <w:t xml:space="preserve"> newspaper. I am grateful to Guardian Newspapers Limited for granting me the rights to republish them as part of this collection. I would also like to thank Roger Alton, and his successor as editor of the </w:t>
      </w:r>
      <w:r w:rsidRPr="004D42B3">
        <w:rPr>
          <w:i/>
        </w:rPr>
        <w:t>Observer</w:t>
      </w:r>
      <w:r w:rsidRPr="004D42B3">
        <w:t>, John Mulholland, for allowing me to live the dream as the paper’s restaurant critic. Likewise, I am indebted to the various editors of the</w:t>
      </w:r>
      <w:r w:rsidRPr="004D42B3">
        <w:rPr>
          <w:i/>
        </w:rPr>
        <w:t xml:space="preserve"> Observer Magazine</w:t>
      </w:r>
      <w:r w:rsidRPr="004D42B3">
        <w:t>, where my reviews have appeared since 1999 and who are, in chronological order, Sheryl Garratt, Allan Jenkins and Ruaridh Nicoll. The reviews of Le Caprice and Salloos originally appeared in the</w:t>
      </w:r>
      <w:r w:rsidRPr="004D42B3">
        <w:rPr>
          <w:i/>
        </w:rPr>
        <w:t xml:space="preserve"> London Magazine</w:t>
      </w:r>
      <w:r w:rsidRPr="004D42B3">
        <w:t>. I would like to thank my editors there, first Laura Tennant and now Lucinda Bredin.</w:t>
      </w:r>
    </w:p>
    <w:p w14:paraId="167E0C96" w14:textId="77777777" w:rsidR="0073544A" w:rsidRPr="004D42B3" w:rsidRDefault="00E313AB" w:rsidP="0073544A">
      <w:pPr>
        <w:pStyle w:val="LineSpace"/>
      </w:pPr>
      <w:r w:rsidRPr="004D42B3">
        <w:t xml:space="preserve"> </w:t>
      </w:r>
    </w:p>
    <w:p w14:paraId="7CB58458" w14:textId="77777777" w:rsidR="0073544A" w:rsidRPr="004D42B3" w:rsidRDefault="00E313AB" w:rsidP="0073544A">
      <w:pPr>
        <w:pStyle w:val="04BodyTextFL"/>
      </w:pPr>
      <w:r w:rsidRPr="004D42B3">
        <w:t>This ebook is dedicated to the myriad dining companions who shared these meals with me. They ate the food so you wouldn’t have to.</w:t>
      </w:r>
    </w:p>
    <w:p w14:paraId="5AA32A77" w14:textId="77777777" w:rsidR="0073544A" w:rsidRPr="004D42B3" w:rsidRDefault="00E313AB" w:rsidP="0073544A">
      <w:pPr>
        <w:pStyle w:val="03ChapterTitle"/>
      </w:pPr>
      <w:r w:rsidRPr="004D42B3">
        <w:br w:type="page"/>
        <w:t>Introduction</w:t>
      </w:r>
    </w:p>
    <w:p w14:paraId="40A0F2DE" w14:textId="77777777" w:rsidR="0073544A" w:rsidRPr="004D42B3" w:rsidRDefault="00E313AB" w:rsidP="0073544A">
      <w:pPr>
        <w:pStyle w:val="04BodyTextFL"/>
      </w:pPr>
      <w:r w:rsidRPr="004D42B3">
        <w:t xml:space="preserve">You are a horrible person. Oh sure, you like to think otherwise. You think of yourself as kind and giving. You remember your friends’ birthdays, feed their pets when they are away, talk in a sweet, non-patronizing manner to their children. And yet, when presented with the chance to buy a book filled with accounts of twenty restaurants – their chefs, their owners, their poor benighted front-of-house staff – getting a complete stiffing courtesy of the sort of vitriolic blood-curdling review that would make their loved ones seethe and the victims call for their mummies, you seized it with both hands. </w:t>
      </w:r>
    </w:p>
    <w:p w14:paraId="79920E1B" w14:textId="77777777" w:rsidR="0073544A" w:rsidRPr="004D42B3" w:rsidRDefault="00E313AB" w:rsidP="0073544A">
      <w:pPr>
        <w:pStyle w:val="04BodyText"/>
      </w:pPr>
      <w:r w:rsidRPr="004D42B3">
        <w:t>Still, the bad review does have to be handled carefully. I would be lying if I claimed I never went to a restaurant knowing it was going to be awful. And yet with places like Shumi</w:t>
      </w:r>
      <w:r w:rsidRPr="004D42B3">
        <w:rPr>
          <w:rStyle w:val="CommentReference"/>
          <w:vanish/>
        </w:rPr>
        <w:commentReference w:id="0"/>
      </w:r>
      <w:r w:rsidRPr="004D42B3">
        <w:t>, Divo</w:t>
      </w:r>
      <w:r w:rsidRPr="004D42B3">
        <w:rPr>
          <w:rStyle w:val="CommentReference"/>
          <w:vanish/>
        </w:rPr>
        <w:commentReference w:id="1"/>
      </w:r>
      <w:r w:rsidRPr="004D42B3">
        <w:t xml:space="preserve"> or Abracadabra</w:t>
      </w:r>
      <w:r w:rsidRPr="004D42B3">
        <w:rPr>
          <w:rStyle w:val="CommentReference"/>
          <w:vanish/>
        </w:rPr>
        <w:commentReference w:id="2"/>
      </w:r>
      <w:r w:rsidRPr="004D42B3">
        <w:t>, it was irresistible. My job is less to review restaurants than to find something to write about, in as entertaining a manner as possible, and some writing opportunities cannot be passed up. Hell, the urinals at Abracadabra are in the shape of women’s red-lipsticked mouths. Who wouldn’t want to write about that? Don’t believe me? Go and have a read. I can wait.</w:t>
      </w:r>
    </w:p>
    <w:p w14:paraId="73340B61" w14:textId="77777777" w:rsidR="0073544A" w:rsidRPr="004D42B3" w:rsidRDefault="00E313AB" w:rsidP="0073544A">
      <w:pPr>
        <w:pStyle w:val="03ChapterTitle"/>
      </w:pPr>
      <w:r w:rsidRPr="004D42B3">
        <w:br w:type="page"/>
        <w:t>Abuse for the author</w:t>
      </w:r>
    </w:p>
    <w:p w14:paraId="2EA585E5" w14:textId="77777777" w:rsidR="0073544A" w:rsidRPr="004D42B3" w:rsidRDefault="00E313AB" w:rsidP="0073544A">
      <w:pPr>
        <w:pStyle w:val="05HeadB"/>
      </w:pPr>
      <w:r w:rsidRPr="00055E46">
        <w:t xml:space="preserve">From a review of Jay Rayner’s non-fiction book </w:t>
      </w:r>
      <w:r w:rsidRPr="00055E46">
        <w:rPr>
          <w:i/>
        </w:rPr>
        <w:t xml:space="preserve">The Man Who Ate the World </w:t>
      </w:r>
      <w:r w:rsidRPr="00055E46">
        <w:t>(2008),</w:t>
      </w:r>
      <w:r w:rsidRPr="00055E46">
        <w:rPr>
          <w:i/>
        </w:rPr>
        <w:t xml:space="preserve"> </w:t>
      </w:r>
      <w:r w:rsidRPr="00055E46">
        <w:t>by Nicholas Blincoe, published in the</w:t>
      </w:r>
      <w:r w:rsidRPr="00055E46">
        <w:rPr>
          <w:i/>
        </w:rPr>
        <w:t xml:space="preserve"> Daily Telegraph</w:t>
      </w:r>
      <w:r w:rsidRPr="00055E46">
        <w:t>, April 2008</w:t>
      </w:r>
    </w:p>
    <w:p w14:paraId="1F0E6D32" w14:textId="77777777" w:rsidR="0073544A" w:rsidRPr="004D42B3" w:rsidRDefault="00E313AB" w:rsidP="0073544A">
      <w:pPr>
        <w:pStyle w:val="04BodyTextFL"/>
      </w:pPr>
      <w:r w:rsidRPr="004D42B3">
        <w:rPr>
          <w:rStyle w:val="googqs-tidbit1"/>
        </w:rPr>
        <w:t xml:space="preserve">‘If </w:t>
      </w:r>
      <w:r w:rsidRPr="004D42B3">
        <w:rPr>
          <w:rStyle w:val="googqs-tidbit1"/>
          <w:bCs/>
          <w:i/>
        </w:rPr>
        <w:t>The Man Who Ate the World</w:t>
      </w:r>
      <w:r w:rsidRPr="004D42B3">
        <w:rPr>
          <w:rStyle w:val="googqs-tidbit1"/>
          <w:bCs/>
        </w:rPr>
        <w:t xml:space="preserve"> </w:t>
      </w:r>
      <w:r w:rsidRPr="004D42B3">
        <w:rPr>
          <w:rStyle w:val="googqs-tidbit1"/>
        </w:rPr>
        <w:t>was dinner, it would be the dog’s . . . [It]</w:t>
      </w:r>
      <w:r w:rsidRPr="004D42B3">
        <w:t xml:space="preserve"> might be a mess but, in its dream-like logic, it succeeds in laying bare the desires and fears that motivate its author. Rayner is the restaurant critic of the</w:t>
      </w:r>
      <w:r w:rsidRPr="004D42B3">
        <w:rPr>
          <w:i/>
        </w:rPr>
        <w:t xml:space="preserve"> Observer</w:t>
      </w:r>
      <w:r w:rsidRPr="004D42B3">
        <w:t>, yet as he lumbers from one eye-wateringly expensive gaff to another, a suspicion takes root. Is it possible that Rayner not only does not know what he is doing, but that he is in a state of abject panic? The feeling grows as the pages slip away: is his book an elaborate cry for help? Then, just before the end, Rayner says it out loud: perhaps he “wasn’t a connoisseur at all, just a greedy man with an expense account”.’</w:t>
      </w:r>
    </w:p>
    <w:p w14:paraId="077FEA30" w14:textId="77777777" w:rsidR="0073544A" w:rsidRPr="004D42B3" w:rsidRDefault="00E313AB" w:rsidP="0073544A">
      <w:pPr>
        <w:pStyle w:val="05HeadB"/>
      </w:pPr>
      <w:r w:rsidRPr="00055E46">
        <w:t xml:space="preserve">For Jay Rayner’s novel </w:t>
      </w:r>
      <w:r w:rsidRPr="00055E46">
        <w:rPr>
          <w:i/>
        </w:rPr>
        <w:t>The Oyster House Siege</w:t>
      </w:r>
      <w:r w:rsidRPr="00055E46">
        <w:t xml:space="preserve"> (2007), from Amazon.co.uk</w:t>
      </w:r>
    </w:p>
    <w:p w14:paraId="5147F0CE" w14:textId="77777777" w:rsidR="0073544A" w:rsidRPr="004D42B3" w:rsidRDefault="00E313AB" w:rsidP="0073544A">
      <w:pPr>
        <w:pStyle w:val="04BodyTextFL"/>
        <w:rPr>
          <w:lang w:eastAsia="en-GB"/>
        </w:rPr>
      </w:pPr>
      <w:r w:rsidRPr="004D42B3">
        <w:t>‘</w:t>
      </w:r>
      <w:r w:rsidRPr="004D42B3">
        <w:rPr>
          <w:lang w:eastAsia="en-GB"/>
        </w:rPr>
        <w:t>If this book was a meal in a restaurant it would be returned to the chef as indigestible. The plot is poorly thought out, the characterization is amateurish and the book is so badly written that many paragraphs have to be read three times before a reader can grasp what the writer meant. Any time spent reading this book is a waste.’</w:t>
      </w:r>
    </w:p>
    <w:p w14:paraId="4FEDDF9C" w14:textId="77777777" w:rsidR="0073544A" w:rsidRPr="004D42B3" w:rsidRDefault="00E313AB" w:rsidP="0073544A">
      <w:pPr>
        <w:pStyle w:val="03ChapterNumberandTitle"/>
      </w:pPr>
      <w:r w:rsidRPr="004D42B3">
        <w:br w:type="page"/>
        <w:t>1. A victory of style over content: Or . . . what the hell were they thinking?</w:t>
      </w:r>
    </w:p>
    <w:p w14:paraId="73A8362A" w14:textId="77777777" w:rsidR="0073544A" w:rsidRPr="004D42B3" w:rsidRDefault="00E313AB" w:rsidP="0073544A">
      <w:pPr>
        <w:pStyle w:val="05HeadA"/>
      </w:pPr>
      <w:r w:rsidRPr="004D42B3">
        <w:t>November 2003</w:t>
      </w:r>
    </w:p>
    <w:p w14:paraId="1732E8F0" w14:textId="77777777" w:rsidR="0073544A" w:rsidRPr="004D42B3" w:rsidRDefault="00E313AB" w:rsidP="0073544A">
      <w:pPr>
        <w:pStyle w:val="05HeadB"/>
      </w:pPr>
      <w:r w:rsidRPr="004D42B3">
        <w:t>Shumi, 23 St James’s Street, London SW1. Telephone: 020 7747 9380. Price of dinner for two</w:t>
      </w:r>
      <w:r w:rsidRPr="004D42B3" w:rsidDel="0031110B">
        <w:t>,</w:t>
      </w:r>
      <w:r w:rsidRPr="004D42B3">
        <w:t xml:space="preserve"> anything would be too much.</w:t>
      </w:r>
    </w:p>
    <w:p w14:paraId="171F0672" w14:textId="77777777" w:rsidR="0073544A" w:rsidRPr="004D42B3" w:rsidRDefault="00E313AB" w:rsidP="0073544A">
      <w:pPr>
        <w:pStyle w:val="04BodyTextFL"/>
      </w:pPr>
      <w:r w:rsidRPr="004D42B3">
        <w:t>A short while after arriving at Shumi – after having been ignored by two sets of receptionists, one on the ground floor and one on the first, after having been seated at a table beneath which was scattered shards of broken glass and being moved to another – I was approached by a thin, suited man with an orange perma-tan. He was tall, had the posture of a praying mantis, and wore shimmering blue reflective wrap-around shades, which he did not have the good grace to remove before talking to me. He leaned down and said: ‘Welcome to Shumi. I hope your experience is . . .’ Then he stood up and walked away.</w:t>
      </w:r>
    </w:p>
    <w:p w14:paraId="1C47134A" w14:textId="77777777" w:rsidR="0073544A" w:rsidRPr="004D42B3" w:rsidRDefault="00E313AB" w:rsidP="0073544A">
      <w:pPr>
        <w:pStyle w:val="04BodyText"/>
      </w:pPr>
      <w:r w:rsidRPr="004D42B3">
        <w:t xml:space="preserve">I was baffled. You hope my experience is . . . what exactly? Over soon? Not too psychologically damaging? Or maybe it was just a moment of Cartesian philosophizing on the part of a restaurateur who now recognized he had opened one of the most irritating restaurants in London dining history. He simply wanted my time there to ‘be’; for it not to engender any response at all. To which I can only say: no chance, mate. </w:t>
      </w:r>
    </w:p>
    <w:p w14:paraId="6DBBC97C" w14:textId="77777777" w:rsidR="0073544A" w:rsidRPr="004D42B3" w:rsidRDefault="00E313AB" w:rsidP="0073544A">
      <w:pPr>
        <w:pStyle w:val="04BodyText"/>
      </w:pPr>
      <w:r w:rsidRPr="004D42B3">
        <w:t>Our bill, without a single drop of overpriced alcohol, would have been nudging the ton were it not for the opening week 25 per cent food discount and I gave thanks that it was not my money. Even with that saving grace I was left with this one thought: Shumi was two hours of my life that I’ll never get back.</w:t>
      </w:r>
    </w:p>
    <w:p w14:paraId="582D7E73" w14:textId="77777777" w:rsidR="0073544A" w:rsidRPr="00055E46" w:rsidDel="003651FE" w:rsidRDefault="00E313AB" w:rsidP="0073544A">
      <w:pPr>
        <w:pStyle w:val="ColorfulList-Accent11"/>
        <w:spacing w:after="150" w:line="480" w:lineRule="auto"/>
        <w:ind w:left="425"/>
        <w:jc w:val="both"/>
        <w:rPr>
          <w:rStyle w:val="15Italic"/>
        </w:rPr>
      </w:pPr>
      <w:r w:rsidRPr="00055E46">
        <w:rPr>
          <w:rStyle w:val="15Italic"/>
        </w:rPr>
        <w:t>Shumi closed in 2004. Asked by an industry magazine about the restaurant, its co-founder Jamie Barber said: ‘Some people say Shumi wasn’t a successful restaurant, but I disagree. I say it was an unmitigated disaster. I think we got everything right except for the design, the service, the menu, the pricing and the execution. It was an extremely difficult period.’ Barber has gone on to launch a number of successful restaurant brands. They are better than Shumi. Which isn’t difficult.</w:t>
      </w:r>
    </w:p>
    <w:p w14:paraId="6458EAE6" w14:textId="77777777" w:rsidR="0073544A" w:rsidRPr="004D42B3" w:rsidRDefault="00E313AB" w:rsidP="0073544A">
      <w:pPr>
        <w:pStyle w:val="05HeadA"/>
      </w:pPr>
      <w:r w:rsidRPr="004D42B3">
        <w:t>April 2008</w:t>
      </w:r>
    </w:p>
    <w:p w14:paraId="423873B0" w14:textId="77777777" w:rsidR="0073544A" w:rsidRPr="004D42B3" w:rsidRDefault="00E313AB" w:rsidP="0073544A">
      <w:pPr>
        <w:pStyle w:val="05HeadB"/>
      </w:pPr>
      <w:r w:rsidRPr="004D42B3">
        <w:t>Abracadabra, 91 Jermyn Street, London SW1. Telephone: 020 7930 3222. But only if you’re feeling brave. Meal for two, including wine and service, £100.</w:t>
      </w:r>
    </w:p>
    <w:p w14:paraId="0ABB03A1" w14:textId="77777777" w:rsidR="0073544A" w:rsidRPr="004D42B3" w:rsidRDefault="00E313AB" w:rsidP="0073544A">
      <w:pPr>
        <w:pStyle w:val="04BodyTextFL"/>
      </w:pPr>
      <w:r w:rsidRPr="004D42B3">
        <w:t xml:space="preserve">Abracadabra isn’t so much a restaurant as a random sequence of events. I could describe it as bad – and believe me, the food is, in a very special way – but that really doesn’t do the experience justice. It sits on London’s Jermyn Street, alongside all the posh shirt-makers and places selling expensive shiny stuff you don’t need but want anyway. And then there’s the entrance to Abracadabra, a tarnished Top Shop brooch on an Armani jacket. It’s marked by a dour man in a jester’s suit looking like he’s waiting either for death or to be arrested, if only as an escape from the loneliness. </w:t>
      </w:r>
    </w:p>
    <w:p w14:paraId="4386DF0D" w14:textId="77777777" w:rsidR="0073544A" w:rsidRPr="00055E46" w:rsidRDefault="00E313AB" w:rsidP="0073544A">
      <w:pPr>
        <w:pStyle w:val="ColorfulList-Accent11"/>
        <w:spacing w:line="480" w:lineRule="auto"/>
        <w:jc w:val="both"/>
        <w:rPr>
          <w:rStyle w:val="15Italic"/>
        </w:rPr>
      </w:pPr>
      <w:r w:rsidRPr="00055E46">
        <w:rPr>
          <w:rStyle w:val="15Italic"/>
        </w:rPr>
        <w:t>This, the last remaining branch of Bloom’s, closed in June 2010 after forty-five years in business. On the one hand this is a great loss. On the other hand, having eaten the food, not so much. The gag about Jade Goody’s density underlines the way journalism can only capture a particular moment in time. At the point it was written Ms Goody was still representative of a special sort of crass celebrity culture which makes stars of people who have no good reason to be paid any attention. She was yet to be sanctified on account of her diagnosis with, and eventual death from, cancer.</w:t>
      </w:r>
    </w:p>
    <w:p w14:paraId="2827CBF8" w14:textId="77777777" w:rsidR="0073544A" w:rsidRPr="004D42B3" w:rsidRDefault="00E313AB" w:rsidP="0073544A">
      <w:pPr>
        <w:pStyle w:val="04BodyTextFL"/>
      </w:pPr>
      <w:r w:rsidRPr="00055E46">
        <w:rPr>
          <w:rStyle w:val="15Italic"/>
        </w:rPr>
        <w:br w:type="page"/>
      </w:r>
      <w:r w:rsidRPr="004D42B3">
        <w:t>Galbraith dubbed the underlying criminality in markets the ‘bezzle’, a notion he used to describe fraud and Ponzi schemes – pyramid frauds based on enticing new investors to pay fake returns to existing ones – but which applies well to rogue trading. Bernie Madoff’s $18 billion Ponzi scheme crashed at the end of 2008, when the sub-prime mortgage collapse made his investors ask for their money back. Kerviel had been caught eleven months earlier when his bet on European stock markets crashed.</w:t>
      </w:r>
    </w:p>
    <w:p w14:paraId="19C89F32" w14:textId="77777777" w:rsidR="0073544A" w:rsidRPr="004D42B3" w:rsidRDefault="00E313AB" w:rsidP="0073544A">
      <w:pPr>
        <w:spacing w:line="480" w:lineRule="auto"/>
        <w:ind w:firstLine="720"/>
        <w:rPr>
          <w:rFonts w:ascii="Times New Roman" w:hAnsi="Times New Roman"/>
        </w:rPr>
      </w:pPr>
      <w:r w:rsidRPr="004D42B3">
        <w:rPr>
          <w:rFonts w:ascii="Times New Roman" w:hAnsi="Times New Roman"/>
        </w:rPr>
        <w:t>Galbraith’s book was published in 1954, but it has an uncannily accurate summary of the nature of rogue trading:</w:t>
      </w:r>
    </w:p>
    <w:p w14:paraId="408FFA2F" w14:textId="77777777" w:rsidR="0073544A" w:rsidRPr="004D42B3" w:rsidRDefault="00E313AB" w:rsidP="0073544A">
      <w:pPr>
        <w:pStyle w:val="06ProseExtractFirst"/>
      </w:pPr>
      <w:r w:rsidRPr="004D42B3">
        <w:t>Alone among the various forms of larceny, [embezzlement] has a time parameter. Weeks, months, or years may elapse between the commission of the crime and its discovery. (This is a period, incidentally, when the embezzler has his gain and the man who has been embezzled, oddly enough, feels no loss. There is a net increase in psychic wealth.) At any given time, there exists an inventory of undiscovered embezzlement in – or more precisely not in – the country’s businesses and banks. This inventory – it should perhaps be called the bezzle – amounts to many millions of dollars.</w:t>
      </w:r>
    </w:p>
    <w:p w14:paraId="6E7DBFAD" w14:textId="77777777" w:rsidR="0073544A" w:rsidRPr="004D42B3" w:rsidRDefault="00E313AB" w:rsidP="0073544A">
      <w:pPr>
        <w:pStyle w:val="04BodyText"/>
      </w:pPr>
      <w:r w:rsidRPr="004D42B3">
        <w:t xml:space="preserve">The fact that rogue trading is embedded in the financial system raises two questions. The first is why banks do not stop it from happening. Despite </w:t>
      </w:r>
      <w:r w:rsidRPr="004D42B3">
        <w:rPr>
          <w:bCs/>
        </w:rPr>
        <w:t xml:space="preserve">Grübel’s claim that it is impossible to halt </w:t>
      </w:r>
      <w:r w:rsidRPr="004D42B3">
        <w:t>the determined fraudster, each time there is a rogue-trading scandal, an official inquiry identifies a few simple controls that could have caught the culprit long before it occurred.</w:t>
      </w:r>
    </w:p>
    <w:p w14:paraId="692F518C" w14:textId="77777777" w:rsidR="0073544A" w:rsidRPr="004D42B3" w:rsidRDefault="00E313AB" w:rsidP="0073544A">
      <w:pPr>
        <w:pStyle w:val="03ChapterTitle"/>
        <w:rPr>
          <w:szCs w:val="32"/>
        </w:rPr>
      </w:pPr>
      <w:r w:rsidRPr="004D42B3">
        <w:br w:type="page"/>
      </w:r>
      <w:r w:rsidRPr="004D42B3">
        <w:rPr>
          <w:szCs w:val="32"/>
        </w:rPr>
        <w:t>Glossary</w:t>
      </w:r>
    </w:p>
    <w:p w14:paraId="575851E2" w14:textId="77777777" w:rsidR="0073544A" w:rsidRPr="004D42B3" w:rsidRDefault="00E313AB" w:rsidP="0073544A">
      <w:pPr>
        <w:spacing w:line="480" w:lineRule="auto"/>
        <w:rPr>
          <w:rFonts w:ascii="Times New Roman" w:hAnsi="Times New Roman"/>
        </w:rPr>
      </w:pPr>
      <w:r w:rsidRPr="004D42B3">
        <w:rPr>
          <w:rFonts w:ascii="Times New Roman" w:hAnsi="Times New Roman"/>
          <w:b/>
        </w:rPr>
        <w:t>Back-office  </w:t>
      </w:r>
      <w:r w:rsidRPr="004D42B3">
        <w:rPr>
          <w:rFonts w:ascii="Times New Roman" w:hAnsi="Times New Roman"/>
        </w:rPr>
        <w:t>Administrative department of a bank or investment bank where financial trades are checked, cleared and settled.</w:t>
      </w:r>
    </w:p>
    <w:p w14:paraId="724A25C3" w14:textId="77777777" w:rsidR="0073544A" w:rsidRPr="004D42B3" w:rsidRDefault="00E313AB" w:rsidP="0073544A">
      <w:pPr>
        <w:spacing w:line="480" w:lineRule="auto"/>
        <w:rPr>
          <w:rFonts w:ascii="Times New Roman" w:hAnsi="Times New Roman"/>
        </w:rPr>
      </w:pPr>
      <w:r w:rsidRPr="004D42B3">
        <w:rPr>
          <w:rFonts w:ascii="Times New Roman" w:hAnsi="Times New Roman"/>
          <w:b/>
        </w:rPr>
        <w:t>Bond  </w:t>
      </w:r>
      <w:r w:rsidRPr="004D42B3">
        <w:rPr>
          <w:rFonts w:ascii="Times New Roman" w:hAnsi="Times New Roman"/>
        </w:rPr>
        <w:t>Financial instrument on which interest is paid to an investor by the issuer. The capital is repaid after a fixed term.</w:t>
      </w:r>
    </w:p>
    <w:p w14:paraId="2197A1CD" w14:textId="77777777" w:rsidR="0073544A" w:rsidRPr="004D42B3" w:rsidRDefault="00E313AB" w:rsidP="0073544A">
      <w:pPr>
        <w:spacing w:line="480" w:lineRule="auto"/>
        <w:rPr>
          <w:rFonts w:ascii="Times New Roman" w:hAnsi="Times New Roman"/>
        </w:rPr>
      </w:pPr>
      <w:r w:rsidRPr="004D42B3">
        <w:rPr>
          <w:rFonts w:ascii="Times New Roman" w:hAnsi="Times New Roman"/>
          <w:b/>
        </w:rPr>
        <w:t>Collateralized debt obligation (CDO)  </w:t>
      </w:r>
      <w:r w:rsidRPr="004D42B3">
        <w:rPr>
          <w:rFonts w:ascii="Times New Roman" w:hAnsi="Times New Roman"/>
        </w:rPr>
        <w:t xml:space="preserve">Complex form of derivative which pays a return derived from the interest paid on the underlying bonds. Bonds are bundled together and structured so that CDOs pay differing amounts of interest depending on their risk of default. </w:t>
      </w:r>
      <w:r w:rsidRPr="004D42B3">
        <w:rPr>
          <w:rFonts w:ascii="Times New Roman" w:hAnsi="Times New Roman"/>
          <w:i/>
        </w:rPr>
        <w:t>See also</w:t>
      </w:r>
      <w:r w:rsidRPr="004D42B3">
        <w:rPr>
          <w:rFonts w:ascii="Times New Roman" w:hAnsi="Times New Roman"/>
        </w:rPr>
        <w:t xml:space="preserve"> </w:t>
      </w:r>
      <w:r w:rsidRPr="004D42B3">
        <w:rPr>
          <w:rFonts w:ascii="Times New Roman" w:hAnsi="Times New Roman"/>
          <w:b/>
        </w:rPr>
        <w:t>Synthetic CDO</w:t>
      </w:r>
      <w:r w:rsidRPr="004D42B3">
        <w:rPr>
          <w:rFonts w:ascii="Times New Roman" w:hAnsi="Times New Roman"/>
        </w:rPr>
        <w:t>.</w:t>
      </w:r>
    </w:p>
    <w:p w14:paraId="512707F8" w14:textId="77777777" w:rsidR="0073544A" w:rsidRPr="004D42B3" w:rsidRDefault="00E313AB" w:rsidP="0073544A">
      <w:pPr>
        <w:spacing w:line="480" w:lineRule="auto"/>
        <w:rPr>
          <w:rFonts w:ascii="Times New Roman" w:hAnsi="Times New Roman"/>
        </w:rPr>
      </w:pPr>
      <w:r w:rsidRPr="004D42B3">
        <w:rPr>
          <w:rFonts w:ascii="Times New Roman" w:hAnsi="Times New Roman"/>
          <w:b/>
        </w:rPr>
        <w:t>Credit default swap (CDS)  </w:t>
      </w:r>
      <w:r w:rsidRPr="004D42B3">
        <w:rPr>
          <w:rFonts w:ascii="Times New Roman" w:hAnsi="Times New Roman"/>
        </w:rPr>
        <w:t>Form of swap in which a bank pays an investor to take on the risk that a loan, or portfolio of loans, will default.</w:t>
      </w:r>
    </w:p>
    <w:p w14:paraId="61698E68" w14:textId="77777777" w:rsidR="0073544A" w:rsidRPr="004D42B3" w:rsidRDefault="00E313AB" w:rsidP="0073544A">
      <w:pPr>
        <w:spacing w:line="480" w:lineRule="auto"/>
        <w:rPr>
          <w:rFonts w:ascii="Times New Roman" w:hAnsi="Times New Roman"/>
        </w:rPr>
      </w:pPr>
      <w:r w:rsidRPr="004D42B3">
        <w:rPr>
          <w:rFonts w:ascii="Times New Roman" w:hAnsi="Times New Roman"/>
          <w:b/>
        </w:rPr>
        <w:t>Delta  </w:t>
      </w:r>
      <w:r w:rsidRPr="004D42B3">
        <w:rPr>
          <w:rFonts w:ascii="Times New Roman" w:hAnsi="Times New Roman"/>
        </w:rPr>
        <w:t>One of the Greeks. Rate of change in an option’s value in relation to a change in the price of the underlying asset. A derivative of volatility.</w:t>
      </w:r>
    </w:p>
    <w:p w14:paraId="29891967" w14:textId="77777777" w:rsidR="0073544A" w:rsidRPr="004D42B3" w:rsidRDefault="00E313AB" w:rsidP="0073544A">
      <w:pPr>
        <w:spacing w:line="480" w:lineRule="auto"/>
        <w:rPr>
          <w:rFonts w:ascii="Times New Roman" w:hAnsi="Times New Roman"/>
        </w:rPr>
      </w:pPr>
      <w:r w:rsidRPr="004D42B3">
        <w:rPr>
          <w:rFonts w:ascii="Times New Roman" w:hAnsi="Times New Roman"/>
          <w:b/>
        </w:rPr>
        <w:t>Delta One desk  </w:t>
      </w:r>
      <w:r w:rsidRPr="004D42B3">
        <w:rPr>
          <w:rFonts w:ascii="Times New Roman" w:hAnsi="Times New Roman"/>
        </w:rPr>
        <w:t>Equity derivatives trading desk within a bank which sells derivatives that mimic returns on indices such as the FTSE 100 or the Nikkei 225. It tries to hedge these risks fully.</w:t>
      </w:r>
    </w:p>
    <w:p w14:paraId="0BA0544C" w14:textId="77777777" w:rsidR="0073544A" w:rsidRPr="004D42B3" w:rsidRDefault="00E313AB" w:rsidP="0073544A">
      <w:pPr>
        <w:pStyle w:val="03ChapterTitle"/>
        <w:rPr>
          <w:szCs w:val="32"/>
        </w:rPr>
      </w:pPr>
      <w:r w:rsidRPr="004D42B3">
        <w:br w:type="page"/>
      </w:r>
      <w:r w:rsidRPr="004D42B3">
        <w:rPr>
          <w:szCs w:val="32"/>
        </w:rPr>
        <w:t>References</w:t>
      </w:r>
    </w:p>
    <w:p w14:paraId="20CE8CDA" w14:textId="77777777" w:rsidR="0073544A" w:rsidRPr="004D42B3" w:rsidRDefault="00E313AB" w:rsidP="0073544A">
      <w:pPr>
        <w:pStyle w:val="13EMBiblioFL"/>
      </w:pPr>
      <w:r w:rsidRPr="004D42B3">
        <w:t>Mitchel Abolafia. Making Markets: Opportunism and Restraint on Wall Street. Harvard University Press, 2001.</w:t>
      </w:r>
    </w:p>
    <w:p w14:paraId="2EFE453D" w14:textId="77777777" w:rsidR="0073544A" w:rsidRPr="004D42B3" w:rsidRDefault="00E313AB" w:rsidP="0073544A">
      <w:pPr>
        <w:pStyle w:val="13EMBiblioFL"/>
      </w:pPr>
      <w:r w:rsidRPr="004D42B3">
        <w:t>Australian Prudential Regulation Authority. Report into Irregular Currency Options Trading at the National Australia Bank. 2004.</w:t>
      </w:r>
    </w:p>
    <w:p w14:paraId="6BB2F7EB" w14:textId="77777777" w:rsidR="0073544A" w:rsidRPr="004D42B3" w:rsidRDefault="00E313AB" w:rsidP="0073544A">
      <w:pPr>
        <w:pStyle w:val="13EMBiblioFL"/>
      </w:pPr>
      <w:r w:rsidRPr="004D42B3">
        <w:t>Bank of England Board of Banking Supervision. Inquiry into the Circumstances of the Collapse of Barings. July 1995.</w:t>
      </w:r>
    </w:p>
    <w:p w14:paraId="4BDDEC81" w14:textId="77777777" w:rsidR="0073544A" w:rsidRPr="004D42B3" w:rsidRDefault="00E313AB" w:rsidP="0073544A">
      <w:pPr>
        <w:pStyle w:val="13EMBiblioFL"/>
      </w:pPr>
      <w:r w:rsidRPr="004D42B3">
        <w:t>Daniel Bernoulli. ‘Exposition of a New Theory on the Measurement of Risk’. Econometrica, January 1954.</w:t>
      </w:r>
    </w:p>
    <w:p w14:paraId="1BC6EDB4" w14:textId="77777777" w:rsidR="0073544A" w:rsidRPr="004D42B3" w:rsidRDefault="00E313AB" w:rsidP="0073544A">
      <w:pPr>
        <w:pStyle w:val="13EMBiblioFL"/>
      </w:pPr>
      <w:r w:rsidRPr="004D42B3">
        <w:t>Thomas Brennan and Andrew Lo. ‘The Origin of Behaviour’. Quarterly Journal of Finance, 2011.</w:t>
      </w:r>
    </w:p>
    <w:p w14:paraId="3999C7E4" w14:textId="77777777" w:rsidR="0073544A" w:rsidRPr="004D42B3" w:rsidRDefault="00E313AB" w:rsidP="0073544A">
      <w:pPr>
        <w:pStyle w:val="13EMBiblioFL"/>
      </w:pPr>
      <w:r w:rsidRPr="004D42B3">
        <w:t>David Bullen. Fake: My Life as a Rogue Trader. Wiley, 2004.</w:t>
      </w:r>
    </w:p>
    <w:p w14:paraId="5B9643D4" w14:textId="77777777" w:rsidR="0073544A" w:rsidRPr="004D42B3" w:rsidRDefault="00E313AB" w:rsidP="0073544A">
      <w:pPr>
        <w:pStyle w:val="13EMBiblioFL"/>
      </w:pPr>
      <w:r w:rsidRPr="004D42B3">
        <w:t>Thomas Caraco, Steven Martindale and Thomas Whittam. ‘An Empirical Demonstration of Risk-Sensitive Foraging Preferences’. Animal Behavior, August 1980.</w:t>
      </w:r>
    </w:p>
    <w:p w14:paraId="2EB4F93A" w14:textId="77777777" w:rsidR="0073544A" w:rsidRPr="004D42B3" w:rsidRDefault="00E313AB" w:rsidP="0073544A">
      <w:pPr>
        <w:pStyle w:val="13EMBiblioFL"/>
      </w:pPr>
      <w:r w:rsidRPr="004D42B3">
        <w:t>John Kenneth Galbraith. The Great Crash, 1929. Houghton Mifflin, 1954.</w:t>
      </w:r>
    </w:p>
    <w:p w14:paraId="6FC9FE68" w14:textId="77777777" w:rsidR="0073544A" w:rsidRPr="004D42B3" w:rsidRDefault="00E313AB" w:rsidP="0073544A">
      <w:pPr>
        <w:pStyle w:val="13EMBiblioFL"/>
      </w:pPr>
      <w:r w:rsidRPr="004D42B3">
        <w:t>John Gapper and Nicholas Denton. All That Glitters: The Fall of Barings. Hamish Hamilton, 1996.</w:t>
      </w:r>
    </w:p>
    <w:p w14:paraId="3331E1E7" w14:textId="77777777" w:rsidR="0073544A" w:rsidRPr="004D42B3" w:rsidRDefault="00E313AB" w:rsidP="00436B7E">
      <w:pPr>
        <w:pStyle w:val="05HeadA"/>
      </w:pPr>
      <w:r w:rsidRPr="004D42B3">
        <w:br w:type="page"/>
      </w:r>
      <w:bookmarkStart w:id="3" w:name="_GoBack"/>
      <w:bookmarkEnd w:id="3"/>
    </w:p>
    <w:p w14:paraId="1BB43A28" w14:textId="77777777" w:rsidR="0073544A" w:rsidRPr="003C6FEB" w:rsidRDefault="00436B7E" w:rsidP="0073544A"/>
    <w:sectPr w:rsidR="0073544A" w:rsidRPr="003C6FEB" w:rsidSect="0073544A">
      <w:headerReference w:type="even" r:id="rId11"/>
      <w:headerReference w:type="default" r:id="rId12"/>
      <w:footerReference w:type="even" r:id="rId13"/>
      <w:footerReference w:type="default" r:id="rId14"/>
      <w:headerReference w:type="first" r:id="rId15"/>
      <w:footerReference w:type="first" r:id="rId16"/>
      <w:pgSz w:w="11900" w:h="16840"/>
      <w:pgMar w:top="1440" w:right="1800" w:bottom="1440" w:left="1800" w:header="708" w:footer="708" w:gutter="0"/>
      <w:pgNumType w:start="1"/>
      <w:cols w:space="708"/>
    </w:sectPr>
  </w:body>
</w:document>
</file>

<file path=word/comments.xml><?xml version="1.0" encoding="utf-8"?>
<w:comment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0" w:author="Ellie Smith" w:date="2012-05-22T10:48:00Z" w:initials="ES">
    <w:p w14:paraId="6C27BED6" w14:textId="77777777" w:rsidR="0073544A" w:rsidRDefault="00E313AB">
      <w:pPr>
        <w:pStyle w:val="CommentText"/>
      </w:pPr>
      <w:r>
        <w:rPr>
          <w:rStyle w:val="CommentReference"/>
        </w:rPr>
        <w:annotationRef/>
      </w:r>
      <w:r>
        <w:t>Link electronically to review in Chapter 1 on Shumi restaurant (p.14).</w:t>
      </w:r>
    </w:p>
  </w:comment>
  <w:comment w:id="1" w:author="Ellie Smith" w:date="2012-05-22T10:48:00Z" w:initials="ES">
    <w:p w14:paraId="4BD0FB52" w14:textId="77777777" w:rsidR="0073544A" w:rsidRDefault="00E313AB">
      <w:pPr>
        <w:pStyle w:val="CommentText"/>
      </w:pPr>
      <w:r>
        <w:rPr>
          <w:rStyle w:val="CommentReference"/>
        </w:rPr>
        <w:annotationRef/>
      </w:r>
      <w:r>
        <w:t>Link electronically to review in Chapter 2 on Divo restaurant (p.27).</w:t>
      </w:r>
    </w:p>
  </w:comment>
  <w:comment w:id="2" w:author="Ellie Smith" w:date="2012-05-22T10:48:00Z" w:initials="ES">
    <w:p w14:paraId="2B466211" w14:textId="77777777" w:rsidR="0073544A" w:rsidRDefault="00E313AB">
      <w:pPr>
        <w:pStyle w:val="CommentText"/>
      </w:pPr>
      <w:r>
        <w:rPr>
          <w:rStyle w:val="CommentReference"/>
        </w:rPr>
        <w:annotationRef/>
      </w:r>
      <w:r>
        <w:t>Link electronically to review in Chapter 1 on Abracadabra restaurant (p.16).</w:t>
      </w:r>
    </w:p>
  </w:comment>
</w:comments>
</file>

<file path=word/customizations.xml><?xml version="1.0" encoding="utf-8"?>
<wne:tcg xmlns:r="http://schemas.openxmlformats.org/officeDocument/2006/relationships" xmlns:wne="http://schemas.microsoft.com/office/word/2006/wordml">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Entry wne:acdName="acd36"/>
      <wne:acdEntry wne:acdName="acd37"/>
      <wne:acdEntry wne:acdName="acd38"/>
      <wne:acdEntry wne:acdName="acd39"/>
      <wne:acdEntry wne:acdName="acd40"/>
      <wne:acdEntry wne:acdName="acd41"/>
      <wne:acdEntry wne:acdName="acd42"/>
      <wne:acdEntry wne:acdName="acd43"/>
      <wne:acdEntry wne:acdName="acd44"/>
      <wne:acdEntry wne:acdName="acd45"/>
      <wne:acdEntry wne:acdName="acd46"/>
      <wne:acdEntry wne:acdName="acd47"/>
      <wne:acdEntry wne:acdName="acd48"/>
      <wne:acdEntry wne:acdName="acd49"/>
      <wne:acdEntry wne:acdName="acd50"/>
      <wne:acdEntry wne:acdName="acd51"/>
      <wne:acdEntry wne:acdName="acd52"/>
      <wne:acdEntry wne:acdName="acd53"/>
      <wne:acdEntry wne:acdName="acd54"/>
      <wne:acdEntry wne:acdName="acd55"/>
      <wne:acdEntry wne:acdName="acd56"/>
      <wne:acdEntry wne:acdName="acd57"/>
      <wne:acdEntry wne:acdName="acd58"/>
      <wne:acdEntry wne:acdName="acd59"/>
      <wne:acdEntry wne:acdName="acd60"/>
      <wne:acdEntry wne:acdName="acd61"/>
      <wne:acdEntry wne:acdName="acd62"/>
      <wne:acdEntry wne:acdName="acd63"/>
      <wne:acdEntry wne:acdName="acd64"/>
      <wne:acdEntry wne:acdName="acd65"/>
      <wne:acdEntry wne:acdName="acd66"/>
      <wne:acdEntry wne:acdName="acd67"/>
      <wne:acdEntry wne:acdName="acd68"/>
      <wne:acdEntry wne:acdName="acd69"/>
      <wne:acdEntry wne:acdName="acd70"/>
      <wne:acdEntry wne:acdName="acd71"/>
      <wne:acdEntry wne:acdName="acd72"/>
      <wne:acdEntry wne:acdName="acd73"/>
      <wne:acdEntry wne:acdName="acd74"/>
      <wne:acdEntry wne:acdName="acd75"/>
      <wne:acdEntry wne:acdName="acd76"/>
      <wne:acdEntry wne:acdName="acd77"/>
      <wne:acdEntry wne:acdName="acd78"/>
      <wne:acdEntry wne:acdName="acd79"/>
      <wne:acdEntry wne:acdName="acd80"/>
      <wne:acdEntry wne:acdName="acd81"/>
      <wne:acdEntry wne:acdName="acd82"/>
      <wne:acdEntry wne:acdName="acd83"/>
      <wne:acdEntry wne:acdName="acd84"/>
      <wne:acdEntry wne:acdName="acd85"/>
      <wne:acdEntry wne:acdName="acd86"/>
      <wne:acdEntry wne:acdName="acd87"/>
      <wne:acdEntry wne:acdName="acd88"/>
      <wne:acdEntry wne:acdName="acd89"/>
      <wne:acdEntry wne:acdName="acd90"/>
      <wne:acdEntry wne:acdName="acd91"/>
      <wne:acdEntry wne:acdName="acd92"/>
      <wne:acdEntry wne:acdName="acd93"/>
      <wne:acdEntry wne:acdName="acd94"/>
      <wne:acdEntry wne:acdName="acd95"/>
      <wne:acdEntry wne:acdName="acd96"/>
      <wne:acdEntry wne:acdName="acd97"/>
      <wne:acdEntry wne:acdName="acd98"/>
      <wne:acdEntry wne:acdName="acd99"/>
      <wne:acdEntry wne:acdName="acd100"/>
      <wne:acdEntry wne:acdName="acd101"/>
    </wne:acdManifest>
    <wne:toolbarData r:id="rId1"/>
  </wne:toolbars>
  <wne:acds>
    <wne:acd wne:argValue="AgAxADUAIABCAG8AbABkAA==" wne:acdName="acd0" wne:fciIndexBasedOn="0065"/>
    <wne:acd wne:argValue="AgAxADUAIABCAG8AbABkACAASQB0AGEAbABpAGMA" wne:acdName="acd1" wne:fciIndexBasedOn="0065"/>
    <wne:acd wne:argValue="AgAxADUAIABJAHQAYQBsAGkAYwA=" wne:acdName="acd2" wne:fciIndexBasedOn="0065"/>
    <wne:acd wne:argValue="AgAxADUAIABTAG0AYQBsAGwAIABDAGEAcABzAA==" wne:acdName="acd3" wne:fciIndexBasedOn="0065"/>
    <wne:acd wne:argValue="AgAxADUAIABTAHUAYgBzAGMAcgBpAHAAdAA=" wne:acdName="acd4" wne:fciIndexBasedOn="0065"/>
    <wne:acd wne:argValue="AgAxADUAIABTAHUAcABlAHIAcwBjAHIAaQBwAHQA" wne:acdName="acd5" wne:fciIndexBasedOn="0065"/>
    <wne:acd wne:argValue="AgAxADUAIABSAG8AbQBhAG4A" wne:acdName="acd6" wne:fciIndexBasedOn="0065"/>
    <wne:acd wne:argValue="AgAwADIAIABQAGEAcgB0ACAATgB1AG0AYgBlAHIA" wne:acdName="acd7" wne:fciIndexBasedOn="0065"/>
    <wne:acd wne:argValue="AgAwADIAIABQAGEAcgB0ACAAVABpAHQAbABlAA==" wne:acdName="acd8" wne:fciIndexBasedOn="0065"/>
    <wne:acd wne:argValue="AgAwADMAIABDAGgAYQBwAHQAZQByACAATgB1AG0AYgBlAHIA" wne:acdName="acd9" wne:fciIndexBasedOn="0065"/>
    <wne:acd wne:argValue="AgAwADMAIABDAGgAYQBwAHQAZQByACAAVABpAHQAbABlAA==" wne:acdName="acd10" wne:fciIndexBasedOn="0065"/>
    <wne:acd wne:argValue="AgAwADMAIABDAGgAYQBwAHQAZQByACAATgB1AG0AYgBlAHIAIABhAG4AZAAgAFQAaQB0AGwAZQA=" wne:acdName="acd11" wne:fciIndexBasedOn="0065"/>
    <wne:acd wne:argValue="AgAwADMAIABDAGgAYQBwAHQAZQByACAAVABpAHQAbABlACAAUwB1AGIAdABpAHQAbABlAA==" wne:acdName="acd12" wne:fciIndexBasedOn="0065"/>
    <wne:acd wne:argValue="AgAwADMAIABDAGgAYQBwAHQAZQByACAARQBwAGkAZwByAGEAcABoACAAVgBlAHIAcwBlAA==" wne:acdName="acd13" wne:fciIndexBasedOn="0065"/>
    <wne:acd wne:argValue="AgAwADMAIABDAGgAYQBwAHQAZQByACAARQBwAGkAZwByAGEAcABoACAARgBMAA==" wne:acdName="acd14" wne:fciIndexBasedOn="0065"/>
    <wne:acd wne:argValue="AgAwADMAIABDAGgAYQBwAHQAZQByACAARQBwAGkAZwByAGEAcABoAA==" wne:acdName="acd15" wne:fciIndexBasedOn="0065"/>
    <wne:acd wne:argValue="AgAwADMAIABDAGgAYQBwAHQAZQByACAARQBwAGkAZwByAGEAcABoACAAUwBvAHUAcgBjAGUA" wne:acdName="acd16" wne:fciIndexBasedOn="0065"/>
    <wne:acd wne:argValue="AgAwADUAIABIAGUAYQBkACAAQQA=" wne:acdName="acd17" wne:fciIndexBasedOn="0065"/>
    <wne:acd wne:argValue="AgAwADUAIABIAGUAYQBkACAAQgA=" wne:acdName="acd18" wne:fciIndexBasedOn="0065"/>
    <wne:acd wne:argValue="AgAwADUAIABIAGUAYQBkACAAQwA=" wne:acdName="acd19" wne:fciIndexBasedOn="0065"/>
    <wne:acd wne:argValue="AgAwADQAIABCAG8AZAB5ACAAVABlAHgAdAA=" wne:acdName="acd20" wne:fciIndexBasedOn="0065"/>
    <wne:acd wne:argValue="AgAwADQAIABCAG8AZAB5ACAAVABlAHgAdAAgAEYATAA=" wne:acdName="acd21" wne:fciIndexBasedOn="0065"/>
    <wne:acd wne:argValue="AgAxADMAIABFAE0AIABIAGUAYQBkAA==" wne:acdName="acd22" wne:fciIndexBasedOn="0065"/>
    <wne:acd wne:argValue="AgAxADMAIABFAE0AIABFAG4AZAAgAE4AbwB0AGUAcwAgAEYATAA=" wne:acdName="acd23" wne:fciIndexBasedOn="0065"/>
    <wne:acd wne:argValue="AgAxADMAIABFAE0AIABFAG4AZAAgAE4AbwB0AGUAcwA=" wne:acdName="acd24" wne:fciIndexBasedOn="0065"/>
    <wne:acd wne:argValue="AgAxADMAIABFAE0AIABFAG4AZAAgAE4AbwB0AGUAcwAgAEgAZQBhAGQAIABBAA==" wne:acdName="acd25" wne:fciIndexBasedOn="0065"/>
    <wne:acd wne:argValue="AgAxADMAIABFAE0AIABFAG4AZAAgAE4AbwB0AGUAcwAgAEgAZQBhAGQAIABCAA==" wne:acdName="acd26" wne:fciIndexBasedOn="0065"/>
    <wne:acd wne:argValue="AgAxADMAIABFAE0AIABFAG4AZAAgAE4AbwB0AGUAcwAgAEgAZQBhAGQAIABDAA==" wne:acdName="acd27" wne:fciIndexBasedOn="0065"/>
    <wne:acd wne:argValue="AgAxADMAIABFAE0AIABCAGkAYgBsAGkAbwAgAEYATAA=" wne:acdName="acd28" wne:fciIndexBasedOn="0065"/>
    <wne:acd wne:argValue="AgAxADMAIABFAE0AIABCAGkAYgBsAGkAbwA=" wne:acdName="acd29" wne:fciIndexBasedOn="0065"/>
    <wne:acd wne:argValue="AgAxADMAIABFAE0AIABJAG4AZABlAHgAIAAxAA==" wne:acdName="acd30" wne:fciIndexBasedOn="0065"/>
    <wne:acd wne:argValue="AgAxADMAIABFAE0AIABJAG4AZABlAHgAIAAyAA==" wne:acdName="acd31" wne:fciIndexBasedOn="0065"/>
    <wne:acd wne:argValue="AgAwADYAIABQAHIAbwBzAGUAIABFAHgAdAByAGEAYwB0ACAARgBpAHIAcwB0AA==" wne:acdName="acd32" wne:fciIndexBasedOn="0065"/>
    <wne:acd wne:argValue="AgAwADYAIABQAHIAbwBzAGUAIABFAHgAdAByAGEAYwB0AA==" wne:acdName="acd33" wne:fciIndexBasedOn="0065"/>
    <wne:acd wne:argValue="AgAwADYAIABWAGUAcgBzAGUAIABUAGkAdABsAGUA" wne:acdName="acd34" wne:fciIndexBasedOn="0065"/>
    <wne:acd wne:argValue="AgAwADYAIABWAGUAcgBzAGUA" wne:acdName="acd35" wne:fciIndexBasedOn="0065"/>
    <wne:acd wne:argValue="AgAwADYAIABFAHgAdAByAGEAYwB0ACAAUwBvAHUAcgBjAGUA" wne:acdName="acd36" wne:fciIndexBasedOn="0065"/>
    <wne:acd wne:argValue="AgAwADYAIABMAGUAdAB0AGUAcgAgAFQAZQB4AHQAIABGAEwA" wne:acdName="acd37" wne:fciIndexBasedOn="0065"/>
    <wne:acd wne:argValue="AgAwADYAIABMAGUAdAB0AGUAcgAgAFQAZQB4AHQA" wne:acdName="acd38" wne:fciIndexBasedOn="0065"/>
    <wne:acd wne:argValue="AgAwADYAIABIAGEAbgBkAHcAcgBpAHQAaQBuAGcAIABUAGUAeAB0ACAARgBMAA==" wne:acdName="acd39" wne:fciIndexBasedOn="0065"/>
    <wne:acd wne:argValue="AgAwADYAIABIAGEAbgBkAHcAcgBpAHQAaQBuAGcAIABUAGUAeAB0AA==" wne:acdName="acd40" wne:fciIndexBasedOn="0065"/>
    <wne:acd wne:argValue="AgAxADQAIABGAHIAZQBlACAAUwB0AHkAbABlACAAMQA=" wne:acdName="acd41" wne:fciIndexBasedOn="0065"/>
    <wne:acd wne:argValue="AgAwADYAIABFAG0AYQBpAGwAIAAxACAAVABlAHgAdAAgAEYAaQByAHMAdAA=" wne:acdName="acd42" wne:fciIndexBasedOn="0065"/>
    <wne:acd wne:argValue="AgAwADYAIABFAG0AYQBpAGwAIAAxACAAVABlAHgAdAA=" wne:acdName="acd43" wne:fciIndexBasedOn="0065"/>
    <wne:acd wne:argValue="AgAwADYAIABFAG0AYQBpAGwAIAAyACAAVABlAHgAdAAgAEYAaQByAHMAdAA=" wne:acdName="acd44" wne:fciIndexBasedOn="0065"/>
    <wne:acd wne:argValue="AgAwADYAIABFAG0AYQBpAGwAIAAyACAAVABlAHgAdAA=" wne:acdName="acd45" wne:fciIndexBasedOn="0065"/>
    <wne:acd wne:argValue="AgAwADYAIABUAGUAeAB0ACAATQBlAHMAcwBhAGcAZQA=" wne:acdName="acd46" wne:fciIndexBasedOn="0065"/>
    <wne:acd wne:argValue="AgAwADYAIABJAG4AcwB0AGEAbgB0ACAATQBlAHMAcwBhAGcAZQA=" wne:acdName="acd47" wne:fciIndexBasedOn="0065"/>
    <wne:acd wne:argValue="AgAwADYAIABCAGwAbwBnACAAVABlAHgAdAA=" wne:acdName="acd48" wne:fciIndexBasedOn="0065"/>
    <wne:acd wne:argValue="AgAwADYAIABOAGUAdwBzACAAQgByAG8AYQBkACAASABlAGEAZAA=" wne:acdName="acd49" wne:fciIndexBasedOn="0065"/>
    <wne:acd wne:argValue="AgAwADYAIABOAGUAdwBzACAAVABhAGIAIABIAGUAYQBkAA==" wne:acdName="acd50" wne:fciIndexBasedOn="0065"/>
    <wne:acd wne:argValue="AgAwADYAIABOAGUAdwBzACAAQgByAG8AYQBkACAAVABlAHgAdAAgAEYATAA=" wne:acdName="acd51" wne:fciIndexBasedOn="0065"/>
    <wne:acd wne:argValue="AgAwADYAIABOAGUAdwBzACAAQgByAG8AYQBkACAAVABlAHgAdAA=" wne:acdName="acd52" wne:fciIndexBasedOn="0065"/>
    <wne:acd wne:argValue="AgAwADYAIABEAGkAYQByAHkAIABGAEwA" wne:acdName="acd53" wne:fciIndexBasedOn="0065"/>
    <wne:acd wne:argValue="AgAwADYAIABEAGkAYQByAHkA" wne:acdName="acd54" wne:fciIndexBasedOn="0065"/>
    <wne:acd wne:argValue="AgAwADYAIABEAHIAYQBtAGEAIABGAEwA" wne:acdName="acd55" wne:fciIndexBasedOn="0065"/>
    <wne:acd wne:argValue="AgAwADYAIABEAHIAYQBtAGEA" wne:acdName="acd56" wne:fciIndexBasedOn="0065"/>
    <wne:acd wne:argValue="AgAwADYAIABTAHAAZQBhAGsAZQByAA==" wne:acdName="acd57" wne:fciIndexBasedOn="0065"/>
    <wne:acd wne:argValue="AgAwADcAIABMAGkAcwB0ACAAQgB1AGwAbABlAHQAZQBkAA==" wne:acdName="acd58" wne:fciIndexBasedOn="0065"/>
    <wne:acd wne:argValue="AgAwADcAIABMAGkAcwB0ACAATgB1AG0AYgBlAHIAZQBkAA==" wne:acdName="acd59" wne:fciIndexBasedOn="0065"/>
    <wne:acd wne:argValue="AgAwADcAIABMAGkAcwB0ACAAQQBsAHAAaABhAGIAZQB0AGkAYwBhAGwA" wne:acdName="acd60" wne:fciIndexBasedOn="0065"/>
    <wne:acd wne:argValue="AgAwADcAIABMAGkAcwB0AA==" wne:acdName="acd61" wne:fciIndexBasedOn="0065"/>
    <wne:acd wne:argValue="AgAwADgAIABUAGEAYgBsAGUAIABCAG8AZAB5AA==" wne:acdName="acd62" wne:fciIndexBasedOn="0065"/>
    <wne:acd wne:argValue="AgAxADQAIABGAG8AbwB0AG4AbwB0AGUAIABOAHUAbQBiAGUAcgA=" wne:acdName="acd63" wne:fciIndexBasedOn="0065"/>
    <wne:acd wne:argValue="AgAxADQAIABGAG8AbwB0AG4AbwB0AGUAIABUAGUAeAB0AA==" wne:acdName="acd64" wne:fciIndexBasedOn="0065"/>
    <wne:acd wne:argValue="AgAxADIAIABDAGEAcAB0AGkAbwBuAA==" wne:acdName="acd65" wne:fciIndexBasedOn="0065"/>
    <wne:acd wne:argValue="AgAxADIAIABJAG0AYQBnAGUAIABQAG8AcwBpAHQAaQBvAG4A" wne:acdName="acd66" wne:fciIndexBasedOn="0065"/>
    <wne:acd wne:argValue="AgAxADQAIABFAGQAaQB0AG8AcgBpAGEAbAAgAFEAdQBlAHIAeQA=" wne:acdName="acd67" wne:fciIndexBasedOn="0065"/>
    <wne:acd wne:argValue="AgAwADEAIABGAE0AIABIAGEAbABmACAAVABpAHQAbABlAA==" wne:acdName="acd68" wne:fciIndexBasedOn="0065"/>
    <wne:acd wne:argValue="AgAwADEAIABGAE0AIABCAGkAbwBnAHIAYQBwAGgAeQAgAEYATAA=" wne:acdName="acd69" wne:fciIndexBasedOn="0065"/>
    <wne:acd wne:argValue="AgAwADEAIABGAE0AIABCAGkAbwBnAHIAYQBwAGgAeQA=" wne:acdName="acd70" wne:fciIndexBasedOn="0065"/>
    <wne:acd wne:argValue="AgAwADEAIABGAE0AIABIAGEAbABmACAAVABpAHQAbABlACAAUQB1AG8AdABlAA==" wne:acdName="acd71" wne:fciIndexBasedOn="0065"/>
    <wne:acd wne:argValue="AgAwADEAIABGAE0AIABIAGEAbABmACAAUQB1AG8AdABlACAAUwBvAHUAcgBjAGUA" wne:acdName="acd72" wne:fciIndexBasedOn="0065"/>
    <wne:acd wne:argValue="AgAwADEAIABGAE0AIABBAGIAbwB1AHQAIABBAHUAdABoAG8AcgAgAFQAaQB0AGwAZQA=" wne:acdName="acd73" wne:fciIndexBasedOn="0065"/>
    <wne:acd wne:argValue="AgAwADEAIABGAE0AIABIAGEAbABmACAAVABpAHQAbABlACAASABlAGEAZAA=" wne:acdName="acd74" wne:fciIndexBasedOn="0065"/>
    <wne:acd wne:argValue="AgAwADEAIABGAE0AIABiAHkAIAB0AGgAZQAgAHMAYQBtAGUAIABhAHUAdABoAG8AcgAgAEgAZQBh&#10;AGQA" wne:acdName="acd75" wne:fciIndexBasedOn="0065"/>
    <wne:acd wne:argValue="AgAwADEAIABGAE0AIABiAHkAIAB0AGgAZQAgAHMAYQBtAGUAIABhAHUAdABoAG8AcgAgAGwAaQBz&#10;AHQA" wne:acdName="acd76" wne:fciIndexBasedOn="0065"/>
    <wne:acd wne:argValue="AgAwADEAIABGAE0AIABUAFAAIABUAGkAdABsAGUA" wne:acdName="acd77" wne:fciIndexBasedOn="0065"/>
    <wne:acd wne:argValue="AgAwADEAIABGAE0AIABUAFAAIABTAHUAYgB0AGkAdABsAGUA" wne:acdName="acd78" wne:fciIndexBasedOn="0065"/>
    <wne:acd wne:argValue="AgAwADEAIABGAE0AIABUAFAAIABBAHUAdABoAG8AcgA=" wne:acdName="acd79" wne:fciIndexBasedOn="0065"/>
    <wne:acd wne:argValue="AgAwADEAIABGAE0AIABUAFAAIABJAG0AcAByAGkAbgB0AA==" wne:acdName="acd80" wne:fciIndexBasedOn="0065"/>
    <wne:acd wne:argValue="AgAwADEAIABGAE0AIABEAGUAZABpACAAQgBvAGQAeQA=" wne:acdName="acd81" wne:fciIndexBasedOn="0065"/>
    <wne:acd wne:acdName="acd82" wne:fciIndexBasedOn="0065"/>
    <wne:acd wne:argValue="AgAwADEAIABGAE0AIABFAHAAaQBnAHIAYQBwAGgAIABGAEwA" wne:acdName="acd83" wne:fciIndexBasedOn="0065"/>
    <wne:acd wne:argValue="AgAwADEAIABGAE0AIABFAHAAaQBnAHIAYQBwAGgA" wne:acdName="acd84" wne:fciIndexBasedOn="0065"/>
    <wne:acd wne:argValue="AgAwADEAIABGAE0AIABFAHAAaQBnAHIAYQBwAGgAIABTAG8AdQByAGMAZQA=" wne:acdName="acd85" wne:fciIndexBasedOn="0065"/>
    <wne:acd wne:argValue="AgAwADEAIABGAE0AIABIAGUAYQBkAA==" wne:acdName="acd86" wne:fciIndexBasedOn="0065"/>
    <wne:acd wne:argValue="AgAwADEAIABGAE0AIABDAG8AbgB0AGUAbgB0AHMAIABQAE4A" wne:acdName="acd87" wne:fciIndexBasedOn="0065"/>
    <wne:acd wne:argValue="AgAwADEAIABGAE0AIABDAG8AbgB0AGUAbgB0AHMAIABQAFQA" wne:acdName="acd88" wne:fciIndexBasedOn="0065"/>
    <wne:acd wne:argValue="AgAwADEAIABGAE0AIABDAG8AbgB0AGUAbgB0AHMAIABDAFQA" wne:acdName="acd89" wne:fciIndexBasedOn="0065"/>
    <wne:acd wne:argValue="AgAxADEAIABSAGUAYwBpAHAAZQAgAFQAaQB0AGwAZQA=" wne:acdName="acd90" wne:fciIndexBasedOn="0065"/>
    <wne:acd wne:argValue="AgAxADEAIABSAGUAYwBpAHAAZQAgAFMAdQBiAHQAaQB0AGwAZQA=" wne:acdName="acd91" wne:fciIndexBasedOn="0065"/>
    <wne:acd wne:argValue="AgAxADEAIABSAGUAYwBpAHAAZQAgAEkAbgB0AHIAbwA=" wne:acdName="acd92" wne:fciIndexBasedOn="0065"/>
    <wne:acd wne:argValue="AgAxADEAIABSAGUAYwBpAHAAZQAgAFMAZQByAHYAZQBzAA==" wne:acdName="acd93" wne:fciIndexBasedOn="0065"/>
    <wne:acd wne:argValue="AgAxADEAIABQAHIAZQBwACAAYQBuAGQAIABDAG8AbwBrACAAVABpAG0AZQA=" wne:acdName="acd94" wne:fciIndexBasedOn="0065"/>
    <wne:acd wne:argValue="AgAxADEAIABSAGUAYwBpAHAAZQAgAEkAbgBnAHIAZQBkAGkAZQBuAHQAcwAgAFMAdQBiAGgAZQBh&#10;AGQA" wne:acdName="acd95" wne:fciIndexBasedOn="0065"/>
    <wne:acd wne:argValue="AgAxADEAIABSAGUAYwBpAHAAZQAgAEkAbgBnAHIAZQBkAGkAZQBuAHQAcwA=" wne:acdName="acd96" wne:fciIndexBasedOn="0065"/>
    <wne:acd wne:argValue="AgAxADEAIABSAGUAYwBpAHAAZQAgAE0AZQB0AGgAbwBkACAAUwB1AGIAaABlAGEAZAA=" wne:acdName="acd97" wne:fciIndexBasedOn="0065"/>
    <wne:acd wne:argValue="AgAxADEAIABSAGUAYwBpAHAAZQAgAE0AZQB0AGgAbwBkAA==" wne:acdName="acd98" wne:fciIndexBasedOn="0065"/>
    <wne:acd wne:argValue="AgAxADEAIABUAGkAcABzAA==" wne:acdName="acd99" wne:fciIndexBasedOn="0065"/>
    <wne:acd wne:argValue="AgAxADEAIABWAGEAcgBpAGEAdABpAG8AbgA=" wne:acdName="acd100" wne:fciIndexBasedOn="0065"/>
    <wne:acd wne:argValue="AgAwADEAIABGAE0AIABFAHAAaQBnAHIAYQBwAGgAIABWAGUAcgBzAGUA" wne:acdName="acd101" wne:fciIndexBasedOn="0065"/>
  </wne:acds>
</wne:tcg>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4D2E69A8" w14:textId="77777777" w:rsidR="00523D7F" w:rsidRDefault="00E313AB">
      <w:r>
        <w:separator/>
      </w:r>
    </w:p>
  </w:endnote>
  <w:endnote w:type="continuationSeparator" w:id="0">
    <w:p w14:paraId="5202CE3C" w14:textId="77777777" w:rsidR="00523D7F" w:rsidRDefault="00E313A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ahoma">
    <w:panose1 w:val="020B0604030504040204"/>
    <w:charset w:val="00"/>
    <w:family w:val="auto"/>
    <w:pitch w:val="variable"/>
    <w:sig w:usb0="E1002AFF" w:usb1="C000605B" w:usb2="00000029" w:usb3="00000000" w:csb0="000101FF" w:csb1="00000000"/>
  </w:font>
  <w:font w:name="Times New Roman">
    <w:panose1 w:val="02020603050405020304"/>
    <w:charset w:val="00"/>
    <w:family w:val="auto"/>
    <w:pitch w:val="variable"/>
    <w:sig w:usb0="E0002AFF" w:usb1="C0007841" w:usb2="00000009" w:usb3="00000000" w:csb0="000001FF" w:csb1="00000000"/>
  </w:font>
  <w:font w:name="Symbol">
    <w:panose1 w:val="00000000000000000000"/>
    <w:charset w:val="02"/>
    <w:family w:val="auto"/>
    <w:pitch w:val="variable"/>
    <w:sig w:usb0="00000000" w:usb1="10000000" w:usb2="00000000" w:usb3="00000000" w:csb0="80000000" w:csb1="00000000"/>
  </w:font>
  <w:font w:name="Courier New">
    <w:panose1 w:val="02070309020205020404"/>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 w:name="Helvetica">
    <w:panose1 w:val="00000000000000000000"/>
    <w:charset w:val="4D"/>
    <w:family w:val="swiss"/>
    <w:notTrueType/>
    <w:pitch w:val="variable"/>
    <w:sig w:usb0="00000003" w:usb1="00000000" w:usb2="00000000" w:usb3="00000000" w:csb0="00000001" w:csb1="00000000"/>
  </w:font>
  <w:font w:name="Times New Roman Bold">
    <w:panose1 w:val="02020803070505020304"/>
    <w:charset w:val="00"/>
    <w:family w:val="auto"/>
    <w:pitch w:val="variable"/>
    <w:sig w:usb0="E0002AFF" w:usb1="C0007841" w:usb2="00000009" w:usb3="00000000" w:csb0="000001FF" w:csb1="00000000"/>
  </w:font>
  <w:font w:name="Arial Bold">
    <w:panose1 w:val="020B0704020202020204"/>
    <w:charset w:val="00"/>
    <w:family w:val="auto"/>
    <w:pitch w:val="variable"/>
    <w:sig w:usb0="E0002AFF" w:usb1="C0007843" w:usb2="00000009" w:usb3="00000000" w:csb0="000001FF" w:csb1="00000000"/>
  </w:font>
  <w:font w:name="Calibri">
    <w:panose1 w:val="020F0502020204030204"/>
    <w:charset w:val="00"/>
    <w:family w:val="auto"/>
    <w:pitch w:val="variable"/>
    <w:sig w:usb0="E10002FF" w:usb1="4000ACFF" w:usb2="00000009" w:usb3="00000000" w:csb0="0000019F" w:csb1="00000000"/>
  </w:font>
  <w:font w:name="Lucida Grande">
    <w:panose1 w:val="020B0600040502020204"/>
    <w:charset w:val="00"/>
    <w:family w:val="auto"/>
    <w:pitch w:val="variable"/>
    <w:sig w:usb0="E1000AEF" w:usb1="5000A1FF" w:usb2="00000000" w:usb3="00000000" w:csb0="000001BF" w:csb1="00000000"/>
  </w:font>
  <w:font w:name="ヒラギノ角ゴ Pro W3">
    <w:charset w:val="80"/>
    <w:family w:val="auto"/>
    <w:pitch w:val="variable"/>
    <w:sig w:usb0="01000000" w:usb1="00000000" w:usb2="07040001" w:usb3="00000000" w:csb0="00020000" w:csb1="00000000"/>
  </w:font>
  <w:font w:name="ＭＳ ゴシック">
    <w:panose1 w:val="00000000000000000000"/>
    <w:charset w:val="80"/>
    <w:family w:val="modern"/>
    <w:notTrueType/>
    <w:pitch w:val="fixed"/>
    <w:sig w:usb0="00000001" w:usb1="08070000" w:usb2="00000010" w:usb3="00000000" w:csb0="00020000" w:csb1="00000000"/>
  </w:font>
  <w:font w:name="ＭＳ 明朝">
    <w:panose1 w:val="00000000000000000000"/>
    <w:charset w:val="80"/>
    <w:family w:val="roman"/>
    <w:notTrueType/>
    <w:pitch w:val="fixed"/>
    <w:sig w:usb0="00000001" w:usb1="08070000" w:usb2="00000010" w:usb3="00000000" w:csb0="00020000" w:csb1="00000000"/>
  </w:font>
  <w:font w:name="Cambria">
    <w:panose1 w:val="02040503050406030204"/>
    <w:charset w:val="00"/>
    <w:family w:val="auto"/>
    <w:pitch w:val="variable"/>
    <w:sig w:usb0="E00002FF" w:usb1="400004FF" w:usb2="00000000" w:usb3="00000000" w:csb0="000001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28D3D7C7" w14:textId="77777777" w:rsidR="0073544A" w:rsidRDefault="00E313AB" w:rsidP="0073544A">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sidR="00436B7E">
      <w:rPr>
        <w:rStyle w:val="PageNumber"/>
        <w:noProof/>
      </w:rPr>
      <w:t>12</w:t>
    </w:r>
    <w:r>
      <w:rPr>
        <w:rStyle w:val="PageNumber"/>
      </w:rPr>
      <w:fldChar w:fldCharType="end"/>
    </w:r>
  </w:p>
  <w:p w14:paraId="6209BE83" w14:textId="77777777" w:rsidR="0073544A" w:rsidRDefault="00436B7E">
    <w:pPr>
      <w:pStyle w:val="Footer"/>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A426F25" w14:textId="77777777" w:rsidR="0073544A" w:rsidRDefault="00E313AB" w:rsidP="0073544A">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sidR="00436B7E">
      <w:rPr>
        <w:rStyle w:val="PageNumber"/>
        <w:noProof/>
      </w:rPr>
      <w:t>1</w:t>
    </w:r>
    <w:r>
      <w:rPr>
        <w:rStyle w:val="PageNumber"/>
      </w:rPr>
      <w:fldChar w:fldCharType="end"/>
    </w:r>
  </w:p>
  <w:p w14:paraId="21AEA7F3" w14:textId="77777777" w:rsidR="0073544A" w:rsidRDefault="00436B7E">
    <w:pPr>
      <w:pStyle w:val="Footer"/>
    </w:pPr>
  </w:p>
</w:ftr>
</file>

<file path=word/footer3.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426530A" w14:textId="77777777" w:rsidR="0073544A" w:rsidRDefault="00436B7E">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42D47FC3" w14:textId="77777777" w:rsidR="00523D7F" w:rsidRDefault="00E313AB">
      <w:r>
        <w:separator/>
      </w:r>
    </w:p>
  </w:footnote>
  <w:footnote w:type="continuationSeparator" w:id="0">
    <w:p w14:paraId="5209D927" w14:textId="77777777" w:rsidR="00523D7F" w:rsidRDefault="00E313AB">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5739E40B" w14:textId="77777777" w:rsidR="0073544A" w:rsidRDefault="00436B7E">
    <w:pPr>
      <w:pStyle w:val="Header"/>
    </w:pP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6C9184B9" w14:textId="77777777" w:rsidR="0073544A" w:rsidRDefault="00436B7E">
    <w:pPr>
      <w:pStyle w:val="Header"/>
    </w:pPr>
  </w:p>
</w:hdr>
</file>

<file path=word/header3.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43D2393E" w14:textId="77777777" w:rsidR="0073544A" w:rsidRDefault="00436B7E">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C362E25"/>
    <w:multiLevelType w:val="multilevel"/>
    <w:tmpl w:val="1AE2DA04"/>
    <w:lvl w:ilvl="0">
      <w:start w:val="1"/>
      <w:numFmt w:val="decimal"/>
      <w:lvlText w:val="%1."/>
      <w:lvlJc w:val="left"/>
      <w:pPr>
        <w:tabs>
          <w:tab w:val="num" w:pos="261"/>
        </w:tabs>
        <w:ind w:left="261" w:hanging="1341"/>
      </w:pPr>
      <w:rPr>
        <w:rFonts w:ascii="Tahoma" w:hAnsi="Tahoma" w:hint="default"/>
        <w:b w:val="0"/>
        <w:i w:val="0"/>
        <w:sz w:val="28"/>
      </w:rPr>
    </w:lvl>
    <w:lvl w:ilvl="1">
      <w:start w:val="1"/>
      <w:numFmt w:val="decimal"/>
      <w:lvlText w:val="%1.%2."/>
      <w:lvlJc w:val="left"/>
      <w:pPr>
        <w:tabs>
          <w:tab w:val="num" w:pos="2835"/>
        </w:tabs>
        <w:ind w:left="2835" w:hanging="2835"/>
      </w:pPr>
      <w:rPr>
        <w:rFonts w:ascii="Tahoma" w:hAnsi="Tahoma" w:hint="default"/>
        <w:b w:val="0"/>
        <w:i w:val="0"/>
        <w:sz w:val="32"/>
      </w:rPr>
    </w:lvl>
    <w:lvl w:ilvl="2">
      <w:start w:val="1"/>
      <w:numFmt w:val="decimal"/>
      <w:lvlText w:val="%1.%2.%3."/>
      <w:lvlJc w:val="left"/>
      <w:pPr>
        <w:tabs>
          <w:tab w:val="num" w:pos="2835"/>
        </w:tabs>
        <w:ind w:left="2835" w:hanging="2835"/>
      </w:pPr>
      <w:rPr>
        <w:rFonts w:ascii="Tahoma" w:hAnsi="Tahoma" w:hint="default"/>
        <w:b w:val="0"/>
        <w:i w:val="0"/>
        <w:sz w:val="28"/>
      </w:rPr>
    </w:lvl>
    <w:lvl w:ilvl="3">
      <w:start w:val="1"/>
      <w:numFmt w:val="decimal"/>
      <w:lvlText w:val="%1.%2.%3.%4."/>
      <w:lvlJc w:val="left"/>
      <w:pPr>
        <w:tabs>
          <w:tab w:val="num" w:pos="2835"/>
        </w:tabs>
        <w:ind w:left="2835" w:hanging="2835"/>
      </w:pPr>
      <w:rPr>
        <w:rFonts w:ascii="Tahoma" w:hAnsi="Tahoma" w:hint="default"/>
        <w:b w:val="0"/>
        <w:i w:val="0"/>
        <w:sz w:val="28"/>
      </w:rPr>
    </w:lvl>
    <w:lvl w:ilvl="4">
      <w:start w:val="1"/>
      <w:numFmt w:val="decimal"/>
      <w:pStyle w:val="Heading5"/>
      <w:lvlText w:val="%1.%2.%3.%4.%5."/>
      <w:lvlJc w:val="left"/>
      <w:pPr>
        <w:tabs>
          <w:tab w:val="num" w:pos="2835"/>
        </w:tabs>
        <w:ind w:left="2835" w:hanging="2835"/>
      </w:pPr>
      <w:rPr>
        <w:rFonts w:ascii="Tahoma" w:hAnsi="Tahoma" w:hint="default"/>
        <w:b w:val="0"/>
        <w:i w:val="0"/>
        <w:sz w:val="28"/>
      </w:rPr>
    </w:lvl>
    <w:lvl w:ilvl="5">
      <w:start w:val="1"/>
      <w:numFmt w:val="decimal"/>
      <w:lvlText w:val="%1.%2.%3.%4.%5.%6."/>
      <w:lvlJc w:val="left"/>
      <w:pPr>
        <w:tabs>
          <w:tab w:val="num" w:pos="2835"/>
        </w:tabs>
        <w:ind w:left="2835" w:hanging="2835"/>
      </w:pPr>
      <w:rPr>
        <w:rFonts w:ascii="Tahoma" w:hAnsi="Tahoma" w:hint="default"/>
        <w:b w:val="0"/>
        <w:i w:val="0"/>
        <w:sz w:val="28"/>
      </w:rPr>
    </w:lvl>
    <w:lvl w:ilvl="6">
      <w:start w:val="1"/>
      <w:numFmt w:val="decimal"/>
      <w:pStyle w:val="Heading7"/>
      <w:lvlText w:val="%1.%2.%3.%4.%5.%6.%7."/>
      <w:lvlJc w:val="left"/>
      <w:pPr>
        <w:tabs>
          <w:tab w:val="num" w:pos="2835"/>
        </w:tabs>
        <w:ind w:left="2835" w:hanging="2835"/>
      </w:pPr>
      <w:rPr>
        <w:rFonts w:ascii="Tahoma" w:hAnsi="Tahoma" w:hint="default"/>
        <w:b w:val="0"/>
        <w:i w:val="0"/>
        <w:sz w:val="28"/>
      </w:rPr>
    </w:lvl>
    <w:lvl w:ilvl="7">
      <w:start w:val="1"/>
      <w:numFmt w:val="decimal"/>
      <w:lvlText w:val="%1.%2.%3.%4.%5.%6.%7.%8."/>
      <w:lvlJc w:val="left"/>
      <w:pPr>
        <w:tabs>
          <w:tab w:val="num" w:pos="2835"/>
        </w:tabs>
        <w:ind w:left="2835" w:hanging="2835"/>
      </w:pPr>
      <w:rPr>
        <w:rFonts w:ascii="Tahoma" w:hAnsi="Tahoma" w:hint="default"/>
        <w:b w:val="0"/>
        <w:i w:val="0"/>
        <w:sz w:val="28"/>
      </w:rPr>
    </w:lvl>
    <w:lvl w:ilvl="8">
      <w:start w:val="1"/>
      <w:numFmt w:val="decimal"/>
      <w:lvlText w:val="%1.%2.%3.%4.%5.%6.%7.%8.%9."/>
      <w:lvlJc w:val="left"/>
      <w:pPr>
        <w:tabs>
          <w:tab w:val="num" w:pos="2835"/>
        </w:tabs>
        <w:ind w:left="2835" w:hanging="2835"/>
      </w:pPr>
      <w:rPr>
        <w:rFonts w:ascii="Tahoma" w:hAnsi="Tahoma" w:hint="default"/>
        <w:b w:val="0"/>
        <w:i w:val="0"/>
        <w:sz w:val="28"/>
      </w:rPr>
    </w:lvl>
  </w:abstractNum>
  <w:abstractNum w:abstractNumId="1">
    <w:nsid w:val="215A3091"/>
    <w:multiLevelType w:val="multilevel"/>
    <w:tmpl w:val="04090023"/>
    <w:lvl w:ilvl="0">
      <w:start w:val="1"/>
      <w:numFmt w:val="upperRoman"/>
      <w:pStyle w:val="Heading1"/>
      <w:lvlText w:val="Article %1."/>
      <w:lvlJc w:val="left"/>
      <w:pPr>
        <w:tabs>
          <w:tab w:val="num" w:pos="2520"/>
        </w:tabs>
        <w:ind w:left="0" w:firstLine="0"/>
      </w:pPr>
    </w:lvl>
    <w:lvl w:ilvl="1">
      <w:start w:val="1"/>
      <w:numFmt w:val="decimalZero"/>
      <w:pStyle w:val="Heading2"/>
      <w:isLgl/>
      <w:lvlText w:val="Section %1.%2"/>
      <w:lvlJc w:val="left"/>
      <w:pPr>
        <w:tabs>
          <w:tab w:val="num" w:pos="2520"/>
        </w:tabs>
        <w:ind w:left="0" w:firstLine="0"/>
      </w:pPr>
    </w:lvl>
    <w:lvl w:ilvl="2">
      <w:start w:val="1"/>
      <w:numFmt w:val="lowerLetter"/>
      <w:pStyle w:val="Heading3"/>
      <w:lvlText w:val="(%3)"/>
      <w:lvlJc w:val="left"/>
      <w:pPr>
        <w:tabs>
          <w:tab w:val="num" w:pos="1008"/>
        </w:tabs>
        <w:ind w:left="720" w:hanging="432"/>
      </w:pPr>
    </w:lvl>
    <w:lvl w:ilvl="3">
      <w:start w:val="1"/>
      <w:numFmt w:val="lowerRoman"/>
      <w:pStyle w:val="Heading4"/>
      <w:lvlText w:val="(%4)"/>
      <w:lvlJc w:val="right"/>
      <w:pPr>
        <w:tabs>
          <w:tab w:val="num" w:pos="864"/>
        </w:tabs>
        <w:ind w:left="864" w:hanging="144"/>
      </w:pPr>
    </w:lvl>
    <w:lvl w:ilvl="4">
      <w:start w:val="1"/>
      <w:numFmt w:val="decimal"/>
      <w:lvlText w:val="%5)"/>
      <w:lvlJc w:val="left"/>
      <w:pPr>
        <w:tabs>
          <w:tab w:val="num" w:pos="1296"/>
        </w:tabs>
        <w:ind w:left="1008" w:hanging="432"/>
      </w:pPr>
    </w:lvl>
    <w:lvl w:ilvl="5">
      <w:start w:val="1"/>
      <w:numFmt w:val="lowerLetter"/>
      <w:pStyle w:val="Heading6"/>
      <w:lvlText w:val="%6)"/>
      <w:lvlJc w:val="left"/>
      <w:pPr>
        <w:tabs>
          <w:tab w:val="num" w:pos="1440"/>
        </w:tabs>
        <w:ind w:left="1152" w:hanging="432"/>
      </w:pPr>
    </w:lvl>
    <w:lvl w:ilvl="6">
      <w:start w:val="1"/>
      <w:numFmt w:val="lowerRoman"/>
      <w:lvlText w:val="%7)"/>
      <w:lvlJc w:val="right"/>
      <w:pPr>
        <w:tabs>
          <w:tab w:val="num" w:pos="1296"/>
        </w:tabs>
        <w:ind w:left="1296" w:hanging="288"/>
      </w:pPr>
    </w:lvl>
    <w:lvl w:ilvl="7">
      <w:start w:val="1"/>
      <w:numFmt w:val="lowerLetter"/>
      <w:pStyle w:val="Heading8"/>
      <w:lvlText w:val="%8."/>
      <w:lvlJc w:val="left"/>
      <w:pPr>
        <w:tabs>
          <w:tab w:val="num" w:pos="1440"/>
        </w:tabs>
        <w:ind w:left="1440" w:hanging="432"/>
      </w:pPr>
    </w:lvl>
    <w:lvl w:ilvl="8">
      <w:start w:val="1"/>
      <w:numFmt w:val="lowerRoman"/>
      <w:pStyle w:val="Heading9"/>
      <w:lvlText w:val="%9."/>
      <w:lvlJc w:val="right"/>
      <w:pPr>
        <w:tabs>
          <w:tab w:val="num" w:pos="1584"/>
        </w:tabs>
        <w:ind w:left="1584" w:hanging="144"/>
      </w:pPr>
    </w:lvl>
  </w:abstractNum>
  <w:abstractNum w:abstractNumId="2">
    <w:nsid w:val="38ED206B"/>
    <w:multiLevelType w:val="multilevel"/>
    <w:tmpl w:val="04090023"/>
    <w:styleLink w:val="ArticleSection"/>
    <w:lvl w:ilvl="0">
      <w:start w:val="1"/>
      <w:numFmt w:val="upperRoman"/>
      <w:lvlText w:val="Article %1."/>
      <w:lvlJc w:val="left"/>
      <w:pPr>
        <w:tabs>
          <w:tab w:val="num" w:pos="1440"/>
        </w:tabs>
        <w:ind w:left="0" w:firstLine="0"/>
      </w:pPr>
    </w:lvl>
    <w:lvl w:ilvl="1">
      <w:start w:val="1"/>
      <w:numFmt w:val="decimalZero"/>
      <w:isLgl/>
      <w:lvlText w:val="Section %1.%2"/>
      <w:lvlJc w:val="left"/>
      <w:pPr>
        <w:tabs>
          <w:tab w:val="num" w:pos="1080"/>
        </w:tabs>
        <w:ind w:left="0" w:firstLine="0"/>
      </w:pPr>
    </w:lvl>
    <w:lvl w:ilvl="2">
      <w:start w:val="1"/>
      <w:numFmt w:val="lowerLetter"/>
      <w:lvlText w:val="(%3)"/>
      <w:lvlJc w:val="left"/>
      <w:pPr>
        <w:tabs>
          <w:tab w:val="num" w:pos="720"/>
        </w:tabs>
        <w:ind w:left="720" w:hanging="432"/>
      </w:pPr>
    </w:lvl>
    <w:lvl w:ilvl="3">
      <w:start w:val="1"/>
      <w:numFmt w:val="lowerRoman"/>
      <w:lvlText w:val="(%4)"/>
      <w:lvlJc w:val="right"/>
      <w:pPr>
        <w:tabs>
          <w:tab w:val="num" w:pos="864"/>
        </w:tabs>
        <w:ind w:left="864" w:hanging="144"/>
      </w:pPr>
    </w:lvl>
    <w:lvl w:ilvl="4">
      <w:start w:val="1"/>
      <w:numFmt w:val="decimal"/>
      <w:lvlText w:val="%5)"/>
      <w:lvlJc w:val="left"/>
      <w:pPr>
        <w:tabs>
          <w:tab w:val="num" w:pos="1008"/>
        </w:tabs>
        <w:ind w:left="1008" w:hanging="432"/>
      </w:pPr>
    </w:lvl>
    <w:lvl w:ilvl="5">
      <w:start w:val="1"/>
      <w:numFmt w:val="lowerLetter"/>
      <w:lvlText w:val="%6)"/>
      <w:lvlJc w:val="left"/>
      <w:pPr>
        <w:tabs>
          <w:tab w:val="num" w:pos="1152"/>
        </w:tabs>
        <w:ind w:left="1152" w:hanging="432"/>
      </w:pPr>
    </w:lvl>
    <w:lvl w:ilvl="6">
      <w:start w:val="1"/>
      <w:numFmt w:val="lowerRoman"/>
      <w:lvlText w:val="%7)"/>
      <w:lvlJc w:val="right"/>
      <w:pPr>
        <w:tabs>
          <w:tab w:val="num" w:pos="1296"/>
        </w:tabs>
        <w:ind w:left="1296" w:hanging="288"/>
      </w:pPr>
    </w:lvl>
    <w:lvl w:ilvl="7">
      <w:start w:val="1"/>
      <w:numFmt w:val="lowerLetter"/>
      <w:lvlText w:val="%8."/>
      <w:lvlJc w:val="left"/>
      <w:pPr>
        <w:tabs>
          <w:tab w:val="num" w:pos="1440"/>
        </w:tabs>
        <w:ind w:left="1440" w:hanging="432"/>
      </w:pPr>
    </w:lvl>
    <w:lvl w:ilvl="8">
      <w:start w:val="1"/>
      <w:numFmt w:val="lowerRoman"/>
      <w:lvlText w:val="%9."/>
      <w:lvlJc w:val="right"/>
      <w:pPr>
        <w:tabs>
          <w:tab w:val="num" w:pos="1584"/>
        </w:tabs>
        <w:ind w:left="1584" w:hanging="144"/>
      </w:pPr>
    </w:lvl>
  </w:abstractNum>
  <w:abstractNum w:abstractNumId="3">
    <w:nsid w:val="39245BA7"/>
    <w:multiLevelType w:val="hybridMultilevel"/>
    <w:tmpl w:val="DC84465E"/>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4">
    <w:nsid w:val="3B2C4537"/>
    <w:multiLevelType w:val="hybridMultilevel"/>
    <w:tmpl w:val="C48CB152"/>
    <w:lvl w:ilvl="0" w:tplc="C13C04E2">
      <w:start w:val="1"/>
      <w:numFmt w:val="bullet"/>
      <w:pStyle w:val="07ListBulleted"/>
      <w:lvlText w:val=""/>
      <w:lvlJc w:val="left"/>
      <w:pPr>
        <w:tabs>
          <w:tab w:val="num" w:pos="567"/>
        </w:tabs>
        <w:ind w:left="567" w:hanging="283"/>
      </w:pPr>
      <w:rPr>
        <w:rFonts w:ascii="Symbol" w:hAnsi="Symbol" w:hint="default"/>
      </w:rPr>
    </w:lvl>
    <w:lvl w:ilvl="1" w:tplc="00030409" w:tentative="1">
      <w:start w:val="1"/>
      <w:numFmt w:val="bullet"/>
      <w:lvlText w:val="o"/>
      <w:lvlJc w:val="left"/>
      <w:pPr>
        <w:tabs>
          <w:tab w:val="num" w:pos="1440"/>
        </w:tabs>
        <w:ind w:left="1440" w:hanging="360"/>
      </w:pPr>
      <w:rPr>
        <w:rFonts w:ascii="Courier New" w:hAnsi="Courier New" w:hint="default"/>
      </w:rPr>
    </w:lvl>
    <w:lvl w:ilvl="2" w:tplc="00050409" w:tentative="1">
      <w:start w:val="1"/>
      <w:numFmt w:val="bullet"/>
      <w:lvlText w:val=""/>
      <w:lvlJc w:val="left"/>
      <w:pPr>
        <w:tabs>
          <w:tab w:val="num" w:pos="2160"/>
        </w:tabs>
        <w:ind w:left="2160" w:hanging="360"/>
      </w:pPr>
      <w:rPr>
        <w:rFonts w:ascii="Symbol" w:hAnsi="Symbol" w:hint="default"/>
      </w:rPr>
    </w:lvl>
    <w:lvl w:ilvl="3" w:tplc="00010409" w:tentative="1">
      <w:start w:val="1"/>
      <w:numFmt w:val="bullet"/>
      <w:lvlText w:val=""/>
      <w:lvlJc w:val="left"/>
      <w:pPr>
        <w:tabs>
          <w:tab w:val="num" w:pos="2880"/>
        </w:tabs>
        <w:ind w:left="2880" w:hanging="360"/>
      </w:pPr>
      <w:rPr>
        <w:rFonts w:ascii="Symbol" w:hAnsi="Symbol" w:hint="default"/>
      </w:rPr>
    </w:lvl>
    <w:lvl w:ilvl="4" w:tplc="00030409" w:tentative="1">
      <w:start w:val="1"/>
      <w:numFmt w:val="bullet"/>
      <w:lvlText w:val="o"/>
      <w:lvlJc w:val="left"/>
      <w:pPr>
        <w:tabs>
          <w:tab w:val="num" w:pos="3600"/>
        </w:tabs>
        <w:ind w:left="3600" w:hanging="360"/>
      </w:pPr>
      <w:rPr>
        <w:rFonts w:ascii="Courier New" w:hAnsi="Courier New" w:hint="default"/>
      </w:rPr>
    </w:lvl>
    <w:lvl w:ilvl="5" w:tplc="00050409" w:tentative="1">
      <w:start w:val="1"/>
      <w:numFmt w:val="bullet"/>
      <w:lvlText w:val=""/>
      <w:lvlJc w:val="left"/>
      <w:pPr>
        <w:tabs>
          <w:tab w:val="num" w:pos="4320"/>
        </w:tabs>
        <w:ind w:left="4320" w:hanging="360"/>
      </w:pPr>
      <w:rPr>
        <w:rFonts w:ascii="Symbol" w:hAnsi="Symbol" w:hint="default"/>
      </w:rPr>
    </w:lvl>
    <w:lvl w:ilvl="6" w:tplc="00010409" w:tentative="1">
      <w:start w:val="1"/>
      <w:numFmt w:val="bullet"/>
      <w:lvlText w:val=""/>
      <w:lvlJc w:val="left"/>
      <w:pPr>
        <w:tabs>
          <w:tab w:val="num" w:pos="5040"/>
        </w:tabs>
        <w:ind w:left="5040" w:hanging="360"/>
      </w:pPr>
      <w:rPr>
        <w:rFonts w:ascii="Symbol" w:hAnsi="Symbol" w:hint="default"/>
      </w:rPr>
    </w:lvl>
    <w:lvl w:ilvl="7" w:tplc="00030409" w:tentative="1">
      <w:start w:val="1"/>
      <w:numFmt w:val="bullet"/>
      <w:lvlText w:val="o"/>
      <w:lvlJc w:val="left"/>
      <w:pPr>
        <w:tabs>
          <w:tab w:val="num" w:pos="5760"/>
        </w:tabs>
        <w:ind w:left="5760" w:hanging="360"/>
      </w:pPr>
      <w:rPr>
        <w:rFonts w:ascii="Courier New" w:hAnsi="Courier New" w:hint="default"/>
      </w:rPr>
    </w:lvl>
    <w:lvl w:ilvl="8" w:tplc="00050409" w:tentative="1">
      <w:start w:val="1"/>
      <w:numFmt w:val="bullet"/>
      <w:lvlText w:val=""/>
      <w:lvlJc w:val="left"/>
      <w:pPr>
        <w:tabs>
          <w:tab w:val="num" w:pos="6480"/>
        </w:tabs>
        <w:ind w:left="6480" w:hanging="360"/>
      </w:pPr>
      <w:rPr>
        <w:rFonts w:ascii="Symbol" w:hAnsi="Symbol" w:hint="default"/>
      </w:rPr>
    </w:lvl>
  </w:abstractNum>
  <w:abstractNum w:abstractNumId="5">
    <w:nsid w:val="3F1D0301"/>
    <w:multiLevelType w:val="hybridMultilevel"/>
    <w:tmpl w:val="EE5A96F6"/>
    <w:lvl w:ilvl="0" w:tplc="7BDE38AC">
      <w:start w:val="1"/>
      <w:numFmt w:val="decimal"/>
      <w:pStyle w:val="13EMEndNotes"/>
      <w:lvlText w:val="%1."/>
      <w:lvlJc w:val="left"/>
      <w:pPr>
        <w:tabs>
          <w:tab w:val="num" w:pos="567"/>
        </w:tabs>
        <w:ind w:left="567" w:hanging="283"/>
      </w:pPr>
      <w:rPr>
        <w:rFonts w:hint="default"/>
      </w:rPr>
    </w:lvl>
    <w:lvl w:ilvl="1" w:tplc="00190409" w:tentative="1">
      <w:start w:val="1"/>
      <w:numFmt w:val="lowerLetter"/>
      <w:lvlText w:val="%2."/>
      <w:lvlJc w:val="left"/>
      <w:pPr>
        <w:tabs>
          <w:tab w:val="num" w:pos="1440"/>
        </w:tabs>
        <w:ind w:left="1440" w:hanging="360"/>
      </w:pPr>
    </w:lvl>
    <w:lvl w:ilvl="2" w:tplc="001B0409" w:tentative="1">
      <w:start w:val="1"/>
      <w:numFmt w:val="lowerRoman"/>
      <w:lvlText w:val="%3."/>
      <w:lvlJc w:val="right"/>
      <w:pPr>
        <w:tabs>
          <w:tab w:val="num" w:pos="2160"/>
        </w:tabs>
        <w:ind w:left="2160" w:hanging="180"/>
      </w:pPr>
    </w:lvl>
    <w:lvl w:ilvl="3" w:tplc="000F0409" w:tentative="1">
      <w:start w:val="1"/>
      <w:numFmt w:val="decimal"/>
      <w:lvlText w:val="%4."/>
      <w:lvlJc w:val="left"/>
      <w:pPr>
        <w:tabs>
          <w:tab w:val="num" w:pos="2880"/>
        </w:tabs>
        <w:ind w:left="2880" w:hanging="360"/>
      </w:pPr>
    </w:lvl>
    <w:lvl w:ilvl="4" w:tplc="00190409" w:tentative="1">
      <w:start w:val="1"/>
      <w:numFmt w:val="lowerLetter"/>
      <w:lvlText w:val="%5."/>
      <w:lvlJc w:val="left"/>
      <w:pPr>
        <w:tabs>
          <w:tab w:val="num" w:pos="3600"/>
        </w:tabs>
        <w:ind w:left="3600" w:hanging="360"/>
      </w:pPr>
    </w:lvl>
    <w:lvl w:ilvl="5" w:tplc="001B0409" w:tentative="1">
      <w:start w:val="1"/>
      <w:numFmt w:val="lowerRoman"/>
      <w:lvlText w:val="%6."/>
      <w:lvlJc w:val="right"/>
      <w:pPr>
        <w:tabs>
          <w:tab w:val="num" w:pos="4320"/>
        </w:tabs>
        <w:ind w:left="4320" w:hanging="180"/>
      </w:pPr>
    </w:lvl>
    <w:lvl w:ilvl="6" w:tplc="000F0409" w:tentative="1">
      <w:start w:val="1"/>
      <w:numFmt w:val="decimal"/>
      <w:lvlText w:val="%7."/>
      <w:lvlJc w:val="left"/>
      <w:pPr>
        <w:tabs>
          <w:tab w:val="num" w:pos="5040"/>
        </w:tabs>
        <w:ind w:left="5040" w:hanging="360"/>
      </w:pPr>
    </w:lvl>
    <w:lvl w:ilvl="7" w:tplc="00190409" w:tentative="1">
      <w:start w:val="1"/>
      <w:numFmt w:val="lowerLetter"/>
      <w:lvlText w:val="%8."/>
      <w:lvlJc w:val="left"/>
      <w:pPr>
        <w:tabs>
          <w:tab w:val="num" w:pos="5760"/>
        </w:tabs>
        <w:ind w:left="5760" w:hanging="360"/>
      </w:pPr>
    </w:lvl>
    <w:lvl w:ilvl="8" w:tplc="001B0409" w:tentative="1">
      <w:start w:val="1"/>
      <w:numFmt w:val="lowerRoman"/>
      <w:lvlText w:val="%9."/>
      <w:lvlJc w:val="right"/>
      <w:pPr>
        <w:tabs>
          <w:tab w:val="num" w:pos="6480"/>
        </w:tabs>
        <w:ind w:left="6480" w:hanging="180"/>
      </w:pPr>
    </w:lvl>
  </w:abstractNum>
  <w:abstractNum w:abstractNumId="6">
    <w:nsid w:val="55B30B8A"/>
    <w:multiLevelType w:val="hybridMultilevel"/>
    <w:tmpl w:val="B55AF63A"/>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7">
    <w:nsid w:val="5C8649D6"/>
    <w:multiLevelType w:val="multilevel"/>
    <w:tmpl w:val="A9E68BF4"/>
    <w:lvl w:ilvl="0">
      <w:start w:val="1"/>
      <w:numFmt w:val="decimal"/>
      <w:lvlText w:val="%1."/>
      <w:lvlJc w:val="left"/>
      <w:pPr>
        <w:tabs>
          <w:tab w:val="num" w:pos="2835"/>
        </w:tabs>
        <w:ind w:left="2835" w:hanging="2835"/>
      </w:pPr>
      <w:rPr>
        <w:rFonts w:ascii="Tahoma" w:hAnsi="Tahoma" w:hint="default"/>
        <w:b w:val="0"/>
        <w:i w:val="0"/>
        <w:sz w:val="36"/>
      </w:rPr>
    </w:lvl>
    <w:lvl w:ilvl="1">
      <w:start w:val="1"/>
      <w:numFmt w:val="decimal"/>
      <w:lvlText w:val="%1.%2."/>
      <w:lvlJc w:val="left"/>
      <w:pPr>
        <w:tabs>
          <w:tab w:val="num" w:pos="1440"/>
        </w:tabs>
        <w:ind w:left="792" w:hanging="432"/>
      </w:pPr>
      <w:rPr>
        <w:rFonts w:hint="default"/>
      </w:rPr>
    </w:lvl>
    <w:lvl w:ilvl="2">
      <w:start w:val="1"/>
      <w:numFmt w:val="decimal"/>
      <w:lvlText w:val="%1.%2.%3."/>
      <w:lvlJc w:val="left"/>
      <w:pPr>
        <w:tabs>
          <w:tab w:val="num" w:pos="2160"/>
        </w:tabs>
        <w:ind w:left="1224" w:hanging="504"/>
      </w:pPr>
      <w:rPr>
        <w:rFonts w:hint="default"/>
      </w:rPr>
    </w:lvl>
    <w:lvl w:ilvl="3">
      <w:start w:val="1"/>
      <w:numFmt w:val="decimal"/>
      <w:lvlText w:val="%1.%2.%3.%4."/>
      <w:lvlJc w:val="left"/>
      <w:pPr>
        <w:tabs>
          <w:tab w:val="num" w:pos="2880"/>
        </w:tabs>
        <w:ind w:left="1728" w:hanging="648"/>
      </w:pPr>
      <w:rPr>
        <w:rFonts w:hint="default"/>
      </w:rPr>
    </w:lvl>
    <w:lvl w:ilvl="4">
      <w:start w:val="1"/>
      <w:numFmt w:val="decimal"/>
      <w:lvlText w:val="%1.%2.%3.%4.%5."/>
      <w:lvlJc w:val="left"/>
      <w:pPr>
        <w:tabs>
          <w:tab w:val="num" w:pos="3600"/>
        </w:tabs>
        <w:ind w:left="2232" w:hanging="792"/>
      </w:pPr>
      <w:rPr>
        <w:rFonts w:hint="default"/>
      </w:rPr>
    </w:lvl>
    <w:lvl w:ilvl="5">
      <w:start w:val="1"/>
      <w:numFmt w:val="decimal"/>
      <w:lvlText w:val="%1.%2.%3.%4.%5.%6."/>
      <w:lvlJc w:val="left"/>
      <w:pPr>
        <w:tabs>
          <w:tab w:val="num" w:pos="4320"/>
        </w:tabs>
        <w:ind w:left="2736" w:hanging="936"/>
      </w:pPr>
      <w:rPr>
        <w:rFonts w:hint="default"/>
      </w:rPr>
    </w:lvl>
    <w:lvl w:ilvl="6">
      <w:start w:val="1"/>
      <w:numFmt w:val="decimal"/>
      <w:lvlText w:val="%1.%2.%3.%4.%5.%6.%7."/>
      <w:lvlJc w:val="left"/>
      <w:pPr>
        <w:tabs>
          <w:tab w:val="num" w:pos="5400"/>
        </w:tabs>
        <w:ind w:left="3240" w:hanging="1080"/>
      </w:pPr>
      <w:rPr>
        <w:rFonts w:hint="default"/>
      </w:rPr>
    </w:lvl>
    <w:lvl w:ilvl="7">
      <w:start w:val="1"/>
      <w:numFmt w:val="decimal"/>
      <w:lvlText w:val="%1.%2.%3.%4.%5.%6.%7.%8."/>
      <w:lvlJc w:val="left"/>
      <w:pPr>
        <w:tabs>
          <w:tab w:val="num" w:pos="6120"/>
        </w:tabs>
        <w:ind w:left="3744" w:hanging="1224"/>
      </w:pPr>
      <w:rPr>
        <w:rFonts w:hint="default"/>
      </w:rPr>
    </w:lvl>
    <w:lvl w:ilvl="8">
      <w:start w:val="1"/>
      <w:numFmt w:val="decimal"/>
      <w:lvlText w:val="%1.%2.%3.%4.%5.%6.%7.%8.%9."/>
      <w:lvlJc w:val="left"/>
      <w:pPr>
        <w:tabs>
          <w:tab w:val="num" w:pos="6840"/>
        </w:tabs>
        <w:ind w:left="4320" w:hanging="1440"/>
      </w:pPr>
      <w:rPr>
        <w:rFonts w:hint="default"/>
      </w:rPr>
    </w:lvl>
  </w:abstractNum>
  <w:num w:numId="1">
    <w:abstractNumId w:val="0"/>
  </w:num>
  <w:num w:numId="2">
    <w:abstractNumId w:val="0"/>
  </w:num>
  <w:num w:numId="3">
    <w:abstractNumId w:val="7"/>
  </w:num>
  <w:num w:numId="4">
    <w:abstractNumId w:val="0"/>
  </w:num>
  <w:num w:numId="5">
    <w:abstractNumId w:val="0"/>
  </w:num>
  <w:num w:numId="6">
    <w:abstractNumId w:val="7"/>
  </w:num>
  <w:num w:numId="7">
    <w:abstractNumId w:val="0"/>
  </w:num>
  <w:num w:numId="8">
    <w:abstractNumId w:val="7"/>
  </w:num>
  <w:num w:numId="9">
    <w:abstractNumId w:val="0"/>
  </w:num>
  <w:num w:numId="10">
    <w:abstractNumId w:val="7"/>
  </w:num>
  <w:num w:numId="11">
    <w:abstractNumId w:val="0"/>
  </w:num>
  <w:num w:numId="12">
    <w:abstractNumId w:val="7"/>
  </w:num>
  <w:num w:numId="13">
    <w:abstractNumId w:val="0"/>
  </w:num>
  <w:num w:numId="14">
    <w:abstractNumId w:val="0"/>
  </w:num>
  <w:num w:numId="15">
    <w:abstractNumId w:val="0"/>
  </w:num>
  <w:num w:numId="16">
    <w:abstractNumId w:val="0"/>
  </w:num>
  <w:num w:numId="17">
    <w:abstractNumId w:val="0"/>
  </w:num>
  <w:num w:numId="18">
    <w:abstractNumId w:val="0"/>
  </w:num>
  <w:num w:numId="19">
    <w:abstractNumId w:val="0"/>
  </w:num>
  <w:num w:numId="20">
    <w:abstractNumId w:val="0"/>
  </w:num>
  <w:num w:numId="21">
    <w:abstractNumId w:val="0"/>
  </w:num>
  <w:num w:numId="22">
    <w:abstractNumId w:val="0"/>
  </w:num>
  <w:num w:numId="23">
    <w:abstractNumId w:val="0"/>
  </w:num>
  <w:num w:numId="24">
    <w:abstractNumId w:val="0"/>
  </w:num>
  <w:num w:numId="25">
    <w:abstractNumId w:val="7"/>
  </w:num>
  <w:num w:numId="26">
    <w:abstractNumId w:val="0"/>
  </w:num>
  <w:num w:numId="27">
    <w:abstractNumId w:val="0"/>
  </w:num>
  <w:num w:numId="28">
    <w:abstractNumId w:val="0"/>
  </w:num>
  <w:num w:numId="29">
    <w:abstractNumId w:val="0"/>
  </w:num>
  <w:num w:numId="30">
    <w:abstractNumId w:val="0"/>
  </w:num>
  <w:num w:numId="31">
    <w:abstractNumId w:val="0"/>
  </w:num>
  <w:num w:numId="32">
    <w:abstractNumId w:val="0"/>
  </w:num>
  <w:num w:numId="33">
    <w:abstractNumId w:val="0"/>
  </w:num>
  <w:num w:numId="34">
    <w:abstractNumId w:val="0"/>
  </w:num>
  <w:num w:numId="35">
    <w:abstractNumId w:val="0"/>
  </w:num>
  <w:num w:numId="36">
    <w:abstractNumId w:val="0"/>
  </w:num>
  <w:num w:numId="37">
    <w:abstractNumId w:val="7"/>
  </w:num>
  <w:num w:numId="38">
    <w:abstractNumId w:val="0"/>
  </w:num>
  <w:num w:numId="39">
    <w:abstractNumId w:val="0"/>
  </w:num>
  <w:num w:numId="40">
    <w:abstractNumId w:val="0"/>
  </w:num>
  <w:num w:numId="41">
    <w:abstractNumId w:val="0"/>
  </w:num>
  <w:num w:numId="42">
    <w:abstractNumId w:val="0"/>
  </w:num>
  <w:num w:numId="43">
    <w:abstractNumId w:val="0"/>
  </w:num>
  <w:num w:numId="44">
    <w:abstractNumId w:val="0"/>
  </w:num>
  <w:num w:numId="45">
    <w:abstractNumId w:val="4"/>
  </w:num>
  <w:num w:numId="46">
    <w:abstractNumId w:val="5"/>
  </w:num>
  <w:num w:numId="47">
    <w:abstractNumId w:val="2"/>
  </w:num>
  <w:num w:numId="48">
    <w:abstractNumId w:val="1"/>
  </w:num>
  <w:num w:numId="49">
    <w:abstractNumId w:val="3"/>
  </w:num>
  <w:num w:numId="50">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2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evenAndOddHeaders/>
  <w:displayHorizontalDrawingGridEvery w:val="0"/>
  <w:displayVerticalDrawingGridEvery w:val="0"/>
  <w:doNotUseMarginsForDrawingGridOrigin/>
  <w:noPunctuationKerning/>
  <w:characterSpacingControl w:val="doNotCompress"/>
  <w:savePreviewPicture/>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B2728"/>
    <w:rsid w:val="00436B7E"/>
    <w:rsid w:val="00523D7F"/>
    <w:rsid w:val="008B2728"/>
    <w:rsid w:val="00DA0604"/>
    <w:rsid w:val="00E313AB"/>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doNotEmbedSmartTags/>
  <w:decimalSymbol w:val="."/>
  <w:listSeparator w:val=","/>
  <w14:docId w14:val="15A209FC"/>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GB"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956D4"/>
    <w:rPr>
      <w:rFonts w:ascii="Tahoma" w:hAnsi="Tahoma"/>
      <w:sz w:val="24"/>
      <w:szCs w:val="24"/>
    </w:rPr>
  </w:style>
  <w:style w:type="paragraph" w:styleId="Heading1">
    <w:name w:val="heading 1"/>
    <w:basedOn w:val="Normal"/>
    <w:next w:val="Normal"/>
    <w:autoRedefine/>
    <w:qFormat/>
    <w:rsid w:val="00BA3C41"/>
    <w:pPr>
      <w:keepNext/>
      <w:numPr>
        <w:numId w:val="48"/>
      </w:numPr>
      <w:spacing w:before="240" w:after="60"/>
      <w:outlineLvl w:val="0"/>
    </w:pPr>
    <w:rPr>
      <w:kern w:val="32"/>
      <w:sz w:val="36"/>
      <w:szCs w:val="32"/>
      <w:u w:val="single"/>
    </w:rPr>
  </w:style>
  <w:style w:type="paragraph" w:styleId="Heading2">
    <w:name w:val="heading 2"/>
    <w:basedOn w:val="Heading1"/>
    <w:next w:val="Normal"/>
    <w:autoRedefine/>
    <w:qFormat/>
    <w:rsid w:val="00BA3C41"/>
    <w:pPr>
      <w:numPr>
        <w:ilvl w:val="1"/>
      </w:numPr>
      <w:outlineLvl w:val="1"/>
    </w:pPr>
    <w:rPr>
      <w:sz w:val="32"/>
      <w:szCs w:val="28"/>
    </w:rPr>
  </w:style>
  <w:style w:type="paragraph" w:styleId="Heading3">
    <w:name w:val="heading 3"/>
    <w:basedOn w:val="Heading2"/>
    <w:next w:val="Normal"/>
    <w:autoRedefine/>
    <w:qFormat/>
    <w:rsid w:val="00BA3C41"/>
    <w:pPr>
      <w:numPr>
        <w:ilvl w:val="2"/>
      </w:numPr>
      <w:outlineLvl w:val="2"/>
    </w:pPr>
    <w:rPr>
      <w:sz w:val="28"/>
      <w:szCs w:val="26"/>
    </w:rPr>
  </w:style>
  <w:style w:type="paragraph" w:styleId="Heading4">
    <w:name w:val="heading 4"/>
    <w:basedOn w:val="Heading3"/>
    <w:next w:val="Normal"/>
    <w:autoRedefine/>
    <w:qFormat/>
    <w:rsid w:val="00BA3C41"/>
    <w:pPr>
      <w:numPr>
        <w:ilvl w:val="3"/>
      </w:numPr>
      <w:outlineLvl w:val="3"/>
    </w:pPr>
    <w:rPr>
      <w:szCs w:val="28"/>
    </w:rPr>
  </w:style>
  <w:style w:type="paragraph" w:styleId="Heading5">
    <w:name w:val="heading 5"/>
    <w:basedOn w:val="Heading4"/>
    <w:next w:val="Normal"/>
    <w:autoRedefine/>
    <w:qFormat/>
    <w:rsid w:val="00BA3C41"/>
    <w:pPr>
      <w:numPr>
        <w:ilvl w:val="4"/>
        <w:numId w:val="44"/>
      </w:numPr>
      <w:outlineLvl w:val="4"/>
    </w:pPr>
    <w:rPr>
      <w:szCs w:val="26"/>
    </w:rPr>
  </w:style>
  <w:style w:type="paragraph" w:styleId="Heading6">
    <w:name w:val="heading 6"/>
    <w:basedOn w:val="Heading5"/>
    <w:next w:val="Normal"/>
    <w:autoRedefine/>
    <w:qFormat/>
    <w:rsid w:val="00BA3C41"/>
    <w:pPr>
      <w:numPr>
        <w:ilvl w:val="5"/>
        <w:numId w:val="48"/>
      </w:numPr>
      <w:outlineLvl w:val="5"/>
    </w:pPr>
    <w:rPr>
      <w:szCs w:val="22"/>
    </w:rPr>
  </w:style>
  <w:style w:type="paragraph" w:styleId="Heading7">
    <w:name w:val="heading 7"/>
    <w:basedOn w:val="Heading6"/>
    <w:next w:val="Normal"/>
    <w:autoRedefine/>
    <w:qFormat/>
    <w:rsid w:val="00BA3C41"/>
    <w:pPr>
      <w:numPr>
        <w:ilvl w:val="6"/>
        <w:numId w:val="44"/>
      </w:numPr>
      <w:outlineLvl w:val="6"/>
    </w:pPr>
  </w:style>
  <w:style w:type="paragraph" w:styleId="Heading8">
    <w:name w:val="heading 8"/>
    <w:basedOn w:val="Heading7"/>
    <w:next w:val="Normal"/>
    <w:autoRedefine/>
    <w:qFormat/>
    <w:rsid w:val="00BA3C41"/>
    <w:pPr>
      <w:numPr>
        <w:ilvl w:val="7"/>
        <w:numId w:val="48"/>
      </w:numPr>
      <w:outlineLvl w:val="7"/>
    </w:pPr>
  </w:style>
  <w:style w:type="paragraph" w:styleId="Heading9">
    <w:name w:val="heading 9"/>
    <w:basedOn w:val="Heading8"/>
    <w:next w:val="Normal"/>
    <w:autoRedefine/>
    <w:qFormat/>
    <w:rsid w:val="00BA3C41"/>
    <w:pPr>
      <w:numPr>
        <w:ilvl w:val="8"/>
      </w:numPr>
      <w:outlineLvl w:val="8"/>
    </w:pPr>
    <w:rPr>
      <w:rFonts w:ascii="Arial" w:hAnsi="Arial"/>
      <w:sz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OC2">
    <w:name w:val="toc 2"/>
    <w:basedOn w:val="TOC1"/>
    <w:next w:val="Normal"/>
    <w:autoRedefine/>
    <w:semiHidden/>
    <w:rsid w:val="00BA3C41"/>
  </w:style>
  <w:style w:type="paragraph" w:styleId="TOC1">
    <w:name w:val="toc 1"/>
    <w:basedOn w:val="Normal"/>
    <w:next w:val="Normal"/>
    <w:autoRedefine/>
    <w:semiHidden/>
    <w:rsid w:val="00BA3C41"/>
  </w:style>
  <w:style w:type="paragraph" w:styleId="TOC3">
    <w:name w:val="toc 3"/>
    <w:basedOn w:val="TOC2"/>
    <w:next w:val="Normal"/>
    <w:autoRedefine/>
    <w:semiHidden/>
    <w:rsid w:val="00BA3C41"/>
  </w:style>
  <w:style w:type="paragraph" w:styleId="TOC4">
    <w:name w:val="toc 4"/>
    <w:basedOn w:val="TOC3"/>
    <w:next w:val="Normal"/>
    <w:autoRedefine/>
    <w:semiHidden/>
    <w:rsid w:val="00BA3C41"/>
  </w:style>
  <w:style w:type="paragraph" w:styleId="TOC5">
    <w:name w:val="toc 5"/>
    <w:basedOn w:val="TOC4"/>
    <w:next w:val="Normal"/>
    <w:autoRedefine/>
    <w:semiHidden/>
    <w:rsid w:val="00BA3C41"/>
  </w:style>
  <w:style w:type="paragraph" w:styleId="TOC6">
    <w:name w:val="toc 6"/>
    <w:basedOn w:val="TOC5"/>
    <w:next w:val="Normal"/>
    <w:autoRedefine/>
    <w:semiHidden/>
    <w:rsid w:val="00BA3C41"/>
  </w:style>
  <w:style w:type="paragraph" w:styleId="TOC7">
    <w:name w:val="toc 7"/>
    <w:basedOn w:val="TOC6"/>
    <w:next w:val="Normal"/>
    <w:autoRedefine/>
    <w:semiHidden/>
    <w:rsid w:val="00BA3C41"/>
  </w:style>
  <w:style w:type="paragraph" w:styleId="TOC8">
    <w:name w:val="toc 8"/>
    <w:basedOn w:val="TOC7"/>
    <w:next w:val="Normal"/>
    <w:autoRedefine/>
    <w:semiHidden/>
    <w:rsid w:val="00BA3C41"/>
  </w:style>
  <w:style w:type="paragraph" w:styleId="TOC9">
    <w:name w:val="toc 9"/>
    <w:basedOn w:val="TOC8"/>
    <w:next w:val="Normal"/>
    <w:autoRedefine/>
    <w:semiHidden/>
    <w:rsid w:val="00BA3C41"/>
  </w:style>
  <w:style w:type="paragraph" w:customStyle="1" w:styleId="17ToggleDoubleorSingleSpace">
    <w:name w:val="17 Toggle Double or Single Space"/>
    <w:rsid w:val="00C61928"/>
    <w:pPr>
      <w:spacing w:line="480" w:lineRule="auto"/>
      <w:jc w:val="both"/>
    </w:pPr>
    <w:rPr>
      <w:sz w:val="24"/>
      <w:lang w:val="en-US"/>
    </w:rPr>
  </w:style>
  <w:style w:type="paragraph" w:customStyle="1" w:styleId="01FMAboutAuthorTitle">
    <w:name w:val="01 FM About Author Title"/>
    <w:basedOn w:val="17ToggleDoubleorSingleSpace"/>
    <w:rsid w:val="00C61928"/>
    <w:pPr>
      <w:spacing w:after="240"/>
      <w:jc w:val="center"/>
    </w:pPr>
    <w:rPr>
      <w:smallCaps/>
    </w:rPr>
  </w:style>
  <w:style w:type="paragraph" w:customStyle="1" w:styleId="01FMBiography">
    <w:name w:val="01 FM Biography"/>
    <w:basedOn w:val="17ToggleDoubleorSingleSpace"/>
    <w:rsid w:val="00DD1BBB"/>
    <w:pPr>
      <w:ind w:firstLine="425"/>
      <w:jc w:val="left"/>
    </w:pPr>
  </w:style>
  <w:style w:type="paragraph" w:customStyle="1" w:styleId="01FMBiographyFL">
    <w:name w:val="01 FM Biography FL"/>
    <w:basedOn w:val="17ToggleDoubleorSingleSpace"/>
    <w:rsid w:val="00DD1BBB"/>
    <w:pPr>
      <w:jc w:val="left"/>
    </w:pPr>
  </w:style>
  <w:style w:type="paragraph" w:customStyle="1" w:styleId="01FMbythesameauthorHead">
    <w:name w:val="01 FM by the same author Head"/>
    <w:basedOn w:val="17ToggleDoubleorSingleSpace"/>
    <w:rsid w:val="00C61928"/>
    <w:pPr>
      <w:widowControl w:val="0"/>
      <w:spacing w:after="240"/>
      <w:jc w:val="center"/>
    </w:pPr>
    <w:rPr>
      <w:i/>
      <w:szCs w:val="24"/>
      <w:lang w:val="en-GB"/>
    </w:rPr>
  </w:style>
  <w:style w:type="paragraph" w:customStyle="1" w:styleId="01FMbythesameauthorlist">
    <w:name w:val="01 FM by the same author list"/>
    <w:basedOn w:val="17ToggleDoubleorSingleSpace"/>
    <w:rsid w:val="00C61928"/>
    <w:pPr>
      <w:widowControl w:val="0"/>
      <w:jc w:val="center"/>
    </w:pPr>
    <w:rPr>
      <w:szCs w:val="24"/>
      <w:lang w:val="en-GB"/>
    </w:rPr>
  </w:style>
  <w:style w:type="paragraph" w:customStyle="1" w:styleId="01FMContentsCT">
    <w:name w:val="01 FM Contents CT"/>
    <w:basedOn w:val="17ToggleDoubleorSingleSpace"/>
    <w:rsid w:val="00C61928"/>
    <w:pPr>
      <w:ind w:left="425"/>
      <w:jc w:val="left"/>
    </w:pPr>
  </w:style>
  <w:style w:type="paragraph" w:customStyle="1" w:styleId="01FMContentsPN">
    <w:name w:val="01 FM Contents PN"/>
    <w:basedOn w:val="17ToggleDoubleorSingleSpace"/>
    <w:rsid w:val="00C61928"/>
    <w:pPr>
      <w:spacing w:before="240"/>
      <w:jc w:val="left"/>
    </w:pPr>
    <w:rPr>
      <w:b/>
      <w:smallCaps/>
    </w:rPr>
  </w:style>
  <w:style w:type="paragraph" w:customStyle="1" w:styleId="01FMContentsPT">
    <w:name w:val="01 FM Contents PT"/>
    <w:basedOn w:val="17ToggleDoubleorSingleSpace"/>
    <w:rsid w:val="00C61928"/>
    <w:pPr>
      <w:spacing w:before="120" w:after="120"/>
      <w:jc w:val="left"/>
    </w:pPr>
    <w:rPr>
      <w:b/>
    </w:rPr>
  </w:style>
  <w:style w:type="paragraph" w:customStyle="1" w:styleId="01FMCopyrightText">
    <w:name w:val="01 FM Copyright Text"/>
    <w:rsid w:val="00C61928"/>
    <w:pPr>
      <w:widowControl w:val="0"/>
      <w:spacing w:after="100"/>
      <w:jc w:val="center"/>
    </w:pPr>
    <w:rPr>
      <w:szCs w:val="24"/>
    </w:rPr>
  </w:style>
  <w:style w:type="paragraph" w:customStyle="1" w:styleId="01FMCopyrightImprint">
    <w:name w:val="01 FM Copyright Imprint"/>
    <w:basedOn w:val="01FMCopyrightText"/>
    <w:rsid w:val="00C61928"/>
    <w:rPr>
      <w:smallCaps/>
    </w:rPr>
  </w:style>
  <w:style w:type="paragraph" w:customStyle="1" w:styleId="01FMCopyrightTextSpace">
    <w:name w:val="01 FM Copyright Text Space"/>
    <w:basedOn w:val="01FMCopyrightText"/>
    <w:rsid w:val="00C61928"/>
    <w:pPr>
      <w:spacing w:before="200"/>
    </w:pPr>
  </w:style>
  <w:style w:type="paragraph" w:customStyle="1" w:styleId="01FMDediBody">
    <w:name w:val="01 FM Dedi Body"/>
    <w:basedOn w:val="17ToggleDoubleorSingleSpace"/>
    <w:rsid w:val="00DD1BBB"/>
    <w:pPr>
      <w:widowControl w:val="0"/>
      <w:jc w:val="left"/>
    </w:pPr>
    <w:rPr>
      <w:szCs w:val="24"/>
      <w:lang w:val="en-GB"/>
    </w:rPr>
  </w:style>
  <w:style w:type="paragraph" w:customStyle="1" w:styleId="01FMEpigraph">
    <w:name w:val="01 FM Epigraph"/>
    <w:basedOn w:val="17ToggleDoubleorSingleSpace"/>
    <w:rsid w:val="00DD1BBB"/>
    <w:rPr>
      <w:sz w:val="22"/>
      <w:szCs w:val="24"/>
      <w:lang w:val="en-GB"/>
    </w:rPr>
  </w:style>
  <w:style w:type="paragraph" w:customStyle="1" w:styleId="01FMEpigraphSource">
    <w:name w:val="01 FM Epigraph Source"/>
    <w:basedOn w:val="17ToggleDoubleorSingleSpace"/>
    <w:rsid w:val="00DD1BBB"/>
    <w:pPr>
      <w:ind w:left="1276"/>
      <w:jc w:val="left"/>
    </w:pPr>
    <w:rPr>
      <w:sz w:val="20"/>
    </w:rPr>
  </w:style>
  <w:style w:type="paragraph" w:customStyle="1" w:styleId="01FMHalfTitle">
    <w:name w:val="01 FM Half Title"/>
    <w:basedOn w:val="17ToggleDoubleorSingleSpace"/>
    <w:rsid w:val="00C61928"/>
    <w:pPr>
      <w:widowControl w:val="0"/>
      <w:spacing w:after="480"/>
      <w:jc w:val="center"/>
    </w:pPr>
    <w:rPr>
      <w:sz w:val="28"/>
      <w:szCs w:val="24"/>
      <w:lang w:val="en-GB"/>
    </w:rPr>
  </w:style>
  <w:style w:type="paragraph" w:customStyle="1" w:styleId="01FMHalfTitleHead">
    <w:name w:val="01 FM Half Title Head"/>
    <w:basedOn w:val="17ToggleDoubleorSingleSpace"/>
    <w:rsid w:val="00C61928"/>
    <w:pPr>
      <w:spacing w:before="480" w:after="240"/>
      <w:jc w:val="center"/>
    </w:pPr>
  </w:style>
  <w:style w:type="paragraph" w:customStyle="1" w:styleId="01FMHalfTitleImprint">
    <w:name w:val="01 FM Half Title Imprint"/>
    <w:basedOn w:val="17ToggleDoubleorSingleSpace"/>
    <w:rsid w:val="00C61928"/>
    <w:pPr>
      <w:jc w:val="center"/>
    </w:pPr>
    <w:rPr>
      <w:smallCaps/>
    </w:rPr>
  </w:style>
  <w:style w:type="paragraph" w:customStyle="1" w:styleId="01FMHalfTitleQuote">
    <w:name w:val="01 FM Half Title Quote"/>
    <w:basedOn w:val="17ToggleDoubleorSingleSpace"/>
    <w:rsid w:val="00C61928"/>
    <w:pPr>
      <w:spacing w:after="240"/>
      <w:jc w:val="left"/>
    </w:pPr>
  </w:style>
  <w:style w:type="paragraph" w:customStyle="1" w:styleId="01FMHead">
    <w:name w:val="01 FM Head"/>
    <w:basedOn w:val="17ToggleDoubleorSingleSpace"/>
    <w:rsid w:val="00C61928"/>
    <w:pPr>
      <w:spacing w:after="480"/>
      <w:jc w:val="left"/>
    </w:pPr>
    <w:rPr>
      <w:b/>
      <w:sz w:val="28"/>
    </w:rPr>
  </w:style>
  <w:style w:type="paragraph" w:customStyle="1" w:styleId="01FMTPAuthor">
    <w:name w:val="01 FM TP Author"/>
    <w:basedOn w:val="17ToggleDoubleorSingleSpace"/>
    <w:rsid w:val="00C61928"/>
    <w:pPr>
      <w:widowControl w:val="0"/>
      <w:spacing w:before="480" w:after="240"/>
      <w:jc w:val="center"/>
    </w:pPr>
    <w:rPr>
      <w:smallCaps/>
      <w:sz w:val="40"/>
      <w:szCs w:val="24"/>
      <w:lang w:val="en-GB"/>
    </w:rPr>
  </w:style>
  <w:style w:type="paragraph" w:customStyle="1" w:styleId="01FMTPImprint">
    <w:name w:val="01 FM TP Imprint"/>
    <w:basedOn w:val="17ToggleDoubleorSingleSpace"/>
    <w:rsid w:val="00C61928"/>
    <w:pPr>
      <w:widowControl w:val="0"/>
      <w:jc w:val="center"/>
    </w:pPr>
    <w:rPr>
      <w:smallCaps/>
      <w:szCs w:val="24"/>
      <w:lang w:val="en-GB"/>
    </w:rPr>
  </w:style>
  <w:style w:type="paragraph" w:customStyle="1" w:styleId="01FMTPSubtitle">
    <w:name w:val="01 FM TP Subtitle"/>
    <w:basedOn w:val="17ToggleDoubleorSingleSpace"/>
    <w:rsid w:val="00C61928"/>
    <w:pPr>
      <w:widowControl w:val="0"/>
      <w:jc w:val="center"/>
    </w:pPr>
    <w:rPr>
      <w:i/>
      <w:sz w:val="32"/>
      <w:szCs w:val="24"/>
      <w:lang w:val="en-GB"/>
    </w:rPr>
  </w:style>
  <w:style w:type="paragraph" w:customStyle="1" w:styleId="01FMTPTitle">
    <w:name w:val="01 FM TP Title"/>
    <w:basedOn w:val="17ToggleDoubleorSingleSpace"/>
    <w:rsid w:val="00C61928"/>
    <w:pPr>
      <w:widowControl w:val="0"/>
      <w:jc w:val="center"/>
    </w:pPr>
    <w:rPr>
      <w:sz w:val="40"/>
      <w:szCs w:val="24"/>
      <w:lang w:val="en-GB"/>
    </w:rPr>
  </w:style>
  <w:style w:type="paragraph" w:customStyle="1" w:styleId="02PartEpigraph">
    <w:name w:val="02 Part Epigraph"/>
    <w:basedOn w:val="17ToggleDoubleorSingleSpace"/>
    <w:rsid w:val="003C6FEB"/>
    <w:pPr>
      <w:ind w:left="851"/>
      <w:jc w:val="left"/>
    </w:pPr>
    <w:rPr>
      <w:sz w:val="22"/>
    </w:rPr>
  </w:style>
  <w:style w:type="paragraph" w:customStyle="1" w:styleId="02PartEpigraphSource">
    <w:name w:val="02 Part Epigraph Source"/>
    <w:basedOn w:val="17ToggleDoubleorSingleSpace"/>
    <w:rsid w:val="003C6FEB"/>
    <w:pPr>
      <w:ind w:left="1276"/>
      <w:jc w:val="left"/>
    </w:pPr>
    <w:rPr>
      <w:sz w:val="20"/>
    </w:rPr>
  </w:style>
  <w:style w:type="paragraph" w:customStyle="1" w:styleId="02PartEpigraphVerse">
    <w:name w:val="02 Part Epigraph Verse"/>
    <w:basedOn w:val="17ToggleDoubleorSingleSpace"/>
    <w:rsid w:val="003C6FEB"/>
    <w:pPr>
      <w:ind w:left="851"/>
      <w:jc w:val="left"/>
    </w:pPr>
    <w:rPr>
      <w:sz w:val="22"/>
    </w:rPr>
  </w:style>
  <w:style w:type="paragraph" w:customStyle="1" w:styleId="02PartNumber">
    <w:name w:val="02 Part Number"/>
    <w:basedOn w:val="17ToggleDoubleorSingleSpace"/>
    <w:rsid w:val="00DD1BBB"/>
    <w:pPr>
      <w:widowControl w:val="0"/>
      <w:jc w:val="left"/>
    </w:pPr>
    <w:rPr>
      <w:sz w:val="32"/>
      <w:szCs w:val="24"/>
      <w:lang w:val="en-GB"/>
    </w:rPr>
  </w:style>
  <w:style w:type="paragraph" w:customStyle="1" w:styleId="02PartTitle">
    <w:name w:val="02 Part Title"/>
    <w:basedOn w:val="17ToggleDoubleorSingleSpace"/>
    <w:rsid w:val="00DD1BBB"/>
    <w:pPr>
      <w:jc w:val="left"/>
    </w:pPr>
    <w:rPr>
      <w:sz w:val="32"/>
      <w:szCs w:val="24"/>
      <w:lang w:val="en-GB"/>
    </w:rPr>
  </w:style>
  <w:style w:type="paragraph" w:customStyle="1" w:styleId="02PartTitleSubtitle">
    <w:name w:val="02 Part Title Subtitle"/>
    <w:basedOn w:val="17ToggleDoubleorSingleSpace"/>
    <w:rsid w:val="003C6FEB"/>
    <w:pPr>
      <w:jc w:val="left"/>
    </w:pPr>
    <w:rPr>
      <w:i/>
      <w:sz w:val="32"/>
    </w:rPr>
  </w:style>
  <w:style w:type="paragraph" w:customStyle="1" w:styleId="03ChapterEpigraph">
    <w:name w:val="03 Chapter Epigraph"/>
    <w:basedOn w:val="17ToggleDoubleorSingleSpace"/>
    <w:rsid w:val="00DD1BBB"/>
    <w:pPr>
      <w:widowControl w:val="0"/>
      <w:ind w:left="851" w:firstLine="425"/>
      <w:jc w:val="left"/>
    </w:pPr>
    <w:rPr>
      <w:sz w:val="22"/>
      <w:szCs w:val="24"/>
      <w:lang w:val="en-GB"/>
    </w:rPr>
  </w:style>
  <w:style w:type="paragraph" w:customStyle="1" w:styleId="03ChapterEpigraphSource">
    <w:name w:val="03 Chapter Epigraph Source"/>
    <w:basedOn w:val="17ToggleDoubleorSingleSpace"/>
    <w:rsid w:val="00DD1BBB"/>
    <w:pPr>
      <w:ind w:left="1276"/>
      <w:jc w:val="left"/>
    </w:pPr>
    <w:rPr>
      <w:sz w:val="20"/>
      <w:szCs w:val="24"/>
      <w:lang w:val="en-GB"/>
    </w:rPr>
  </w:style>
  <w:style w:type="paragraph" w:customStyle="1" w:styleId="03ChapterNumber">
    <w:name w:val="03 Chapter Number"/>
    <w:basedOn w:val="17ToggleDoubleorSingleSpace"/>
    <w:rsid w:val="00C61928"/>
    <w:pPr>
      <w:widowControl w:val="0"/>
      <w:jc w:val="left"/>
    </w:pPr>
    <w:rPr>
      <w:b/>
      <w:sz w:val="28"/>
      <w:szCs w:val="24"/>
      <w:lang w:val="en-GB"/>
    </w:rPr>
  </w:style>
  <w:style w:type="paragraph" w:customStyle="1" w:styleId="03ChapterNumberandTitle">
    <w:name w:val="03 Chapter Number and Title"/>
    <w:basedOn w:val="17ToggleDoubleorSingleSpace"/>
    <w:rsid w:val="00C61928"/>
    <w:pPr>
      <w:jc w:val="left"/>
    </w:pPr>
    <w:rPr>
      <w:b/>
      <w:sz w:val="28"/>
    </w:rPr>
  </w:style>
  <w:style w:type="paragraph" w:customStyle="1" w:styleId="03ChapterTitle">
    <w:name w:val="03 Chapter Title"/>
    <w:basedOn w:val="17ToggleDoubleorSingleSpace"/>
    <w:rsid w:val="00C61928"/>
    <w:pPr>
      <w:jc w:val="left"/>
    </w:pPr>
    <w:rPr>
      <w:b/>
      <w:sz w:val="28"/>
    </w:rPr>
  </w:style>
  <w:style w:type="paragraph" w:customStyle="1" w:styleId="03ChapterTitleSubtitle">
    <w:name w:val="03 Chapter Title Subtitle"/>
    <w:basedOn w:val="17ToggleDoubleorSingleSpace"/>
    <w:rsid w:val="00C61928"/>
    <w:pPr>
      <w:jc w:val="left"/>
    </w:pPr>
    <w:rPr>
      <w:b/>
      <w:i/>
      <w:sz w:val="28"/>
    </w:rPr>
  </w:style>
  <w:style w:type="paragraph" w:customStyle="1" w:styleId="04BodyText">
    <w:name w:val="04 Body Text"/>
    <w:basedOn w:val="17ToggleDoubleorSingleSpace"/>
    <w:rsid w:val="00C61928"/>
    <w:pPr>
      <w:widowControl w:val="0"/>
      <w:ind w:firstLine="425"/>
    </w:pPr>
    <w:rPr>
      <w:szCs w:val="24"/>
      <w:lang w:val="en-GB"/>
    </w:rPr>
  </w:style>
  <w:style w:type="paragraph" w:customStyle="1" w:styleId="04BodyTextFL">
    <w:name w:val="04 Body Text FL"/>
    <w:basedOn w:val="04BodyText"/>
    <w:next w:val="04BodyText"/>
    <w:rsid w:val="00C61928"/>
    <w:pPr>
      <w:spacing w:before="240"/>
      <w:ind w:firstLine="0"/>
    </w:pPr>
  </w:style>
  <w:style w:type="character" w:customStyle="1" w:styleId="06Speaker">
    <w:name w:val="06 Speaker"/>
    <w:basedOn w:val="DefaultParagraphFont"/>
    <w:rsid w:val="00DD1BBB"/>
    <w:rPr>
      <w:rFonts w:ascii="Times New Roman" w:hAnsi="Times New Roman"/>
      <w:smallCaps/>
      <w:sz w:val="22"/>
    </w:rPr>
  </w:style>
  <w:style w:type="paragraph" w:customStyle="1" w:styleId="04SpaceBreak">
    <w:name w:val="04 Space Break"/>
    <w:basedOn w:val="04BodyTextFL"/>
    <w:rsid w:val="00C61928"/>
    <w:pPr>
      <w:spacing w:before="0"/>
    </w:pPr>
  </w:style>
  <w:style w:type="paragraph" w:customStyle="1" w:styleId="05HeadA">
    <w:name w:val="05 Head A"/>
    <w:basedOn w:val="17ToggleDoubleorSingleSpace"/>
    <w:rsid w:val="00C61928"/>
    <w:pPr>
      <w:widowControl w:val="0"/>
      <w:spacing w:before="240"/>
      <w:jc w:val="left"/>
    </w:pPr>
    <w:rPr>
      <w:sz w:val="28"/>
      <w:szCs w:val="24"/>
      <w:lang w:val="en-GB"/>
    </w:rPr>
  </w:style>
  <w:style w:type="paragraph" w:customStyle="1" w:styleId="05HeadB">
    <w:name w:val="05 Head B"/>
    <w:basedOn w:val="17ToggleDoubleorSingleSpace"/>
    <w:rsid w:val="00C61928"/>
    <w:pPr>
      <w:widowControl w:val="0"/>
      <w:spacing w:before="240"/>
      <w:jc w:val="left"/>
    </w:pPr>
    <w:rPr>
      <w:b/>
      <w:szCs w:val="24"/>
      <w:lang w:val="en-GB"/>
    </w:rPr>
  </w:style>
  <w:style w:type="paragraph" w:customStyle="1" w:styleId="05HeadC">
    <w:name w:val="05 Head C"/>
    <w:basedOn w:val="17ToggleDoubleorSingleSpace"/>
    <w:rsid w:val="00C61928"/>
    <w:pPr>
      <w:widowControl w:val="0"/>
      <w:spacing w:before="240"/>
      <w:jc w:val="left"/>
    </w:pPr>
    <w:rPr>
      <w:i/>
      <w:szCs w:val="24"/>
      <w:lang w:val="en-GB"/>
    </w:rPr>
  </w:style>
  <w:style w:type="paragraph" w:customStyle="1" w:styleId="06BlogText">
    <w:name w:val="06 Blog Text"/>
    <w:basedOn w:val="17ToggleDoubleorSingleSpace"/>
    <w:rsid w:val="00DD1BBB"/>
    <w:pPr>
      <w:ind w:left="851"/>
      <w:jc w:val="left"/>
    </w:pPr>
    <w:rPr>
      <w:rFonts w:ascii="Arial" w:hAnsi="Arial"/>
      <w:sz w:val="22"/>
      <w:szCs w:val="72"/>
      <w:lang w:val="en-GB" w:eastAsia="ja-JP"/>
    </w:rPr>
  </w:style>
  <w:style w:type="paragraph" w:customStyle="1" w:styleId="06Email1Text">
    <w:name w:val="06 Email 1 Text"/>
    <w:basedOn w:val="17ToggleDoubleorSingleSpace"/>
    <w:rsid w:val="00DD1BBB"/>
    <w:pPr>
      <w:ind w:left="851" w:firstLine="425"/>
      <w:jc w:val="left"/>
    </w:pPr>
    <w:rPr>
      <w:rFonts w:ascii="Arial" w:hAnsi="Arial"/>
      <w:sz w:val="22"/>
      <w:szCs w:val="24"/>
      <w:lang w:val="en-GB"/>
    </w:rPr>
  </w:style>
  <w:style w:type="paragraph" w:customStyle="1" w:styleId="06Email2Text">
    <w:name w:val="06 Email 2 Text"/>
    <w:basedOn w:val="06Email1Text"/>
    <w:rsid w:val="00DD1BBB"/>
    <w:rPr>
      <w:rFonts w:ascii="Helvetica" w:hAnsi="Helvetica"/>
    </w:rPr>
  </w:style>
  <w:style w:type="paragraph" w:customStyle="1" w:styleId="06ExtractSource">
    <w:name w:val="06 Extract Source"/>
    <w:basedOn w:val="17ToggleDoubleorSingleSpace"/>
    <w:rsid w:val="00DD1BBB"/>
    <w:pPr>
      <w:ind w:left="1276"/>
      <w:jc w:val="left"/>
    </w:pPr>
    <w:rPr>
      <w:sz w:val="20"/>
      <w:szCs w:val="24"/>
      <w:lang w:val="en-GB"/>
    </w:rPr>
  </w:style>
  <w:style w:type="paragraph" w:customStyle="1" w:styleId="06ProseExtract">
    <w:name w:val="06 Prose Extract"/>
    <w:basedOn w:val="17ToggleDoubleorSingleSpace"/>
    <w:rsid w:val="00DD1BBB"/>
    <w:pPr>
      <w:ind w:left="851" w:firstLine="425"/>
    </w:pPr>
    <w:rPr>
      <w:sz w:val="22"/>
      <w:szCs w:val="24"/>
      <w:lang w:val="en-GB"/>
    </w:rPr>
  </w:style>
  <w:style w:type="paragraph" w:customStyle="1" w:styleId="06FreeStyle1">
    <w:name w:val="06 Free Style 1"/>
    <w:basedOn w:val="06ProseExtract"/>
    <w:rsid w:val="00C61928"/>
  </w:style>
  <w:style w:type="paragraph" w:customStyle="1" w:styleId="06FreeStyle2">
    <w:name w:val="06 Free Style 2"/>
    <w:basedOn w:val="06ProseExtract"/>
    <w:rsid w:val="00C61928"/>
  </w:style>
  <w:style w:type="paragraph" w:customStyle="1" w:styleId="06HandwritingText">
    <w:name w:val="06 Handwriting Text"/>
    <w:basedOn w:val="17ToggleDoubleorSingleSpace"/>
    <w:rsid w:val="00DD1BBB"/>
    <w:pPr>
      <w:ind w:left="851" w:firstLine="425"/>
      <w:jc w:val="left"/>
    </w:pPr>
    <w:rPr>
      <w:i/>
      <w:sz w:val="22"/>
      <w:szCs w:val="24"/>
      <w:lang w:val="en-GB"/>
    </w:rPr>
  </w:style>
  <w:style w:type="paragraph" w:customStyle="1" w:styleId="06InstantMessage">
    <w:name w:val="06 Instant Message"/>
    <w:basedOn w:val="17ToggleDoubleorSingleSpace"/>
    <w:rsid w:val="00DD1BBB"/>
    <w:pPr>
      <w:widowControl w:val="0"/>
      <w:spacing w:after="120"/>
      <w:ind w:left="851"/>
    </w:pPr>
    <w:rPr>
      <w:rFonts w:ascii="Arial" w:hAnsi="Arial"/>
      <w:sz w:val="22"/>
      <w:szCs w:val="24"/>
      <w:lang w:val="en-GB"/>
    </w:rPr>
  </w:style>
  <w:style w:type="paragraph" w:customStyle="1" w:styleId="06LetterText">
    <w:name w:val="06 Letter Text"/>
    <w:basedOn w:val="17ToggleDoubleorSingleSpace"/>
    <w:rsid w:val="00DD1BBB"/>
    <w:pPr>
      <w:ind w:left="851" w:firstLine="425"/>
      <w:jc w:val="left"/>
    </w:pPr>
    <w:rPr>
      <w:sz w:val="22"/>
      <w:szCs w:val="24"/>
      <w:lang w:val="en-GB"/>
    </w:rPr>
  </w:style>
  <w:style w:type="paragraph" w:customStyle="1" w:styleId="06NewsBroadHead">
    <w:name w:val="06 News Broad Head"/>
    <w:basedOn w:val="17ToggleDoubleorSingleSpace"/>
    <w:rsid w:val="00DD1BBB"/>
    <w:pPr>
      <w:ind w:left="851"/>
      <w:jc w:val="left"/>
    </w:pPr>
    <w:rPr>
      <w:rFonts w:ascii="Times New Roman Bold" w:hAnsi="Times New Roman Bold"/>
      <w:b/>
      <w:sz w:val="22"/>
    </w:rPr>
  </w:style>
  <w:style w:type="paragraph" w:customStyle="1" w:styleId="06NewsBroadText">
    <w:name w:val="06 News Broad Text"/>
    <w:basedOn w:val="17ToggleDoubleorSingleSpace"/>
    <w:rsid w:val="00DD1BBB"/>
    <w:pPr>
      <w:ind w:left="851" w:right="851" w:firstLine="851"/>
    </w:pPr>
    <w:rPr>
      <w:sz w:val="22"/>
      <w:szCs w:val="24"/>
      <w:lang w:val="en-GB"/>
    </w:rPr>
  </w:style>
  <w:style w:type="paragraph" w:customStyle="1" w:styleId="06NewsTabHead">
    <w:name w:val="06 News Tab Head"/>
    <w:basedOn w:val="06NewsBroadHead"/>
    <w:rsid w:val="00DD1BBB"/>
    <w:rPr>
      <w:rFonts w:ascii="Arial Bold" w:hAnsi="Arial Bold"/>
      <w:sz w:val="20"/>
    </w:rPr>
  </w:style>
  <w:style w:type="paragraph" w:customStyle="1" w:styleId="06TextMessage">
    <w:name w:val="06 Text Message"/>
    <w:basedOn w:val="06BlogText"/>
    <w:rsid w:val="00DD1BBB"/>
    <w:pPr>
      <w:ind w:left="2268" w:right="2268"/>
    </w:pPr>
  </w:style>
  <w:style w:type="paragraph" w:customStyle="1" w:styleId="06Verse">
    <w:name w:val="06 Verse"/>
    <w:basedOn w:val="17ToggleDoubleorSingleSpace"/>
    <w:rsid w:val="00DD1BBB"/>
    <w:pPr>
      <w:ind w:left="851"/>
      <w:jc w:val="left"/>
    </w:pPr>
    <w:rPr>
      <w:sz w:val="22"/>
      <w:szCs w:val="24"/>
      <w:lang w:val="en-GB"/>
    </w:rPr>
  </w:style>
  <w:style w:type="paragraph" w:customStyle="1" w:styleId="07List">
    <w:name w:val="07 List"/>
    <w:basedOn w:val="17ToggleDoubleorSingleSpace"/>
    <w:rsid w:val="00C61928"/>
    <w:pPr>
      <w:widowControl w:val="0"/>
      <w:ind w:left="567"/>
      <w:jc w:val="left"/>
    </w:pPr>
    <w:rPr>
      <w:szCs w:val="24"/>
      <w:lang w:val="en-GB"/>
    </w:rPr>
  </w:style>
  <w:style w:type="paragraph" w:customStyle="1" w:styleId="07ListNumbered">
    <w:name w:val="07 List Numbered"/>
    <w:basedOn w:val="07List"/>
    <w:rsid w:val="00C61928"/>
  </w:style>
  <w:style w:type="paragraph" w:customStyle="1" w:styleId="07ListAlphabetical">
    <w:name w:val="07 List Alphabetical"/>
    <w:basedOn w:val="07ListNumbered"/>
    <w:rsid w:val="00C61928"/>
  </w:style>
  <w:style w:type="paragraph" w:customStyle="1" w:styleId="07ListBulleted">
    <w:name w:val="07 List Bulleted"/>
    <w:basedOn w:val="07List"/>
    <w:rsid w:val="00C61928"/>
    <w:pPr>
      <w:numPr>
        <w:numId w:val="45"/>
      </w:numPr>
    </w:pPr>
  </w:style>
  <w:style w:type="paragraph" w:customStyle="1" w:styleId="08TableBody">
    <w:name w:val="08 Table Body"/>
    <w:basedOn w:val="17ToggleDoubleorSingleSpace"/>
    <w:rsid w:val="00DD1BBB"/>
    <w:pPr>
      <w:widowControl w:val="0"/>
      <w:ind w:left="851"/>
      <w:jc w:val="left"/>
    </w:pPr>
    <w:rPr>
      <w:sz w:val="20"/>
      <w:szCs w:val="24"/>
      <w:lang w:val="en-GB"/>
    </w:rPr>
  </w:style>
  <w:style w:type="paragraph" w:customStyle="1" w:styleId="11RecipeIngredients">
    <w:name w:val="11 Recipe Ingredients"/>
    <w:basedOn w:val="17ToggleDoubleorSingleSpace"/>
    <w:rsid w:val="00C61928"/>
    <w:pPr>
      <w:ind w:left="425"/>
      <w:jc w:val="left"/>
    </w:pPr>
    <w:rPr>
      <w:szCs w:val="72"/>
      <w:lang w:eastAsia="ja-JP"/>
    </w:rPr>
  </w:style>
  <w:style w:type="paragraph" w:customStyle="1" w:styleId="11RecipeIngredientsSubhead">
    <w:name w:val="11 Recipe Ingredients Subhead"/>
    <w:basedOn w:val="11RecipeIngredients"/>
    <w:rsid w:val="00C61928"/>
    <w:pPr>
      <w:suppressAutoHyphens/>
      <w:spacing w:before="240" w:after="120"/>
    </w:pPr>
    <w:rPr>
      <w:b/>
    </w:rPr>
  </w:style>
  <w:style w:type="paragraph" w:customStyle="1" w:styleId="11RecipeIntro">
    <w:name w:val="11 Recipe Intro"/>
    <w:basedOn w:val="17ToggleDoubleorSingleSpace"/>
    <w:rsid w:val="00C61928"/>
    <w:pPr>
      <w:spacing w:before="240" w:after="240"/>
    </w:pPr>
    <w:rPr>
      <w:szCs w:val="72"/>
      <w:lang w:eastAsia="ja-JP"/>
    </w:rPr>
  </w:style>
  <w:style w:type="paragraph" w:customStyle="1" w:styleId="11RecipeMethod">
    <w:name w:val="11 Recipe Method"/>
    <w:basedOn w:val="17ToggleDoubleorSingleSpace"/>
    <w:rsid w:val="00C61928"/>
    <w:pPr>
      <w:spacing w:before="240" w:after="240"/>
    </w:pPr>
    <w:rPr>
      <w:szCs w:val="72"/>
      <w:lang w:eastAsia="ja-JP"/>
    </w:rPr>
  </w:style>
  <w:style w:type="paragraph" w:customStyle="1" w:styleId="11RecipeMethodSubhead">
    <w:name w:val="11 Recipe Method Subhead"/>
    <w:basedOn w:val="11RecipeMethod"/>
    <w:next w:val="11RecipeMethod"/>
    <w:rsid w:val="00C61928"/>
    <w:pPr>
      <w:widowControl w:val="0"/>
      <w:suppressAutoHyphens/>
      <w:jc w:val="left"/>
    </w:pPr>
    <w:rPr>
      <w:b/>
    </w:rPr>
  </w:style>
  <w:style w:type="paragraph" w:customStyle="1" w:styleId="11RecipeServes">
    <w:name w:val="11 Recipe Serves"/>
    <w:basedOn w:val="17ToggleDoubleorSingleSpace"/>
    <w:rsid w:val="00C61928"/>
    <w:pPr>
      <w:suppressAutoHyphens/>
      <w:spacing w:before="120" w:after="120"/>
      <w:jc w:val="left"/>
    </w:pPr>
    <w:rPr>
      <w:b/>
      <w:sz w:val="20"/>
      <w:szCs w:val="72"/>
      <w:lang w:eastAsia="ja-JP"/>
    </w:rPr>
  </w:style>
  <w:style w:type="paragraph" w:customStyle="1" w:styleId="11RecipeSubtitle">
    <w:name w:val="11 Recipe Subtitle"/>
    <w:basedOn w:val="17ToggleDoubleorSingleSpace"/>
    <w:rsid w:val="00C61928"/>
    <w:pPr>
      <w:spacing w:before="240" w:after="120"/>
      <w:jc w:val="left"/>
    </w:pPr>
    <w:rPr>
      <w:rFonts w:ascii="Times New Roman Bold" w:hAnsi="Times New Roman Bold"/>
      <w:b/>
    </w:rPr>
  </w:style>
  <w:style w:type="paragraph" w:customStyle="1" w:styleId="11RecipeTitle">
    <w:name w:val="11 Recipe Title"/>
    <w:basedOn w:val="17ToggleDoubleorSingleSpace"/>
    <w:rsid w:val="00C61928"/>
    <w:pPr>
      <w:spacing w:after="240"/>
      <w:jc w:val="left"/>
    </w:pPr>
    <w:rPr>
      <w:b/>
      <w:sz w:val="28"/>
      <w:szCs w:val="28"/>
    </w:rPr>
  </w:style>
  <w:style w:type="paragraph" w:customStyle="1" w:styleId="11Tips">
    <w:name w:val="11 Tips"/>
    <w:basedOn w:val="17ToggleDoubleorSingleSpace"/>
    <w:rsid w:val="00C61928"/>
    <w:pPr>
      <w:spacing w:before="120"/>
      <w:ind w:left="425"/>
      <w:jc w:val="left"/>
    </w:pPr>
  </w:style>
  <w:style w:type="paragraph" w:customStyle="1" w:styleId="11Variation">
    <w:name w:val="11 Variation"/>
    <w:basedOn w:val="17ToggleDoubleorSingleSpace"/>
    <w:rsid w:val="00C61928"/>
    <w:pPr>
      <w:spacing w:before="120"/>
      <w:ind w:left="425"/>
      <w:jc w:val="left"/>
    </w:pPr>
  </w:style>
  <w:style w:type="paragraph" w:customStyle="1" w:styleId="12Caption">
    <w:name w:val="12 Caption"/>
    <w:basedOn w:val="17ToggleDoubleorSingleSpace"/>
    <w:rsid w:val="003C6FEB"/>
    <w:pPr>
      <w:widowControl w:val="0"/>
      <w:ind w:left="851"/>
      <w:jc w:val="left"/>
    </w:pPr>
    <w:rPr>
      <w:b/>
      <w:sz w:val="20"/>
      <w:szCs w:val="24"/>
      <w:lang w:val="en-GB"/>
    </w:rPr>
  </w:style>
  <w:style w:type="paragraph" w:customStyle="1" w:styleId="12ImagePosition">
    <w:name w:val="12 Image Position"/>
    <w:basedOn w:val="17ToggleDoubleorSingleSpace"/>
    <w:rsid w:val="003C6FEB"/>
    <w:pPr>
      <w:ind w:left="851"/>
      <w:jc w:val="left"/>
    </w:pPr>
    <w:rPr>
      <w:rFonts w:ascii="Helvetica" w:hAnsi="Helvetica"/>
      <w:b/>
      <w:color w:val="993300"/>
      <w:sz w:val="20"/>
    </w:rPr>
  </w:style>
  <w:style w:type="paragraph" w:customStyle="1" w:styleId="13EMBiblio">
    <w:name w:val="13 EM Biblio"/>
    <w:basedOn w:val="04BodyText"/>
    <w:rsid w:val="003C6FEB"/>
  </w:style>
  <w:style w:type="paragraph" w:customStyle="1" w:styleId="13EMBiblioFL">
    <w:name w:val="13 EM Biblio FL"/>
    <w:basedOn w:val="04BodyTextFL"/>
    <w:rsid w:val="00C61928"/>
  </w:style>
  <w:style w:type="paragraph" w:customStyle="1" w:styleId="13EMEndNotes">
    <w:name w:val="13 EM End Notes"/>
    <w:basedOn w:val="17ToggleDoubleorSingleSpace"/>
    <w:rsid w:val="00C61928"/>
    <w:pPr>
      <w:numPr>
        <w:numId w:val="46"/>
      </w:numPr>
    </w:pPr>
  </w:style>
  <w:style w:type="paragraph" w:customStyle="1" w:styleId="13EMEndNotesHeadA">
    <w:name w:val="13 EM End Notes Head A"/>
    <w:basedOn w:val="05HeadA"/>
    <w:rsid w:val="00C61928"/>
  </w:style>
  <w:style w:type="paragraph" w:customStyle="1" w:styleId="13EMEndNotesHeadB">
    <w:name w:val="13 EM End Notes Head B"/>
    <w:basedOn w:val="05HeadB"/>
    <w:rsid w:val="00C61928"/>
  </w:style>
  <w:style w:type="paragraph" w:customStyle="1" w:styleId="13EMEndNotesHeadC">
    <w:name w:val="13 EM End Notes Head C"/>
    <w:basedOn w:val="05HeadC"/>
    <w:rsid w:val="00C61928"/>
  </w:style>
  <w:style w:type="paragraph" w:customStyle="1" w:styleId="13EMHead">
    <w:name w:val="13 EM Head"/>
    <w:basedOn w:val="17ToggleDoubleorSingleSpace"/>
    <w:rsid w:val="00C61928"/>
    <w:pPr>
      <w:widowControl w:val="0"/>
      <w:jc w:val="left"/>
    </w:pPr>
    <w:rPr>
      <w:b/>
      <w:sz w:val="28"/>
      <w:szCs w:val="24"/>
      <w:lang w:val="en-GB"/>
    </w:rPr>
  </w:style>
  <w:style w:type="paragraph" w:customStyle="1" w:styleId="13EMIndex1">
    <w:name w:val="13 EM Index 1"/>
    <w:basedOn w:val="04BodyTextFL"/>
    <w:rsid w:val="00C61928"/>
    <w:pPr>
      <w:spacing w:before="0"/>
    </w:pPr>
  </w:style>
  <w:style w:type="paragraph" w:customStyle="1" w:styleId="13EMIndex2">
    <w:name w:val="13 EM Index 2"/>
    <w:basedOn w:val="13EMIndex1"/>
    <w:rsid w:val="00C61928"/>
    <w:pPr>
      <w:ind w:left="425"/>
    </w:pPr>
  </w:style>
  <w:style w:type="paragraph" w:customStyle="1" w:styleId="ColorfulList-Accent11">
    <w:name w:val="Colorful List - Accent 11"/>
    <w:basedOn w:val="Normal"/>
    <w:rsid w:val="00D66E27"/>
    <w:pPr>
      <w:spacing w:after="200" w:line="276" w:lineRule="auto"/>
      <w:ind w:left="720"/>
      <w:contextualSpacing/>
    </w:pPr>
    <w:rPr>
      <w:rFonts w:ascii="Calibri" w:eastAsia="Calibri" w:hAnsi="Calibri"/>
      <w:sz w:val="22"/>
      <w:szCs w:val="22"/>
      <w:lang w:bidi="en-US"/>
    </w:rPr>
  </w:style>
  <w:style w:type="character" w:customStyle="1" w:styleId="14CrossRef">
    <w:name w:val="14 Cross Ref"/>
    <w:basedOn w:val="DefaultParagraphFont"/>
    <w:rsid w:val="00C61928"/>
  </w:style>
  <w:style w:type="character" w:customStyle="1" w:styleId="14EditorialQuery">
    <w:name w:val="14 Editorial Query"/>
    <w:basedOn w:val="DefaultParagraphFont"/>
    <w:rsid w:val="00C61928"/>
    <w:rPr>
      <w:rFonts w:ascii="Helvetica" w:hAnsi="Helvetica"/>
      <w:color w:val="0000FF"/>
      <w:sz w:val="22"/>
    </w:rPr>
  </w:style>
  <w:style w:type="character" w:customStyle="1" w:styleId="14SpecialCharacters">
    <w:name w:val="14 Special Characters"/>
    <w:basedOn w:val="DefaultParagraphFont"/>
    <w:rsid w:val="00C61928"/>
  </w:style>
  <w:style w:type="character" w:customStyle="1" w:styleId="15Bold">
    <w:name w:val="15 Bold"/>
    <w:basedOn w:val="DefaultParagraphFont"/>
    <w:rsid w:val="00C61928"/>
    <w:rPr>
      <w:b/>
    </w:rPr>
  </w:style>
  <w:style w:type="character" w:customStyle="1" w:styleId="15BoldItalic">
    <w:name w:val="15 Bold Italic"/>
    <w:basedOn w:val="DefaultParagraphFont"/>
    <w:rsid w:val="00C61928"/>
    <w:rPr>
      <w:b/>
      <w:i/>
    </w:rPr>
  </w:style>
  <w:style w:type="character" w:customStyle="1" w:styleId="15Italic">
    <w:name w:val="15 Italic"/>
    <w:basedOn w:val="DefaultParagraphFont"/>
    <w:rsid w:val="00C61928"/>
    <w:rPr>
      <w:i/>
    </w:rPr>
  </w:style>
  <w:style w:type="character" w:customStyle="1" w:styleId="15SmallCaps">
    <w:name w:val="15 Small Caps"/>
    <w:basedOn w:val="DefaultParagraphFont"/>
    <w:rsid w:val="00C61928"/>
    <w:rPr>
      <w:smallCaps/>
    </w:rPr>
  </w:style>
  <w:style w:type="character" w:customStyle="1" w:styleId="15Subscript">
    <w:name w:val="15 Subscript"/>
    <w:basedOn w:val="DefaultParagraphFont"/>
    <w:rsid w:val="00C61928"/>
    <w:rPr>
      <w:vertAlign w:val="subscript"/>
    </w:rPr>
  </w:style>
  <w:style w:type="character" w:customStyle="1" w:styleId="15Superscript">
    <w:name w:val="15 Superscript"/>
    <w:basedOn w:val="DefaultParagraphFont"/>
    <w:rsid w:val="00C61928"/>
    <w:rPr>
      <w:vertAlign w:val="superscript"/>
    </w:rPr>
  </w:style>
  <w:style w:type="numbering" w:styleId="ArticleSection">
    <w:name w:val="Outline List 3"/>
    <w:basedOn w:val="NoList"/>
    <w:rsid w:val="00C61928"/>
    <w:pPr>
      <w:numPr>
        <w:numId w:val="47"/>
      </w:numPr>
    </w:pPr>
  </w:style>
  <w:style w:type="character" w:styleId="EndnoteReference">
    <w:name w:val="endnote reference"/>
    <w:basedOn w:val="DefaultParagraphFont"/>
    <w:semiHidden/>
    <w:rsid w:val="00C61928"/>
    <w:rPr>
      <w:vertAlign w:val="superscript"/>
    </w:rPr>
  </w:style>
  <w:style w:type="paragraph" w:styleId="EndnoteText">
    <w:name w:val="endnote text"/>
    <w:basedOn w:val="Normal"/>
    <w:semiHidden/>
    <w:rsid w:val="00C61928"/>
    <w:pPr>
      <w:jc w:val="both"/>
    </w:pPr>
    <w:rPr>
      <w:rFonts w:ascii="Times New Roman" w:hAnsi="Times New Roman"/>
      <w:lang w:val="en-US"/>
    </w:rPr>
  </w:style>
  <w:style w:type="paragraph" w:styleId="Footer">
    <w:name w:val="footer"/>
    <w:basedOn w:val="Normal"/>
    <w:semiHidden/>
    <w:rsid w:val="00C61928"/>
    <w:pPr>
      <w:tabs>
        <w:tab w:val="center" w:pos="4320"/>
        <w:tab w:val="right" w:pos="8640"/>
      </w:tabs>
      <w:jc w:val="both"/>
    </w:pPr>
    <w:rPr>
      <w:rFonts w:ascii="Times New Roman" w:hAnsi="Times New Roman"/>
      <w:szCs w:val="20"/>
      <w:lang w:val="en-US"/>
    </w:rPr>
  </w:style>
  <w:style w:type="character" w:styleId="FootnoteReference">
    <w:name w:val="footnote reference"/>
    <w:basedOn w:val="DefaultParagraphFont"/>
    <w:semiHidden/>
    <w:rsid w:val="00C61928"/>
    <w:rPr>
      <w:vertAlign w:val="superscript"/>
    </w:rPr>
  </w:style>
  <w:style w:type="paragraph" w:styleId="FootnoteText">
    <w:name w:val="footnote text"/>
    <w:basedOn w:val="Normal"/>
    <w:semiHidden/>
    <w:rsid w:val="00C61928"/>
    <w:pPr>
      <w:jc w:val="both"/>
    </w:pPr>
    <w:rPr>
      <w:rFonts w:ascii="Times New Roman" w:hAnsi="Times New Roman"/>
      <w:lang w:val="en-US"/>
    </w:rPr>
  </w:style>
  <w:style w:type="paragraph" w:styleId="Header">
    <w:name w:val="header"/>
    <w:basedOn w:val="Normal"/>
    <w:rsid w:val="00C61928"/>
    <w:pPr>
      <w:tabs>
        <w:tab w:val="center" w:pos="4320"/>
        <w:tab w:val="right" w:pos="8640"/>
      </w:tabs>
      <w:jc w:val="both"/>
    </w:pPr>
    <w:rPr>
      <w:rFonts w:ascii="Times New Roman" w:hAnsi="Times New Roman"/>
      <w:szCs w:val="20"/>
      <w:lang w:val="en-US"/>
    </w:rPr>
  </w:style>
  <w:style w:type="character" w:customStyle="1" w:styleId="15Roman">
    <w:name w:val="15 Roman"/>
    <w:basedOn w:val="DefaultParagraphFont"/>
    <w:rsid w:val="00C61928"/>
    <w:rPr>
      <w:rFonts w:ascii="Times New Roman" w:hAnsi="Times New Roman"/>
      <w:sz w:val="24"/>
    </w:rPr>
  </w:style>
  <w:style w:type="paragraph" w:customStyle="1" w:styleId="03ChapterEpigraphVerse">
    <w:name w:val="03 Chapter Epigraph Verse"/>
    <w:basedOn w:val="17ToggleDoubleorSingleSpace"/>
    <w:next w:val="03ChapterEpigraph"/>
    <w:rsid w:val="00DD1BBB"/>
    <w:pPr>
      <w:ind w:left="851"/>
      <w:jc w:val="left"/>
    </w:pPr>
    <w:rPr>
      <w:sz w:val="22"/>
    </w:rPr>
  </w:style>
  <w:style w:type="paragraph" w:customStyle="1" w:styleId="03ChapterEpigraphFL">
    <w:name w:val="03 Chapter Epigraph FL"/>
    <w:basedOn w:val="17ToggleDoubleorSingleSpace"/>
    <w:next w:val="03ChapterEpigraph"/>
    <w:rsid w:val="00DD1BBB"/>
    <w:pPr>
      <w:ind w:left="851"/>
      <w:jc w:val="left"/>
    </w:pPr>
    <w:rPr>
      <w:sz w:val="22"/>
    </w:rPr>
  </w:style>
  <w:style w:type="paragraph" w:customStyle="1" w:styleId="13EMEndNotesFL">
    <w:name w:val="13 EM End Notes FL"/>
    <w:basedOn w:val="17ToggleDoubleorSingleSpace"/>
    <w:rsid w:val="00BF21D2"/>
  </w:style>
  <w:style w:type="paragraph" w:customStyle="1" w:styleId="06ProseExtractFirst">
    <w:name w:val="06 Prose Extract First"/>
    <w:basedOn w:val="17ToggleDoubleorSingleSpace"/>
    <w:rsid w:val="00DD1BBB"/>
    <w:pPr>
      <w:ind w:left="851"/>
    </w:pPr>
    <w:rPr>
      <w:sz w:val="22"/>
    </w:rPr>
  </w:style>
  <w:style w:type="paragraph" w:customStyle="1" w:styleId="06VerseTitle">
    <w:name w:val="06 Verse Title"/>
    <w:basedOn w:val="17ToggleDoubleorSingleSpace"/>
    <w:rsid w:val="00DD1BBB"/>
    <w:pPr>
      <w:ind w:left="851"/>
      <w:jc w:val="left"/>
    </w:pPr>
    <w:rPr>
      <w:rFonts w:ascii="Times New Roman Bold" w:hAnsi="Times New Roman Bold"/>
      <w:b/>
      <w:sz w:val="22"/>
    </w:rPr>
  </w:style>
  <w:style w:type="paragraph" w:customStyle="1" w:styleId="06LetterTextFL">
    <w:name w:val="06 Letter Text FL"/>
    <w:basedOn w:val="17ToggleDoubleorSingleSpace"/>
    <w:rsid w:val="00DD1BBB"/>
    <w:pPr>
      <w:ind w:left="851"/>
      <w:jc w:val="left"/>
    </w:pPr>
    <w:rPr>
      <w:sz w:val="22"/>
    </w:rPr>
  </w:style>
  <w:style w:type="paragraph" w:customStyle="1" w:styleId="06HandwritingTextFL">
    <w:name w:val="06 Handwriting Text FL"/>
    <w:basedOn w:val="17ToggleDoubleorSingleSpace"/>
    <w:rsid w:val="008238A4"/>
    <w:pPr>
      <w:ind w:left="851"/>
      <w:jc w:val="left"/>
    </w:pPr>
    <w:rPr>
      <w:i/>
      <w:sz w:val="22"/>
    </w:rPr>
  </w:style>
  <w:style w:type="paragraph" w:customStyle="1" w:styleId="14FreeStyle1">
    <w:name w:val="14 Free Style 1"/>
    <w:basedOn w:val="17ToggleDoubleorSingleSpace"/>
    <w:rsid w:val="00DD1BBB"/>
    <w:pPr>
      <w:ind w:left="851"/>
      <w:jc w:val="left"/>
    </w:pPr>
    <w:rPr>
      <w:sz w:val="22"/>
    </w:rPr>
  </w:style>
  <w:style w:type="paragraph" w:customStyle="1" w:styleId="06Email1TextFirst">
    <w:name w:val="06 Email 1 Text First"/>
    <w:basedOn w:val="17ToggleDoubleorSingleSpace"/>
    <w:rsid w:val="00DD1BBB"/>
    <w:pPr>
      <w:ind w:left="851"/>
      <w:jc w:val="left"/>
    </w:pPr>
    <w:rPr>
      <w:rFonts w:ascii="Arial" w:hAnsi="Arial"/>
      <w:sz w:val="22"/>
    </w:rPr>
  </w:style>
  <w:style w:type="paragraph" w:customStyle="1" w:styleId="06Email2TextFirst">
    <w:name w:val="06 Email 2 Text First"/>
    <w:basedOn w:val="17ToggleDoubleorSingleSpace"/>
    <w:rsid w:val="00DD1BBB"/>
    <w:pPr>
      <w:ind w:left="851"/>
      <w:jc w:val="left"/>
    </w:pPr>
    <w:rPr>
      <w:rFonts w:ascii="Helvetica" w:hAnsi="Helvetica"/>
      <w:sz w:val="22"/>
    </w:rPr>
  </w:style>
  <w:style w:type="paragraph" w:customStyle="1" w:styleId="06NewsBroadTextFL">
    <w:name w:val="06 News Broad Text FL"/>
    <w:basedOn w:val="17ToggleDoubleorSingleSpace"/>
    <w:rsid w:val="00DD1BBB"/>
    <w:pPr>
      <w:ind w:left="851" w:right="851"/>
    </w:pPr>
    <w:rPr>
      <w:sz w:val="22"/>
    </w:rPr>
  </w:style>
  <w:style w:type="paragraph" w:customStyle="1" w:styleId="06DiaryFL">
    <w:name w:val="06 Diary FL"/>
    <w:basedOn w:val="17ToggleDoubleorSingleSpace"/>
    <w:rsid w:val="00DD1BBB"/>
    <w:pPr>
      <w:ind w:left="851"/>
      <w:jc w:val="left"/>
    </w:pPr>
    <w:rPr>
      <w:sz w:val="22"/>
    </w:rPr>
  </w:style>
  <w:style w:type="paragraph" w:customStyle="1" w:styleId="06Diary">
    <w:name w:val="06 Diary"/>
    <w:basedOn w:val="17ToggleDoubleorSingleSpace"/>
    <w:rsid w:val="00DD1BBB"/>
    <w:pPr>
      <w:ind w:left="851" w:firstLine="425"/>
      <w:jc w:val="left"/>
    </w:pPr>
    <w:rPr>
      <w:sz w:val="22"/>
    </w:rPr>
  </w:style>
  <w:style w:type="paragraph" w:customStyle="1" w:styleId="06DramaFL">
    <w:name w:val="06 Drama FL"/>
    <w:basedOn w:val="17ToggleDoubleorSingleSpace"/>
    <w:rsid w:val="008238A4"/>
    <w:pPr>
      <w:ind w:left="851"/>
    </w:pPr>
    <w:rPr>
      <w:sz w:val="22"/>
    </w:rPr>
  </w:style>
  <w:style w:type="paragraph" w:customStyle="1" w:styleId="06Drama">
    <w:name w:val="06 Drama"/>
    <w:basedOn w:val="17ToggleDoubleorSingleSpace"/>
    <w:rsid w:val="00DD1BBB"/>
    <w:pPr>
      <w:ind w:left="851" w:firstLine="851"/>
      <w:jc w:val="left"/>
    </w:pPr>
    <w:rPr>
      <w:sz w:val="22"/>
    </w:rPr>
  </w:style>
  <w:style w:type="paragraph" w:styleId="NormalWeb">
    <w:name w:val="Normal (Web)"/>
    <w:basedOn w:val="Normal"/>
    <w:semiHidden/>
    <w:rsid w:val="00D66E27"/>
    <w:pPr>
      <w:spacing w:before="100" w:beforeAutospacing="1" w:after="100" w:afterAutospacing="1"/>
    </w:pPr>
    <w:rPr>
      <w:rFonts w:ascii="Times New Roman" w:hAnsi="Times New Roman"/>
      <w:lang w:eastAsia="en-GB" w:bidi="en-US"/>
    </w:rPr>
  </w:style>
  <w:style w:type="character" w:customStyle="1" w:styleId="14FootnoteNumber">
    <w:name w:val="14 Footnote Number"/>
    <w:basedOn w:val="DefaultParagraphFont"/>
    <w:rsid w:val="00BF21D2"/>
    <w:rPr>
      <w:rFonts w:ascii="Times New Roman" w:hAnsi="Times New Roman"/>
      <w:vertAlign w:val="superscript"/>
    </w:rPr>
  </w:style>
  <w:style w:type="character" w:customStyle="1" w:styleId="14FootnoteText">
    <w:name w:val="14 Footnote Text"/>
    <w:basedOn w:val="DefaultParagraphFont"/>
    <w:rsid w:val="00BF21D2"/>
  </w:style>
  <w:style w:type="paragraph" w:customStyle="1" w:styleId="01FMHalfQuoteSource">
    <w:name w:val="01 FM Half Quote Source"/>
    <w:basedOn w:val="17ToggleDoubleorSingleSpace"/>
    <w:rsid w:val="00BF21D2"/>
  </w:style>
  <w:style w:type="paragraph" w:customStyle="1" w:styleId="01FMEpigraphVerse">
    <w:name w:val="01 FM Epigraph Verse"/>
    <w:basedOn w:val="17ToggleDoubleorSingleSpace"/>
    <w:rsid w:val="00DD1BBB"/>
    <w:pPr>
      <w:jc w:val="left"/>
    </w:pPr>
  </w:style>
  <w:style w:type="paragraph" w:customStyle="1" w:styleId="01FMEpigraphFL">
    <w:name w:val="01 FM Epigraph FL"/>
    <w:basedOn w:val="17ToggleDoubleorSingleSpace"/>
    <w:rsid w:val="00DD1BBB"/>
    <w:rPr>
      <w:sz w:val="22"/>
    </w:rPr>
  </w:style>
  <w:style w:type="paragraph" w:customStyle="1" w:styleId="11PrepandCookTime">
    <w:name w:val="11 Prep and Cook Time"/>
    <w:basedOn w:val="17ToggleDoubleorSingleSpace"/>
    <w:rsid w:val="00BF21D2"/>
  </w:style>
  <w:style w:type="character" w:styleId="Hyperlink">
    <w:name w:val="Hyperlink"/>
    <w:basedOn w:val="DefaultParagraphFont"/>
    <w:rsid w:val="006E12A8"/>
    <w:rPr>
      <w:color w:val="0000FF"/>
      <w:u w:val="single"/>
    </w:rPr>
  </w:style>
  <w:style w:type="character" w:styleId="CommentReference">
    <w:name w:val="annotation reference"/>
    <w:basedOn w:val="DefaultParagraphFont"/>
    <w:semiHidden/>
    <w:rsid w:val="00835F32"/>
    <w:rPr>
      <w:sz w:val="18"/>
    </w:rPr>
  </w:style>
  <w:style w:type="paragraph" w:styleId="CommentText">
    <w:name w:val="annotation text"/>
    <w:basedOn w:val="Normal"/>
    <w:semiHidden/>
    <w:rsid w:val="00835F32"/>
  </w:style>
  <w:style w:type="paragraph" w:styleId="CommentSubject">
    <w:name w:val="annotation subject"/>
    <w:basedOn w:val="CommentText"/>
    <w:next w:val="CommentText"/>
    <w:semiHidden/>
    <w:rsid w:val="00835F32"/>
  </w:style>
  <w:style w:type="paragraph" w:styleId="BalloonText">
    <w:name w:val="Balloon Text"/>
    <w:basedOn w:val="Normal"/>
    <w:semiHidden/>
    <w:rsid w:val="00835F32"/>
    <w:rPr>
      <w:rFonts w:ascii="Lucida Grande" w:hAnsi="Lucida Grande"/>
      <w:sz w:val="18"/>
      <w:szCs w:val="18"/>
    </w:rPr>
  </w:style>
  <w:style w:type="character" w:styleId="PageNumber">
    <w:name w:val="page number"/>
    <w:basedOn w:val="DefaultParagraphFont"/>
    <w:rsid w:val="008C1CC9"/>
  </w:style>
  <w:style w:type="character" w:customStyle="1" w:styleId="googqs-tidbit1">
    <w:name w:val="goog_qs-tidbit1"/>
    <w:basedOn w:val="DefaultParagraphFont"/>
    <w:rsid w:val="00D66E27"/>
    <w:rPr>
      <w:rFonts w:cs="Times New Roman"/>
    </w:rPr>
  </w:style>
  <w:style w:type="paragraph" w:customStyle="1" w:styleId="Body">
    <w:name w:val="Body"/>
    <w:rsid w:val="00D66E27"/>
    <w:rPr>
      <w:rFonts w:ascii="Helvetica" w:eastAsia="ヒラギノ角ゴ Pro W3" w:hAnsi="Helvetica"/>
      <w:color w:val="000000"/>
      <w:sz w:val="24"/>
      <w:lang w:val="en-US"/>
    </w:rPr>
  </w:style>
  <w:style w:type="paragraph" w:customStyle="1" w:styleId="FreeForm">
    <w:name w:val="Free Form"/>
    <w:rsid w:val="00D66E27"/>
    <w:rPr>
      <w:rFonts w:ascii="Helvetica" w:eastAsia="ヒラギノ角ゴ Pro W3" w:hAnsi="Helvetica"/>
      <w:color w:val="000000"/>
      <w:sz w:val="24"/>
      <w:lang w:val="en-US"/>
    </w:rPr>
  </w:style>
  <w:style w:type="paragraph" w:customStyle="1" w:styleId="LineSpace">
    <w:name w:val="LineSpace"/>
    <w:basedOn w:val="Normal"/>
    <w:rsid w:val="0073544A"/>
    <w:pPr>
      <w:spacing w:line="480" w:lineRule="auto"/>
      <w:jc w:val="both"/>
    </w:pPr>
    <w:rPr>
      <w:rFonts w:ascii="Times New Roman" w:hAnsi="Times New Roman"/>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GB"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956D4"/>
    <w:rPr>
      <w:rFonts w:ascii="Tahoma" w:hAnsi="Tahoma"/>
      <w:sz w:val="24"/>
      <w:szCs w:val="24"/>
    </w:rPr>
  </w:style>
  <w:style w:type="paragraph" w:styleId="Heading1">
    <w:name w:val="heading 1"/>
    <w:basedOn w:val="Normal"/>
    <w:next w:val="Normal"/>
    <w:autoRedefine/>
    <w:qFormat/>
    <w:rsid w:val="00BA3C41"/>
    <w:pPr>
      <w:keepNext/>
      <w:numPr>
        <w:numId w:val="48"/>
      </w:numPr>
      <w:spacing w:before="240" w:after="60"/>
      <w:outlineLvl w:val="0"/>
    </w:pPr>
    <w:rPr>
      <w:kern w:val="32"/>
      <w:sz w:val="36"/>
      <w:szCs w:val="32"/>
      <w:u w:val="single"/>
    </w:rPr>
  </w:style>
  <w:style w:type="paragraph" w:styleId="Heading2">
    <w:name w:val="heading 2"/>
    <w:basedOn w:val="Heading1"/>
    <w:next w:val="Normal"/>
    <w:autoRedefine/>
    <w:qFormat/>
    <w:rsid w:val="00BA3C41"/>
    <w:pPr>
      <w:numPr>
        <w:ilvl w:val="1"/>
      </w:numPr>
      <w:outlineLvl w:val="1"/>
    </w:pPr>
    <w:rPr>
      <w:sz w:val="32"/>
      <w:szCs w:val="28"/>
    </w:rPr>
  </w:style>
  <w:style w:type="paragraph" w:styleId="Heading3">
    <w:name w:val="heading 3"/>
    <w:basedOn w:val="Heading2"/>
    <w:next w:val="Normal"/>
    <w:autoRedefine/>
    <w:qFormat/>
    <w:rsid w:val="00BA3C41"/>
    <w:pPr>
      <w:numPr>
        <w:ilvl w:val="2"/>
      </w:numPr>
      <w:outlineLvl w:val="2"/>
    </w:pPr>
    <w:rPr>
      <w:sz w:val="28"/>
      <w:szCs w:val="26"/>
    </w:rPr>
  </w:style>
  <w:style w:type="paragraph" w:styleId="Heading4">
    <w:name w:val="heading 4"/>
    <w:basedOn w:val="Heading3"/>
    <w:next w:val="Normal"/>
    <w:autoRedefine/>
    <w:qFormat/>
    <w:rsid w:val="00BA3C41"/>
    <w:pPr>
      <w:numPr>
        <w:ilvl w:val="3"/>
      </w:numPr>
      <w:outlineLvl w:val="3"/>
    </w:pPr>
    <w:rPr>
      <w:szCs w:val="28"/>
    </w:rPr>
  </w:style>
  <w:style w:type="paragraph" w:styleId="Heading5">
    <w:name w:val="heading 5"/>
    <w:basedOn w:val="Heading4"/>
    <w:next w:val="Normal"/>
    <w:autoRedefine/>
    <w:qFormat/>
    <w:rsid w:val="00BA3C41"/>
    <w:pPr>
      <w:numPr>
        <w:ilvl w:val="4"/>
        <w:numId w:val="44"/>
      </w:numPr>
      <w:outlineLvl w:val="4"/>
    </w:pPr>
    <w:rPr>
      <w:szCs w:val="26"/>
    </w:rPr>
  </w:style>
  <w:style w:type="paragraph" w:styleId="Heading6">
    <w:name w:val="heading 6"/>
    <w:basedOn w:val="Heading5"/>
    <w:next w:val="Normal"/>
    <w:autoRedefine/>
    <w:qFormat/>
    <w:rsid w:val="00BA3C41"/>
    <w:pPr>
      <w:numPr>
        <w:ilvl w:val="5"/>
        <w:numId w:val="48"/>
      </w:numPr>
      <w:outlineLvl w:val="5"/>
    </w:pPr>
    <w:rPr>
      <w:szCs w:val="22"/>
    </w:rPr>
  </w:style>
  <w:style w:type="paragraph" w:styleId="Heading7">
    <w:name w:val="heading 7"/>
    <w:basedOn w:val="Heading6"/>
    <w:next w:val="Normal"/>
    <w:autoRedefine/>
    <w:qFormat/>
    <w:rsid w:val="00BA3C41"/>
    <w:pPr>
      <w:numPr>
        <w:ilvl w:val="6"/>
        <w:numId w:val="44"/>
      </w:numPr>
      <w:outlineLvl w:val="6"/>
    </w:pPr>
  </w:style>
  <w:style w:type="paragraph" w:styleId="Heading8">
    <w:name w:val="heading 8"/>
    <w:basedOn w:val="Heading7"/>
    <w:next w:val="Normal"/>
    <w:autoRedefine/>
    <w:qFormat/>
    <w:rsid w:val="00BA3C41"/>
    <w:pPr>
      <w:numPr>
        <w:ilvl w:val="7"/>
        <w:numId w:val="48"/>
      </w:numPr>
      <w:outlineLvl w:val="7"/>
    </w:pPr>
  </w:style>
  <w:style w:type="paragraph" w:styleId="Heading9">
    <w:name w:val="heading 9"/>
    <w:basedOn w:val="Heading8"/>
    <w:next w:val="Normal"/>
    <w:autoRedefine/>
    <w:qFormat/>
    <w:rsid w:val="00BA3C41"/>
    <w:pPr>
      <w:numPr>
        <w:ilvl w:val="8"/>
      </w:numPr>
      <w:outlineLvl w:val="8"/>
    </w:pPr>
    <w:rPr>
      <w:rFonts w:ascii="Arial" w:hAnsi="Arial"/>
      <w:sz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OC2">
    <w:name w:val="toc 2"/>
    <w:basedOn w:val="TOC1"/>
    <w:next w:val="Normal"/>
    <w:autoRedefine/>
    <w:semiHidden/>
    <w:rsid w:val="00BA3C41"/>
  </w:style>
  <w:style w:type="paragraph" w:styleId="TOC1">
    <w:name w:val="toc 1"/>
    <w:basedOn w:val="Normal"/>
    <w:next w:val="Normal"/>
    <w:autoRedefine/>
    <w:semiHidden/>
    <w:rsid w:val="00BA3C41"/>
  </w:style>
  <w:style w:type="paragraph" w:styleId="TOC3">
    <w:name w:val="toc 3"/>
    <w:basedOn w:val="TOC2"/>
    <w:next w:val="Normal"/>
    <w:autoRedefine/>
    <w:semiHidden/>
    <w:rsid w:val="00BA3C41"/>
  </w:style>
  <w:style w:type="paragraph" w:styleId="TOC4">
    <w:name w:val="toc 4"/>
    <w:basedOn w:val="TOC3"/>
    <w:next w:val="Normal"/>
    <w:autoRedefine/>
    <w:semiHidden/>
    <w:rsid w:val="00BA3C41"/>
  </w:style>
  <w:style w:type="paragraph" w:styleId="TOC5">
    <w:name w:val="toc 5"/>
    <w:basedOn w:val="TOC4"/>
    <w:next w:val="Normal"/>
    <w:autoRedefine/>
    <w:semiHidden/>
    <w:rsid w:val="00BA3C41"/>
  </w:style>
  <w:style w:type="paragraph" w:styleId="TOC6">
    <w:name w:val="toc 6"/>
    <w:basedOn w:val="TOC5"/>
    <w:next w:val="Normal"/>
    <w:autoRedefine/>
    <w:semiHidden/>
    <w:rsid w:val="00BA3C41"/>
  </w:style>
  <w:style w:type="paragraph" w:styleId="TOC7">
    <w:name w:val="toc 7"/>
    <w:basedOn w:val="TOC6"/>
    <w:next w:val="Normal"/>
    <w:autoRedefine/>
    <w:semiHidden/>
    <w:rsid w:val="00BA3C41"/>
  </w:style>
  <w:style w:type="paragraph" w:styleId="TOC8">
    <w:name w:val="toc 8"/>
    <w:basedOn w:val="TOC7"/>
    <w:next w:val="Normal"/>
    <w:autoRedefine/>
    <w:semiHidden/>
    <w:rsid w:val="00BA3C41"/>
  </w:style>
  <w:style w:type="paragraph" w:styleId="TOC9">
    <w:name w:val="toc 9"/>
    <w:basedOn w:val="TOC8"/>
    <w:next w:val="Normal"/>
    <w:autoRedefine/>
    <w:semiHidden/>
    <w:rsid w:val="00BA3C41"/>
  </w:style>
  <w:style w:type="paragraph" w:customStyle="1" w:styleId="17ToggleDoubleorSingleSpace">
    <w:name w:val="17 Toggle Double or Single Space"/>
    <w:rsid w:val="00C61928"/>
    <w:pPr>
      <w:spacing w:line="480" w:lineRule="auto"/>
      <w:jc w:val="both"/>
    </w:pPr>
    <w:rPr>
      <w:sz w:val="24"/>
      <w:lang w:val="en-US"/>
    </w:rPr>
  </w:style>
  <w:style w:type="paragraph" w:customStyle="1" w:styleId="01FMAboutAuthorTitle">
    <w:name w:val="01 FM About Author Title"/>
    <w:basedOn w:val="17ToggleDoubleorSingleSpace"/>
    <w:rsid w:val="00C61928"/>
    <w:pPr>
      <w:spacing w:after="240"/>
      <w:jc w:val="center"/>
    </w:pPr>
    <w:rPr>
      <w:smallCaps/>
    </w:rPr>
  </w:style>
  <w:style w:type="paragraph" w:customStyle="1" w:styleId="01FMBiography">
    <w:name w:val="01 FM Biography"/>
    <w:basedOn w:val="17ToggleDoubleorSingleSpace"/>
    <w:rsid w:val="00DD1BBB"/>
    <w:pPr>
      <w:ind w:firstLine="425"/>
      <w:jc w:val="left"/>
    </w:pPr>
  </w:style>
  <w:style w:type="paragraph" w:customStyle="1" w:styleId="01FMBiographyFL">
    <w:name w:val="01 FM Biography FL"/>
    <w:basedOn w:val="17ToggleDoubleorSingleSpace"/>
    <w:rsid w:val="00DD1BBB"/>
    <w:pPr>
      <w:jc w:val="left"/>
    </w:pPr>
  </w:style>
  <w:style w:type="paragraph" w:customStyle="1" w:styleId="01FMbythesameauthorHead">
    <w:name w:val="01 FM by the same author Head"/>
    <w:basedOn w:val="17ToggleDoubleorSingleSpace"/>
    <w:rsid w:val="00C61928"/>
    <w:pPr>
      <w:widowControl w:val="0"/>
      <w:spacing w:after="240"/>
      <w:jc w:val="center"/>
    </w:pPr>
    <w:rPr>
      <w:i/>
      <w:szCs w:val="24"/>
      <w:lang w:val="en-GB"/>
    </w:rPr>
  </w:style>
  <w:style w:type="paragraph" w:customStyle="1" w:styleId="01FMbythesameauthorlist">
    <w:name w:val="01 FM by the same author list"/>
    <w:basedOn w:val="17ToggleDoubleorSingleSpace"/>
    <w:rsid w:val="00C61928"/>
    <w:pPr>
      <w:widowControl w:val="0"/>
      <w:jc w:val="center"/>
    </w:pPr>
    <w:rPr>
      <w:szCs w:val="24"/>
      <w:lang w:val="en-GB"/>
    </w:rPr>
  </w:style>
  <w:style w:type="paragraph" w:customStyle="1" w:styleId="01FMContentsCT">
    <w:name w:val="01 FM Contents CT"/>
    <w:basedOn w:val="17ToggleDoubleorSingleSpace"/>
    <w:rsid w:val="00C61928"/>
    <w:pPr>
      <w:ind w:left="425"/>
      <w:jc w:val="left"/>
    </w:pPr>
  </w:style>
  <w:style w:type="paragraph" w:customStyle="1" w:styleId="01FMContentsPN">
    <w:name w:val="01 FM Contents PN"/>
    <w:basedOn w:val="17ToggleDoubleorSingleSpace"/>
    <w:rsid w:val="00C61928"/>
    <w:pPr>
      <w:spacing w:before="240"/>
      <w:jc w:val="left"/>
    </w:pPr>
    <w:rPr>
      <w:b/>
      <w:smallCaps/>
    </w:rPr>
  </w:style>
  <w:style w:type="paragraph" w:customStyle="1" w:styleId="01FMContentsPT">
    <w:name w:val="01 FM Contents PT"/>
    <w:basedOn w:val="17ToggleDoubleorSingleSpace"/>
    <w:rsid w:val="00C61928"/>
    <w:pPr>
      <w:spacing w:before="120" w:after="120"/>
      <w:jc w:val="left"/>
    </w:pPr>
    <w:rPr>
      <w:b/>
    </w:rPr>
  </w:style>
  <w:style w:type="paragraph" w:customStyle="1" w:styleId="01FMCopyrightText">
    <w:name w:val="01 FM Copyright Text"/>
    <w:rsid w:val="00C61928"/>
    <w:pPr>
      <w:widowControl w:val="0"/>
      <w:spacing w:after="100"/>
      <w:jc w:val="center"/>
    </w:pPr>
    <w:rPr>
      <w:szCs w:val="24"/>
    </w:rPr>
  </w:style>
  <w:style w:type="paragraph" w:customStyle="1" w:styleId="01FMCopyrightImprint">
    <w:name w:val="01 FM Copyright Imprint"/>
    <w:basedOn w:val="01FMCopyrightText"/>
    <w:rsid w:val="00C61928"/>
    <w:rPr>
      <w:smallCaps/>
    </w:rPr>
  </w:style>
  <w:style w:type="paragraph" w:customStyle="1" w:styleId="01FMCopyrightTextSpace">
    <w:name w:val="01 FM Copyright Text Space"/>
    <w:basedOn w:val="01FMCopyrightText"/>
    <w:rsid w:val="00C61928"/>
    <w:pPr>
      <w:spacing w:before="200"/>
    </w:pPr>
  </w:style>
  <w:style w:type="paragraph" w:customStyle="1" w:styleId="01FMDediBody">
    <w:name w:val="01 FM Dedi Body"/>
    <w:basedOn w:val="17ToggleDoubleorSingleSpace"/>
    <w:rsid w:val="00DD1BBB"/>
    <w:pPr>
      <w:widowControl w:val="0"/>
      <w:jc w:val="left"/>
    </w:pPr>
    <w:rPr>
      <w:szCs w:val="24"/>
      <w:lang w:val="en-GB"/>
    </w:rPr>
  </w:style>
  <w:style w:type="paragraph" w:customStyle="1" w:styleId="01FMEpigraph">
    <w:name w:val="01 FM Epigraph"/>
    <w:basedOn w:val="17ToggleDoubleorSingleSpace"/>
    <w:rsid w:val="00DD1BBB"/>
    <w:rPr>
      <w:sz w:val="22"/>
      <w:szCs w:val="24"/>
      <w:lang w:val="en-GB"/>
    </w:rPr>
  </w:style>
  <w:style w:type="paragraph" w:customStyle="1" w:styleId="01FMEpigraphSource">
    <w:name w:val="01 FM Epigraph Source"/>
    <w:basedOn w:val="17ToggleDoubleorSingleSpace"/>
    <w:rsid w:val="00DD1BBB"/>
    <w:pPr>
      <w:ind w:left="1276"/>
      <w:jc w:val="left"/>
    </w:pPr>
    <w:rPr>
      <w:sz w:val="20"/>
    </w:rPr>
  </w:style>
  <w:style w:type="paragraph" w:customStyle="1" w:styleId="01FMHalfTitle">
    <w:name w:val="01 FM Half Title"/>
    <w:basedOn w:val="17ToggleDoubleorSingleSpace"/>
    <w:rsid w:val="00C61928"/>
    <w:pPr>
      <w:widowControl w:val="0"/>
      <w:spacing w:after="480"/>
      <w:jc w:val="center"/>
    </w:pPr>
    <w:rPr>
      <w:sz w:val="28"/>
      <w:szCs w:val="24"/>
      <w:lang w:val="en-GB"/>
    </w:rPr>
  </w:style>
  <w:style w:type="paragraph" w:customStyle="1" w:styleId="01FMHalfTitleHead">
    <w:name w:val="01 FM Half Title Head"/>
    <w:basedOn w:val="17ToggleDoubleorSingleSpace"/>
    <w:rsid w:val="00C61928"/>
    <w:pPr>
      <w:spacing w:before="480" w:after="240"/>
      <w:jc w:val="center"/>
    </w:pPr>
  </w:style>
  <w:style w:type="paragraph" w:customStyle="1" w:styleId="01FMHalfTitleImprint">
    <w:name w:val="01 FM Half Title Imprint"/>
    <w:basedOn w:val="17ToggleDoubleorSingleSpace"/>
    <w:rsid w:val="00C61928"/>
    <w:pPr>
      <w:jc w:val="center"/>
    </w:pPr>
    <w:rPr>
      <w:smallCaps/>
    </w:rPr>
  </w:style>
  <w:style w:type="paragraph" w:customStyle="1" w:styleId="01FMHalfTitleQuote">
    <w:name w:val="01 FM Half Title Quote"/>
    <w:basedOn w:val="17ToggleDoubleorSingleSpace"/>
    <w:rsid w:val="00C61928"/>
    <w:pPr>
      <w:spacing w:after="240"/>
      <w:jc w:val="left"/>
    </w:pPr>
  </w:style>
  <w:style w:type="paragraph" w:customStyle="1" w:styleId="01FMHead">
    <w:name w:val="01 FM Head"/>
    <w:basedOn w:val="17ToggleDoubleorSingleSpace"/>
    <w:rsid w:val="00C61928"/>
    <w:pPr>
      <w:spacing w:after="480"/>
      <w:jc w:val="left"/>
    </w:pPr>
    <w:rPr>
      <w:b/>
      <w:sz w:val="28"/>
    </w:rPr>
  </w:style>
  <w:style w:type="paragraph" w:customStyle="1" w:styleId="01FMTPAuthor">
    <w:name w:val="01 FM TP Author"/>
    <w:basedOn w:val="17ToggleDoubleorSingleSpace"/>
    <w:rsid w:val="00C61928"/>
    <w:pPr>
      <w:widowControl w:val="0"/>
      <w:spacing w:before="480" w:after="240"/>
      <w:jc w:val="center"/>
    </w:pPr>
    <w:rPr>
      <w:smallCaps/>
      <w:sz w:val="40"/>
      <w:szCs w:val="24"/>
      <w:lang w:val="en-GB"/>
    </w:rPr>
  </w:style>
  <w:style w:type="paragraph" w:customStyle="1" w:styleId="01FMTPImprint">
    <w:name w:val="01 FM TP Imprint"/>
    <w:basedOn w:val="17ToggleDoubleorSingleSpace"/>
    <w:rsid w:val="00C61928"/>
    <w:pPr>
      <w:widowControl w:val="0"/>
      <w:jc w:val="center"/>
    </w:pPr>
    <w:rPr>
      <w:smallCaps/>
      <w:szCs w:val="24"/>
      <w:lang w:val="en-GB"/>
    </w:rPr>
  </w:style>
  <w:style w:type="paragraph" w:customStyle="1" w:styleId="01FMTPSubtitle">
    <w:name w:val="01 FM TP Subtitle"/>
    <w:basedOn w:val="17ToggleDoubleorSingleSpace"/>
    <w:rsid w:val="00C61928"/>
    <w:pPr>
      <w:widowControl w:val="0"/>
      <w:jc w:val="center"/>
    </w:pPr>
    <w:rPr>
      <w:i/>
      <w:sz w:val="32"/>
      <w:szCs w:val="24"/>
      <w:lang w:val="en-GB"/>
    </w:rPr>
  </w:style>
  <w:style w:type="paragraph" w:customStyle="1" w:styleId="01FMTPTitle">
    <w:name w:val="01 FM TP Title"/>
    <w:basedOn w:val="17ToggleDoubleorSingleSpace"/>
    <w:rsid w:val="00C61928"/>
    <w:pPr>
      <w:widowControl w:val="0"/>
      <w:jc w:val="center"/>
    </w:pPr>
    <w:rPr>
      <w:sz w:val="40"/>
      <w:szCs w:val="24"/>
      <w:lang w:val="en-GB"/>
    </w:rPr>
  </w:style>
  <w:style w:type="paragraph" w:customStyle="1" w:styleId="02PartEpigraph">
    <w:name w:val="02 Part Epigraph"/>
    <w:basedOn w:val="17ToggleDoubleorSingleSpace"/>
    <w:rsid w:val="003C6FEB"/>
    <w:pPr>
      <w:ind w:left="851"/>
      <w:jc w:val="left"/>
    </w:pPr>
    <w:rPr>
      <w:sz w:val="22"/>
    </w:rPr>
  </w:style>
  <w:style w:type="paragraph" w:customStyle="1" w:styleId="02PartEpigraphSource">
    <w:name w:val="02 Part Epigraph Source"/>
    <w:basedOn w:val="17ToggleDoubleorSingleSpace"/>
    <w:rsid w:val="003C6FEB"/>
    <w:pPr>
      <w:ind w:left="1276"/>
      <w:jc w:val="left"/>
    </w:pPr>
    <w:rPr>
      <w:sz w:val="20"/>
    </w:rPr>
  </w:style>
  <w:style w:type="paragraph" w:customStyle="1" w:styleId="02PartEpigraphVerse">
    <w:name w:val="02 Part Epigraph Verse"/>
    <w:basedOn w:val="17ToggleDoubleorSingleSpace"/>
    <w:rsid w:val="003C6FEB"/>
    <w:pPr>
      <w:ind w:left="851"/>
      <w:jc w:val="left"/>
    </w:pPr>
    <w:rPr>
      <w:sz w:val="22"/>
    </w:rPr>
  </w:style>
  <w:style w:type="paragraph" w:customStyle="1" w:styleId="02PartNumber">
    <w:name w:val="02 Part Number"/>
    <w:basedOn w:val="17ToggleDoubleorSingleSpace"/>
    <w:rsid w:val="00DD1BBB"/>
    <w:pPr>
      <w:widowControl w:val="0"/>
      <w:jc w:val="left"/>
    </w:pPr>
    <w:rPr>
      <w:sz w:val="32"/>
      <w:szCs w:val="24"/>
      <w:lang w:val="en-GB"/>
    </w:rPr>
  </w:style>
  <w:style w:type="paragraph" w:customStyle="1" w:styleId="02PartTitle">
    <w:name w:val="02 Part Title"/>
    <w:basedOn w:val="17ToggleDoubleorSingleSpace"/>
    <w:rsid w:val="00DD1BBB"/>
    <w:pPr>
      <w:jc w:val="left"/>
    </w:pPr>
    <w:rPr>
      <w:sz w:val="32"/>
      <w:szCs w:val="24"/>
      <w:lang w:val="en-GB"/>
    </w:rPr>
  </w:style>
  <w:style w:type="paragraph" w:customStyle="1" w:styleId="02PartTitleSubtitle">
    <w:name w:val="02 Part Title Subtitle"/>
    <w:basedOn w:val="17ToggleDoubleorSingleSpace"/>
    <w:rsid w:val="003C6FEB"/>
    <w:pPr>
      <w:jc w:val="left"/>
    </w:pPr>
    <w:rPr>
      <w:i/>
      <w:sz w:val="32"/>
    </w:rPr>
  </w:style>
  <w:style w:type="paragraph" w:customStyle="1" w:styleId="03ChapterEpigraph">
    <w:name w:val="03 Chapter Epigraph"/>
    <w:basedOn w:val="17ToggleDoubleorSingleSpace"/>
    <w:rsid w:val="00DD1BBB"/>
    <w:pPr>
      <w:widowControl w:val="0"/>
      <w:ind w:left="851" w:firstLine="425"/>
      <w:jc w:val="left"/>
    </w:pPr>
    <w:rPr>
      <w:sz w:val="22"/>
      <w:szCs w:val="24"/>
      <w:lang w:val="en-GB"/>
    </w:rPr>
  </w:style>
  <w:style w:type="paragraph" w:customStyle="1" w:styleId="03ChapterEpigraphSource">
    <w:name w:val="03 Chapter Epigraph Source"/>
    <w:basedOn w:val="17ToggleDoubleorSingleSpace"/>
    <w:rsid w:val="00DD1BBB"/>
    <w:pPr>
      <w:ind w:left="1276"/>
      <w:jc w:val="left"/>
    </w:pPr>
    <w:rPr>
      <w:sz w:val="20"/>
      <w:szCs w:val="24"/>
      <w:lang w:val="en-GB"/>
    </w:rPr>
  </w:style>
  <w:style w:type="paragraph" w:customStyle="1" w:styleId="03ChapterNumber">
    <w:name w:val="03 Chapter Number"/>
    <w:basedOn w:val="17ToggleDoubleorSingleSpace"/>
    <w:rsid w:val="00C61928"/>
    <w:pPr>
      <w:widowControl w:val="0"/>
      <w:jc w:val="left"/>
    </w:pPr>
    <w:rPr>
      <w:b/>
      <w:sz w:val="28"/>
      <w:szCs w:val="24"/>
      <w:lang w:val="en-GB"/>
    </w:rPr>
  </w:style>
  <w:style w:type="paragraph" w:customStyle="1" w:styleId="03ChapterNumberandTitle">
    <w:name w:val="03 Chapter Number and Title"/>
    <w:basedOn w:val="17ToggleDoubleorSingleSpace"/>
    <w:rsid w:val="00C61928"/>
    <w:pPr>
      <w:jc w:val="left"/>
    </w:pPr>
    <w:rPr>
      <w:b/>
      <w:sz w:val="28"/>
    </w:rPr>
  </w:style>
  <w:style w:type="paragraph" w:customStyle="1" w:styleId="03ChapterTitle">
    <w:name w:val="03 Chapter Title"/>
    <w:basedOn w:val="17ToggleDoubleorSingleSpace"/>
    <w:rsid w:val="00C61928"/>
    <w:pPr>
      <w:jc w:val="left"/>
    </w:pPr>
    <w:rPr>
      <w:b/>
      <w:sz w:val="28"/>
    </w:rPr>
  </w:style>
  <w:style w:type="paragraph" w:customStyle="1" w:styleId="03ChapterTitleSubtitle">
    <w:name w:val="03 Chapter Title Subtitle"/>
    <w:basedOn w:val="17ToggleDoubleorSingleSpace"/>
    <w:rsid w:val="00C61928"/>
    <w:pPr>
      <w:jc w:val="left"/>
    </w:pPr>
    <w:rPr>
      <w:b/>
      <w:i/>
      <w:sz w:val="28"/>
    </w:rPr>
  </w:style>
  <w:style w:type="paragraph" w:customStyle="1" w:styleId="04BodyText">
    <w:name w:val="04 Body Text"/>
    <w:basedOn w:val="17ToggleDoubleorSingleSpace"/>
    <w:rsid w:val="00C61928"/>
    <w:pPr>
      <w:widowControl w:val="0"/>
      <w:ind w:firstLine="425"/>
    </w:pPr>
    <w:rPr>
      <w:szCs w:val="24"/>
      <w:lang w:val="en-GB"/>
    </w:rPr>
  </w:style>
  <w:style w:type="paragraph" w:customStyle="1" w:styleId="04BodyTextFL">
    <w:name w:val="04 Body Text FL"/>
    <w:basedOn w:val="04BodyText"/>
    <w:next w:val="04BodyText"/>
    <w:rsid w:val="00C61928"/>
    <w:pPr>
      <w:spacing w:before="240"/>
      <w:ind w:firstLine="0"/>
    </w:pPr>
  </w:style>
  <w:style w:type="character" w:customStyle="1" w:styleId="06Speaker">
    <w:name w:val="06 Speaker"/>
    <w:basedOn w:val="DefaultParagraphFont"/>
    <w:rsid w:val="00DD1BBB"/>
    <w:rPr>
      <w:rFonts w:ascii="Times New Roman" w:hAnsi="Times New Roman"/>
      <w:smallCaps/>
      <w:sz w:val="22"/>
    </w:rPr>
  </w:style>
  <w:style w:type="paragraph" w:customStyle="1" w:styleId="04SpaceBreak">
    <w:name w:val="04 Space Break"/>
    <w:basedOn w:val="04BodyTextFL"/>
    <w:rsid w:val="00C61928"/>
    <w:pPr>
      <w:spacing w:before="0"/>
    </w:pPr>
  </w:style>
  <w:style w:type="paragraph" w:customStyle="1" w:styleId="05HeadA">
    <w:name w:val="05 Head A"/>
    <w:basedOn w:val="17ToggleDoubleorSingleSpace"/>
    <w:rsid w:val="00C61928"/>
    <w:pPr>
      <w:widowControl w:val="0"/>
      <w:spacing w:before="240"/>
      <w:jc w:val="left"/>
    </w:pPr>
    <w:rPr>
      <w:sz w:val="28"/>
      <w:szCs w:val="24"/>
      <w:lang w:val="en-GB"/>
    </w:rPr>
  </w:style>
  <w:style w:type="paragraph" w:customStyle="1" w:styleId="05HeadB">
    <w:name w:val="05 Head B"/>
    <w:basedOn w:val="17ToggleDoubleorSingleSpace"/>
    <w:rsid w:val="00C61928"/>
    <w:pPr>
      <w:widowControl w:val="0"/>
      <w:spacing w:before="240"/>
      <w:jc w:val="left"/>
    </w:pPr>
    <w:rPr>
      <w:b/>
      <w:szCs w:val="24"/>
      <w:lang w:val="en-GB"/>
    </w:rPr>
  </w:style>
  <w:style w:type="paragraph" w:customStyle="1" w:styleId="05HeadC">
    <w:name w:val="05 Head C"/>
    <w:basedOn w:val="17ToggleDoubleorSingleSpace"/>
    <w:rsid w:val="00C61928"/>
    <w:pPr>
      <w:widowControl w:val="0"/>
      <w:spacing w:before="240"/>
      <w:jc w:val="left"/>
    </w:pPr>
    <w:rPr>
      <w:i/>
      <w:szCs w:val="24"/>
      <w:lang w:val="en-GB"/>
    </w:rPr>
  </w:style>
  <w:style w:type="paragraph" w:customStyle="1" w:styleId="06BlogText">
    <w:name w:val="06 Blog Text"/>
    <w:basedOn w:val="17ToggleDoubleorSingleSpace"/>
    <w:rsid w:val="00DD1BBB"/>
    <w:pPr>
      <w:ind w:left="851"/>
      <w:jc w:val="left"/>
    </w:pPr>
    <w:rPr>
      <w:rFonts w:ascii="Arial" w:hAnsi="Arial"/>
      <w:sz w:val="22"/>
      <w:szCs w:val="72"/>
      <w:lang w:val="en-GB" w:eastAsia="ja-JP"/>
    </w:rPr>
  </w:style>
  <w:style w:type="paragraph" w:customStyle="1" w:styleId="06Email1Text">
    <w:name w:val="06 Email 1 Text"/>
    <w:basedOn w:val="17ToggleDoubleorSingleSpace"/>
    <w:rsid w:val="00DD1BBB"/>
    <w:pPr>
      <w:ind w:left="851" w:firstLine="425"/>
      <w:jc w:val="left"/>
    </w:pPr>
    <w:rPr>
      <w:rFonts w:ascii="Arial" w:hAnsi="Arial"/>
      <w:sz w:val="22"/>
      <w:szCs w:val="24"/>
      <w:lang w:val="en-GB"/>
    </w:rPr>
  </w:style>
  <w:style w:type="paragraph" w:customStyle="1" w:styleId="06Email2Text">
    <w:name w:val="06 Email 2 Text"/>
    <w:basedOn w:val="06Email1Text"/>
    <w:rsid w:val="00DD1BBB"/>
    <w:rPr>
      <w:rFonts w:ascii="Helvetica" w:hAnsi="Helvetica"/>
    </w:rPr>
  </w:style>
  <w:style w:type="paragraph" w:customStyle="1" w:styleId="06ExtractSource">
    <w:name w:val="06 Extract Source"/>
    <w:basedOn w:val="17ToggleDoubleorSingleSpace"/>
    <w:rsid w:val="00DD1BBB"/>
    <w:pPr>
      <w:ind w:left="1276"/>
      <w:jc w:val="left"/>
    </w:pPr>
    <w:rPr>
      <w:sz w:val="20"/>
      <w:szCs w:val="24"/>
      <w:lang w:val="en-GB"/>
    </w:rPr>
  </w:style>
  <w:style w:type="paragraph" w:customStyle="1" w:styleId="06ProseExtract">
    <w:name w:val="06 Prose Extract"/>
    <w:basedOn w:val="17ToggleDoubleorSingleSpace"/>
    <w:rsid w:val="00DD1BBB"/>
    <w:pPr>
      <w:ind w:left="851" w:firstLine="425"/>
    </w:pPr>
    <w:rPr>
      <w:sz w:val="22"/>
      <w:szCs w:val="24"/>
      <w:lang w:val="en-GB"/>
    </w:rPr>
  </w:style>
  <w:style w:type="paragraph" w:customStyle="1" w:styleId="06FreeStyle1">
    <w:name w:val="06 Free Style 1"/>
    <w:basedOn w:val="06ProseExtract"/>
    <w:rsid w:val="00C61928"/>
  </w:style>
  <w:style w:type="paragraph" w:customStyle="1" w:styleId="06FreeStyle2">
    <w:name w:val="06 Free Style 2"/>
    <w:basedOn w:val="06ProseExtract"/>
    <w:rsid w:val="00C61928"/>
  </w:style>
  <w:style w:type="paragraph" w:customStyle="1" w:styleId="06HandwritingText">
    <w:name w:val="06 Handwriting Text"/>
    <w:basedOn w:val="17ToggleDoubleorSingleSpace"/>
    <w:rsid w:val="00DD1BBB"/>
    <w:pPr>
      <w:ind w:left="851" w:firstLine="425"/>
      <w:jc w:val="left"/>
    </w:pPr>
    <w:rPr>
      <w:i/>
      <w:sz w:val="22"/>
      <w:szCs w:val="24"/>
      <w:lang w:val="en-GB"/>
    </w:rPr>
  </w:style>
  <w:style w:type="paragraph" w:customStyle="1" w:styleId="06InstantMessage">
    <w:name w:val="06 Instant Message"/>
    <w:basedOn w:val="17ToggleDoubleorSingleSpace"/>
    <w:rsid w:val="00DD1BBB"/>
    <w:pPr>
      <w:widowControl w:val="0"/>
      <w:spacing w:after="120"/>
      <w:ind w:left="851"/>
    </w:pPr>
    <w:rPr>
      <w:rFonts w:ascii="Arial" w:hAnsi="Arial"/>
      <w:sz w:val="22"/>
      <w:szCs w:val="24"/>
      <w:lang w:val="en-GB"/>
    </w:rPr>
  </w:style>
  <w:style w:type="paragraph" w:customStyle="1" w:styleId="06LetterText">
    <w:name w:val="06 Letter Text"/>
    <w:basedOn w:val="17ToggleDoubleorSingleSpace"/>
    <w:rsid w:val="00DD1BBB"/>
    <w:pPr>
      <w:ind w:left="851" w:firstLine="425"/>
      <w:jc w:val="left"/>
    </w:pPr>
    <w:rPr>
      <w:sz w:val="22"/>
      <w:szCs w:val="24"/>
      <w:lang w:val="en-GB"/>
    </w:rPr>
  </w:style>
  <w:style w:type="paragraph" w:customStyle="1" w:styleId="06NewsBroadHead">
    <w:name w:val="06 News Broad Head"/>
    <w:basedOn w:val="17ToggleDoubleorSingleSpace"/>
    <w:rsid w:val="00DD1BBB"/>
    <w:pPr>
      <w:ind w:left="851"/>
      <w:jc w:val="left"/>
    </w:pPr>
    <w:rPr>
      <w:rFonts w:ascii="Times New Roman Bold" w:hAnsi="Times New Roman Bold"/>
      <w:b/>
      <w:sz w:val="22"/>
    </w:rPr>
  </w:style>
  <w:style w:type="paragraph" w:customStyle="1" w:styleId="06NewsBroadText">
    <w:name w:val="06 News Broad Text"/>
    <w:basedOn w:val="17ToggleDoubleorSingleSpace"/>
    <w:rsid w:val="00DD1BBB"/>
    <w:pPr>
      <w:ind w:left="851" w:right="851" w:firstLine="851"/>
    </w:pPr>
    <w:rPr>
      <w:sz w:val="22"/>
      <w:szCs w:val="24"/>
      <w:lang w:val="en-GB"/>
    </w:rPr>
  </w:style>
  <w:style w:type="paragraph" w:customStyle="1" w:styleId="06NewsTabHead">
    <w:name w:val="06 News Tab Head"/>
    <w:basedOn w:val="06NewsBroadHead"/>
    <w:rsid w:val="00DD1BBB"/>
    <w:rPr>
      <w:rFonts w:ascii="Arial Bold" w:hAnsi="Arial Bold"/>
      <w:sz w:val="20"/>
    </w:rPr>
  </w:style>
  <w:style w:type="paragraph" w:customStyle="1" w:styleId="06TextMessage">
    <w:name w:val="06 Text Message"/>
    <w:basedOn w:val="06BlogText"/>
    <w:rsid w:val="00DD1BBB"/>
    <w:pPr>
      <w:ind w:left="2268" w:right="2268"/>
    </w:pPr>
  </w:style>
  <w:style w:type="paragraph" w:customStyle="1" w:styleId="06Verse">
    <w:name w:val="06 Verse"/>
    <w:basedOn w:val="17ToggleDoubleorSingleSpace"/>
    <w:rsid w:val="00DD1BBB"/>
    <w:pPr>
      <w:ind w:left="851"/>
      <w:jc w:val="left"/>
    </w:pPr>
    <w:rPr>
      <w:sz w:val="22"/>
      <w:szCs w:val="24"/>
      <w:lang w:val="en-GB"/>
    </w:rPr>
  </w:style>
  <w:style w:type="paragraph" w:customStyle="1" w:styleId="07List">
    <w:name w:val="07 List"/>
    <w:basedOn w:val="17ToggleDoubleorSingleSpace"/>
    <w:rsid w:val="00C61928"/>
    <w:pPr>
      <w:widowControl w:val="0"/>
      <w:ind w:left="567"/>
      <w:jc w:val="left"/>
    </w:pPr>
    <w:rPr>
      <w:szCs w:val="24"/>
      <w:lang w:val="en-GB"/>
    </w:rPr>
  </w:style>
  <w:style w:type="paragraph" w:customStyle="1" w:styleId="07ListNumbered">
    <w:name w:val="07 List Numbered"/>
    <w:basedOn w:val="07List"/>
    <w:rsid w:val="00C61928"/>
  </w:style>
  <w:style w:type="paragraph" w:customStyle="1" w:styleId="07ListAlphabetical">
    <w:name w:val="07 List Alphabetical"/>
    <w:basedOn w:val="07ListNumbered"/>
    <w:rsid w:val="00C61928"/>
  </w:style>
  <w:style w:type="paragraph" w:customStyle="1" w:styleId="07ListBulleted">
    <w:name w:val="07 List Bulleted"/>
    <w:basedOn w:val="07List"/>
    <w:rsid w:val="00C61928"/>
    <w:pPr>
      <w:numPr>
        <w:numId w:val="45"/>
      </w:numPr>
    </w:pPr>
  </w:style>
  <w:style w:type="paragraph" w:customStyle="1" w:styleId="08TableBody">
    <w:name w:val="08 Table Body"/>
    <w:basedOn w:val="17ToggleDoubleorSingleSpace"/>
    <w:rsid w:val="00DD1BBB"/>
    <w:pPr>
      <w:widowControl w:val="0"/>
      <w:ind w:left="851"/>
      <w:jc w:val="left"/>
    </w:pPr>
    <w:rPr>
      <w:sz w:val="20"/>
      <w:szCs w:val="24"/>
      <w:lang w:val="en-GB"/>
    </w:rPr>
  </w:style>
  <w:style w:type="paragraph" w:customStyle="1" w:styleId="11RecipeIngredients">
    <w:name w:val="11 Recipe Ingredients"/>
    <w:basedOn w:val="17ToggleDoubleorSingleSpace"/>
    <w:rsid w:val="00C61928"/>
    <w:pPr>
      <w:ind w:left="425"/>
      <w:jc w:val="left"/>
    </w:pPr>
    <w:rPr>
      <w:szCs w:val="72"/>
      <w:lang w:eastAsia="ja-JP"/>
    </w:rPr>
  </w:style>
  <w:style w:type="paragraph" w:customStyle="1" w:styleId="11RecipeIngredientsSubhead">
    <w:name w:val="11 Recipe Ingredients Subhead"/>
    <w:basedOn w:val="11RecipeIngredients"/>
    <w:rsid w:val="00C61928"/>
    <w:pPr>
      <w:suppressAutoHyphens/>
      <w:spacing w:before="240" w:after="120"/>
    </w:pPr>
    <w:rPr>
      <w:b/>
    </w:rPr>
  </w:style>
  <w:style w:type="paragraph" w:customStyle="1" w:styleId="11RecipeIntro">
    <w:name w:val="11 Recipe Intro"/>
    <w:basedOn w:val="17ToggleDoubleorSingleSpace"/>
    <w:rsid w:val="00C61928"/>
    <w:pPr>
      <w:spacing w:before="240" w:after="240"/>
    </w:pPr>
    <w:rPr>
      <w:szCs w:val="72"/>
      <w:lang w:eastAsia="ja-JP"/>
    </w:rPr>
  </w:style>
  <w:style w:type="paragraph" w:customStyle="1" w:styleId="11RecipeMethod">
    <w:name w:val="11 Recipe Method"/>
    <w:basedOn w:val="17ToggleDoubleorSingleSpace"/>
    <w:rsid w:val="00C61928"/>
    <w:pPr>
      <w:spacing w:before="240" w:after="240"/>
    </w:pPr>
    <w:rPr>
      <w:szCs w:val="72"/>
      <w:lang w:eastAsia="ja-JP"/>
    </w:rPr>
  </w:style>
  <w:style w:type="paragraph" w:customStyle="1" w:styleId="11RecipeMethodSubhead">
    <w:name w:val="11 Recipe Method Subhead"/>
    <w:basedOn w:val="11RecipeMethod"/>
    <w:next w:val="11RecipeMethod"/>
    <w:rsid w:val="00C61928"/>
    <w:pPr>
      <w:widowControl w:val="0"/>
      <w:suppressAutoHyphens/>
      <w:jc w:val="left"/>
    </w:pPr>
    <w:rPr>
      <w:b/>
    </w:rPr>
  </w:style>
  <w:style w:type="paragraph" w:customStyle="1" w:styleId="11RecipeServes">
    <w:name w:val="11 Recipe Serves"/>
    <w:basedOn w:val="17ToggleDoubleorSingleSpace"/>
    <w:rsid w:val="00C61928"/>
    <w:pPr>
      <w:suppressAutoHyphens/>
      <w:spacing w:before="120" w:after="120"/>
      <w:jc w:val="left"/>
    </w:pPr>
    <w:rPr>
      <w:b/>
      <w:sz w:val="20"/>
      <w:szCs w:val="72"/>
      <w:lang w:eastAsia="ja-JP"/>
    </w:rPr>
  </w:style>
  <w:style w:type="paragraph" w:customStyle="1" w:styleId="11RecipeSubtitle">
    <w:name w:val="11 Recipe Subtitle"/>
    <w:basedOn w:val="17ToggleDoubleorSingleSpace"/>
    <w:rsid w:val="00C61928"/>
    <w:pPr>
      <w:spacing w:before="240" w:after="120"/>
      <w:jc w:val="left"/>
    </w:pPr>
    <w:rPr>
      <w:rFonts w:ascii="Times New Roman Bold" w:hAnsi="Times New Roman Bold"/>
      <w:b/>
    </w:rPr>
  </w:style>
  <w:style w:type="paragraph" w:customStyle="1" w:styleId="11RecipeTitle">
    <w:name w:val="11 Recipe Title"/>
    <w:basedOn w:val="17ToggleDoubleorSingleSpace"/>
    <w:rsid w:val="00C61928"/>
    <w:pPr>
      <w:spacing w:after="240"/>
      <w:jc w:val="left"/>
    </w:pPr>
    <w:rPr>
      <w:b/>
      <w:sz w:val="28"/>
      <w:szCs w:val="28"/>
    </w:rPr>
  </w:style>
  <w:style w:type="paragraph" w:customStyle="1" w:styleId="11Tips">
    <w:name w:val="11 Tips"/>
    <w:basedOn w:val="17ToggleDoubleorSingleSpace"/>
    <w:rsid w:val="00C61928"/>
    <w:pPr>
      <w:spacing w:before="120"/>
      <w:ind w:left="425"/>
      <w:jc w:val="left"/>
    </w:pPr>
  </w:style>
  <w:style w:type="paragraph" w:customStyle="1" w:styleId="11Variation">
    <w:name w:val="11 Variation"/>
    <w:basedOn w:val="17ToggleDoubleorSingleSpace"/>
    <w:rsid w:val="00C61928"/>
    <w:pPr>
      <w:spacing w:before="120"/>
      <w:ind w:left="425"/>
      <w:jc w:val="left"/>
    </w:pPr>
  </w:style>
  <w:style w:type="paragraph" w:customStyle="1" w:styleId="12Caption">
    <w:name w:val="12 Caption"/>
    <w:basedOn w:val="17ToggleDoubleorSingleSpace"/>
    <w:rsid w:val="003C6FEB"/>
    <w:pPr>
      <w:widowControl w:val="0"/>
      <w:ind w:left="851"/>
      <w:jc w:val="left"/>
    </w:pPr>
    <w:rPr>
      <w:b/>
      <w:sz w:val="20"/>
      <w:szCs w:val="24"/>
      <w:lang w:val="en-GB"/>
    </w:rPr>
  </w:style>
  <w:style w:type="paragraph" w:customStyle="1" w:styleId="12ImagePosition">
    <w:name w:val="12 Image Position"/>
    <w:basedOn w:val="17ToggleDoubleorSingleSpace"/>
    <w:rsid w:val="003C6FEB"/>
    <w:pPr>
      <w:ind w:left="851"/>
      <w:jc w:val="left"/>
    </w:pPr>
    <w:rPr>
      <w:rFonts w:ascii="Helvetica" w:hAnsi="Helvetica"/>
      <w:b/>
      <w:color w:val="993300"/>
      <w:sz w:val="20"/>
    </w:rPr>
  </w:style>
  <w:style w:type="paragraph" w:customStyle="1" w:styleId="13EMBiblio">
    <w:name w:val="13 EM Biblio"/>
    <w:basedOn w:val="04BodyText"/>
    <w:rsid w:val="003C6FEB"/>
  </w:style>
  <w:style w:type="paragraph" w:customStyle="1" w:styleId="13EMBiblioFL">
    <w:name w:val="13 EM Biblio FL"/>
    <w:basedOn w:val="04BodyTextFL"/>
    <w:rsid w:val="00C61928"/>
  </w:style>
  <w:style w:type="paragraph" w:customStyle="1" w:styleId="13EMEndNotes">
    <w:name w:val="13 EM End Notes"/>
    <w:basedOn w:val="17ToggleDoubleorSingleSpace"/>
    <w:rsid w:val="00C61928"/>
    <w:pPr>
      <w:numPr>
        <w:numId w:val="46"/>
      </w:numPr>
    </w:pPr>
  </w:style>
  <w:style w:type="paragraph" w:customStyle="1" w:styleId="13EMEndNotesHeadA">
    <w:name w:val="13 EM End Notes Head A"/>
    <w:basedOn w:val="05HeadA"/>
    <w:rsid w:val="00C61928"/>
  </w:style>
  <w:style w:type="paragraph" w:customStyle="1" w:styleId="13EMEndNotesHeadB">
    <w:name w:val="13 EM End Notes Head B"/>
    <w:basedOn w:val="05HeadB"/>
    <w:rsid w:val="00C61928"/>
  </w:style>
  <w:style w:type="paragraph" w:customStyle="1" w:styleId="13EMEndNotesHeadC">
    <w:name w:val="13 EM End Notes Head C"/>
    <w:basedOn w:val="05HeadC"/>
    <w:rsid w:val="00C61928"/>
  </w:style>
  <w:style w:type="paragraph" w:customStyle="1" w:styleId="13EMHead">
    <w:name w:val="13 EM Head"/>
    <w:basedOn w:val="17ToggleDoubleorSingleSpace"/>
    <w:rsid w:val="00C61928"/>
    <w:pPr>
      <w:widowControl w:val="0"/>
      <w:jc w:val="left"/>
    </w:pPr>
    <w:rPr>
      <w:b/>
      <w:sz w:val="28"/>
      <w:szCs w:val="24"/>
      <w:lang w:val="en-GB"/>
    </w:rPr>
  </w:style>
  <w:style w:type="paragraph" w:customStyle="1" w:styleId="13EMIndex1">
    <w:name w:val="13 EM Index 1"/>
    <w:basedOn w:val="04BodyTextFL"/>
    <w:rsid w:val="00C61928"/>
    <w:pPr>
      <w:spacing w:before="0"/>
    </w:pPr>
  </w:style>
  <w:style w:type="paragraph" w:customStyle="1" w:styleId="13EMIndex2">
    <w:name w:val="13 EM Index 2"/>
    <w:basedOn w:val="13EMIndex1"/>
    <w:rsid w:val="00C61928"/>
    <w:pPr>
      <w:ind w:left="425"/>
    </w:pPr>
  </w:style>
  <w:style w:type="paragraph" w:customStyle="1" w:styleId="ColorfulList-Accent11">
    <w:name w:val="Colorful List - Accent 11"/>
    <w:basedOn w:val="Normal"/>
    <w:rsid w:val="00D66E27"/>
    <w:pPr>
      <w:spacing w:after="200" w:line="276" w:lineRule="auto"/>
      <w:ind w:left="720"/>
      <w:contextualSpacing/>
    </w:pPr>
    <w:rPr>
      <w:rFonts w:ascii="Calibri" w:eastAsia="Calibri" w:hAnsi="Calibri"/>
      <w:sz w:val="22"/>
      <w:szCs w:val="22"/>
      <w:lang w:bidi="en-US"/>
    </w:rPr>
  </w:style>
  <w:style w:type="character" w:customStyle="1" w:styleId="14CrossRef">
    <w:name w:val="14 Cross Ref"/>
    <w:basedOn w:val="DefaultParagraphFont"/>
    <w:rsid w:val="00C61928"/>
  </w:style>
  <w:style w:type="character" w:customStyle="1" w:styleId="14EditorialQuery">
    <w:name w:val="14 Editorial Query"/>
    <w:basedOn w:val="DefaultParagraphFont"/>
    <w:rsid w:val="00C61928"/>
    <w:rPr>
      <w:rFonts w:ascii="Helvetica" w:hAnsi="Helvetica"/>
      <w:color w:val="0000FF"/>
      <w:sz w:val="22"/>
    </w:rPr>
  </w:style>
  <w:style w:type="character" w:customStyle="1" w:styleId="14SpecialCharacters">
    <w:name w:val="14 Special Characters"/>
    <w:basedOn w:val="DefaultParagraphFont"/>
    <w:rsid w:val="00C61928"/>
  </w:style>
  <w:style w:type="character" w:customStyle="1" w:styleId="15Bold">
    <w:name w:val="15 Bold"/>
    <w:basedOn w:val="DefaultParagraphFont"/>
    <w:rsid w:val="00C61928"/>
    <w:rPr>
      <w:b/>
    </w:rPr>
  </w:style>
  <w:style w:type="character" w:customStyle="1" w:styleId="15BoldItalic">
    <w:name w:val="15 Bold Italic"/>
    <w:basedOn w:val="DefaultParagraphFont"/>
    <w:rsid w:val="00C61928"/>
    <w:rPr>
      <w:b/>
      <w:i/>
    </w:rPr>
  </w:style>
  <w:style w:type="character" w:customStyle="1" w:styleId="15Italic">
    <w:name w:val="15 Italic"/>
    <w:basedOn w:val="DefaultParagraphFont"/>
    <w:rsid w:val="00C61928"/>
    <w:rPr>
      <w:i/>
    </w:rPr>
  </w:style>
  <w:style w:type="character" w:customStyle="1" w:styleId="15SmallCaps">
    <w:name w:val="15 Small Caps"/>
    <w:basedOn w:val="DefaultParagraphFont"/>
    <w:rsid w:val="00C61928"/>
    <w:rPr>
      <w:smallCaps/>
    </w:rPr>
  </w:style>
  <w:style w:type="character" w:customStyle="1" w:styleId="15Subscript">
    <w:name w:val="15 Subscript"/>
    <w:basedOn w:val="DefaultParagraphFont"/>
    <w:rsid w:val="00C61928"/>
    <w:rPr>
      <w:vertAlign w:val="subscript"/>
    </w:rPr>
  </w:style>
  <w:style w:type="character" w:customStyle="1" w:styleId="15Superscript">
    <w:name w:val="15 Superscript"/>
    <w:basedOn w:val="DefaultParagraphFont"/>
    <w:rsid w:val="00C61928"/>
    <w:rPr>
      <w:vertAlign w:val="superscript"/>
    </w:rPr>
  </w:style>
  <w:style w:type="numbering" w:styleId="ArticleSection">
    <w:name w:val="Outline List 3"/>
    <w:basedOn w:val="NoList"/>
    <w:rsid w:val="00C61928"/>
    <w:pPr>
      <w:numPr>
        <w:numId w:val="47"/>
      </w:numPr>
    </w:pPr>
  </w:style>
  <w:style w:type="character" w:styleId="EndnoteReference">
    <w:name w:val="endnote reference"/>
    <w:basedOn w:val="DefaultParagraphFont"/>
    <w:semiHidden/>
    <w:rsid w:val="00C61928"/>
    <w:rPr>
      <w:vertAlign w:val="superscript"/>
    </w:rPr>
  </w:style>
  <w:style w:type="paragraph" w:styleId="EndnoteText">
    <w:name w:val="endnote text"/>
    <w:basedOn w:val="Normal"/>
    <w:semiHidden/>
    <w:rsid w:val="00C61928"/>
    <w:pPr>
      <w:jc w:val="both"/>
    </w:pPr>
    <w:rPr>
      <w:rFonts w:ascii="Times New Roman" w:hAnsi="Times New Roman"/>
      <w:lang w:val="en-US"/>
    </w:rPr>
  </w:style>
  <w:style w:type="paragraph" w:styleId="Footer">
    <w:name w:val="footer"/>
    <w:basedOn w:val="Normal"/>
    <w:semiHidden/>
    <w:rsid w:val="00C61928"/>
    <w:pPr>
      <w:tabs>
        <w:tab w:val="center" w:pos="4320"/>
        <w:tab w:val="right" w:pos="8640"/>
      </w:tabs>
      <w:jc w:val="both"/>
    </w:pPr>
    <w:rPr>
      <w:rFonts w:ascii="Times New Roman" w:hAnsi="Times New Roman"/>
      <w:szCs w:val="20"/>
      <w:lang w:val="en-US"/>
    </w:rPr>
  </w:style>
  <w:style w:type="character" w:styleId="FootnoteReference">
    <w:name w:val="footnote reference"/>
    <w:basedOn w:val="DefaultParagraphFont"/>
    <w:semiHidden/>
    <w:rsid w:val="00C61928"/>
    <w:rPr>
      <w:vertAlign w:val="superscript"/>
    </w:rPr>
  </w:style>
  <w:style w:type="paragraph" w:styleId="FootnoteText">
    <w:name w:val="footnote text"/>
    <w:basedOn w:val="Normal"/>
    <w:semiHidden/>
    <w:rsid w:val="00C61928"/>
    <w:pPr>
      <w:jc w:val="both"/>
    </w:pPr>
    <w:rPr>
      <w:rFonts w:ascii="Times New Roman" w:hAnsi="Times New Roman"/>
      <w:lang w:val="en-US"/>
    </w:rPr>
  </w:style>
  <w:style w:type="paragraph" w:styleId="Header">
    <w:name w:val="header"/>
    <w:basedOn w:val="Normal"/>
    <w:rsid w:val="00C61928"/>
    <w:pPr>
      <w:tabs>
        <w:tab w:val="center" w:pos="4320"/>
        <w:tab w:val="right" w:pos="8640"/>
      </w:tabs>
      <w:jc w:val="both"/>
    </w:pPr>
    <w:rPr>
      <w:rFonts w:ascii="Times New Roman" w:hAnsi="Times New Roman"/>
      <w:szCs w:val="20"/>
      <w:lang w:val="en-US"/>
    </w:rPr>
  </w:style>
  <w:style w:type="character" w:customStyle="1" w:styleId="15Roman">
    <w:name w:val="15 Roman"/>
    <w:basedOn w:val="DefaultParagraphFont"/>
    <w:rsid w:val="00C61928"/>
    <w:rPr>
      <w:rFonts w:ascii="Times New Roman" w:hAnsi="Times New Roman"/>
      <w:sz w:val="24"/>
    </w:rPr>
  </w:style>
  <w:style w:type="paragraph" w:customStyle="1" w:styleId="03ChapterEpigraphVerse">
    <w:name w:val="03 Chapter Epigraph Verse"/>
    <w:basedOn w:val="17ToggleDoubleorSingleSpace"/>
    <w:next w:val="03ChapterEpigraph"/>
    <w:rsid w:val="00DD1BBB"/>
    <w:pPr>
      <w:ind w:left="851"/>
      <w:jc w:val="left"/>
    </w:pPr>
    <w:rPr>
      <w:sz w:val="22"/>
    </w:rPr>
  </w:style>
  <w:style w:type="paragraph" w:customStyle="1" w:styleId="03ChapterEpigraphFL">
    <w:name w:val="03 Chapter Epigraph FL"/>
    <w:basedOn w:val="17ToggleDoubleorSingleSpace"/>
    <w:next w:val="03ChapterEpigraph"/>
    <w:rsid w:val="00DD1BBB"/>
    <w:pPr>
      <w:ind w:left="851"/>
      <w:jc w:val="left"/>
    </w:pPr>
    <w:rPr>
      <w:sz w:val="22"/>
    </w:rPr>
  </w:style>
  <w:style w:type="paragraph" w:customStyle="1" w:styleId="13EMEndNotesFL">
    <w:name w:val="13 EM End Notes FL"/>
    <w:basedOn w:val="17ToggleDoubleorSingleSpace"/>
    <w:rsid w:val="00BF21D2"/>
  </w:style>
  <w:style w:type="paragraph" w:customStyle="1" w:styleId="06ProseExtractFirst">
    <w:name w:val="06 Prose Extract First"/>
    <w:basedOn w:val="17ToggleDoubleorSingleSpace"/>
    <w:rsid w:val="00DD1BBB"/>
    <w:pPr>
      <w:ind w:left="851"/>
    </w:pPr>
    <w:rPr>
      <w:sz w:val="22"/>
    </w:rPr>
  </w:style>
  <w:style w:type="paragraph" w:customStyle="1" w:styleId="06VerseTitle">
    <w:name w:val="06 Verse Title"/>
    <w:basedOn w:val="17ToggleDoubleorSingleSpace"/>
    <w:rsid w:val="00DD1BBB"/>
    <w:pPr>
      <w:ind w:left="851"/>
      <w:jc w:val="left"/>
    </w:pPr>
    <w:rPr>
      <w:rFonts w:ascii="Times New Roman Bold" w:hAnsi="Times New Roman Bold"/>
      <w:b/>
      <w:sz w:val="22"/>
    </w:rPr>
  </w:style>
  <w:style w:type="paragraph" w:customStyle="1" w:styleId="06LetterTextFL">
    <w:name w:val="06 Letter Text FL"/>
    <w:basedOn w:val="17ToggleDoubleorSingleSpace"/>
    <w:rsid w:val="00DD1BBB"/>
    <w:pPr>
      <w:ind w:left="851"/>
      <w:jc w:val="left"/>
    </w:pPr>
    <w:rPr>
      <w:sz w:val="22"/>
    </w:rPr>
  </w:style>
  <w:style w:type="paragraph" w:customStyle="1" w:styleId="06HandwritingTextFL">
    <w:name w:val="06 Handwriting Text FL"/>
    <w:basedOn w:val="17ToggleDoubleorSingleSpace"/>
    <w:rsid w:val="008238A4"/>
    <w:pPr>
      <w:ind w:left="851"/>
      <w:jc w:val="left"/>
    </w:pPr>
    <w:rPr>
      <w:i/>
      <w:sz w:val="22"/>
    </w:rPr>
  </w:style>
  <w:style w:type="paragraph" w:customStyle="1" w:styleId="14FreeStyle1">
    <w:name w:val="14 Free Style 1"/>
    <w:basedOn w:val="17ToggleDoubleorSingleSpace"/>
    <w:rsid w:val="00DD1BBB"/>
    <w:pPr>
      <w:ind w:left="851"/>
      <w:jc w:val="left"/>
    </w:pPr>
    <w:rPr>
      <w:sz w:val="22"/>
    </w:rPr>
  </w:style>
  <w:style w:type="paragraph" w:customStyle="1" w:styleId="06Email1TextFirst">
    <w:name w:val="06 Email 1 Text First"/>
    <w:basedOn w:val="17ToggleDoubleorSingleSpace"/>
    <w:rsid w:val="00DD1BBB"/>
    <w:pPr>
      <w:ind w:left="851"/>
      <w:jc w:val="left"/>
    </w:pPr>
    <w:rPr>
      <w:rFonts w:ascii="Arial" w:hAnsi="Arial"/>
      <w:sz w:val="22"/>
    </w:rPr>
  </w:style>
  <w:style w:type="paragraph" w:customStyle="1" w:styleId="06Email2TextFirst">
    <w:name w:val="06 Email 2 Text First"/>
    <w:basedOn w:val="17ToggleDoubleorSingleSpace"/>
    <w:rsid w:val="00DD1BBB"/>
    <w:pPr>
      <w:ind w:left="851"/>
      <w:jc w:val="left"/>
    </w:pPr>
    <w:rPr>
      <w:rFonts w:ascii="Helvetica" w:hAnsi="Helvetica"/>
      <w:sz w:val="22"/>
    </w:rPr>
  </w:style>
  <w:style w:type="paragraph" w:customStyle="1" w:styleId="06NewsBroadTextFL">
    <w:name w:val="06 News Broad Text FL"/>
    <w:basedOn w:val="17ToggleDoubleorSingleSpace"/>
    <w:rsid w:val="00DD1BBB"/>
    <w:pPr>
      <w:ind w:left="851" w:right="851"/>
    </w:pPr>
    <w:rPr>
      <w:sz w:val="22"/>
    </w:rPr>
  </w:style>
  <w:style w:type="paragraph" w:customStyle="1" w:styleId="06DiaryFL">
    <w:name w:val="06 Diary FL"/>
    <w:basedOn w:val="17ToggleDoubleorSingleSpace"/>
    <w:rsid w:val="00DD1BBB"/>
    <w:pPr>
      <w:ind w:left="851"/>
      <w:jc w:val="left"/>
    </w:pPr>
    <w:rPr>
      <w:sz w:val="22"/>
    </w:rPr>
  </w:style>
  <w:style w:type="paragraph" w:customStyle="1" w:styleId="06Diary">
    <w:name w:val="06 Diary"/>
    <w:basedOn w:val="17ToggleDoubleorSingleSpace"/>
    <w:rsid w:val="00DD1BBB"/>
    <w:pPr>
      <w:ind w:left="851" w:firstLine="425"/>
      <w:jc w:val="left"/>
    </w:pPr>
    <w:rPr>
      <w:sz w:val="22"/>
    </w:rPr>
  </w:style>
  <w:style w:type="paragraph" w:customStyle="1" w:styleId="06DramaFL">
    <w:name w:val="06 Drama FL"/>
    <w:basedOn w:val="17ToggleDoubleorSingleSpace"/>
    <w:rsid w:val="008238A4"/>
    <w:pPr>
      <w:ind w:left="851"/>
    </w:pPr>
    <w:rPr>
      <w:sz w:val="22"/>
    </w:rPr>
  </w:style>
  <w:style w:type="paragraph" w:customStyle="1" w:styleId="06Drama">
    <w:name w:val="06 Drama"/>
    <w:basedOn w:val="17ToggleDoubleorSingleSpace"/>
    <w:rsid w:val="00DD1BBB"/>
    <w:pPr>
      <w:ind w:left="851" w:firstLine="851"/>
      <w:jc w:val="left"/>
    </w:pPr>
    <w:rPr>
      <w:sz w:val="22"/>
    </w:rPr>
  </w:style>
  <w:style w:type="paragraph" w:styleId="NormalWeb">
    <w:name w:val="Normal (Web)"/>
    <w:basedOn w:val="Normal"/>
    <w:semiHidden/>
    <w:rsid w:val="00D66E27"/>
    <w:pPr>
      <w:spacing w:before="100" w:beforeAutospacing="1" w:after="100" w:afterAutospacing="1"/>
    </w:pPr>
    <w:rPr>
      <w:rFonts w:ascii="Times New Roman" w:hAnsi="Times New Roman"/>
      <w:lang w:eastAsia="en-GB" w:bidi="en-US"/>
    </w:rPr>
  </w:style>
  <w:style w:type="character" w:customStyle="1" w:styleId="14FootnoteNumber">
    <w:name w:val="14 Footnote Number"/>
    <w:basedOn w:val="DefaultParagraphFont"/>
    <w:rsid w:val="00BF21D2"/>
    <w:rPr>
      <w:rFonts w:ascii="Times New Roman" w:hAnsi="Times New Roman"/>
      <w:vertAlign w:val="superscript"/>
    </w:rPr>
  </w:style>
  <w:style w:type="character" w:customStyle="1" w:styleId="14FootnoteText">
    <w:name w:val="14 Footnote Text"/>
    <w:basedOn w:val="DefaultParagraphFont"/>
    <w:rsid w:val="00BF21D2"/>
  </w:style>
  <w:style w:type="paragraph" w:customStyle="1" w:styleId="01FMHalfQuoteSource">
    <w:name w:val="01 FM Half Quote Source"/>
    <w:basedOn w:val="17ToggleDoubleorSingleSpace"/>
    <w:rsid w:val="00BF21D2"/>
  </w:style>
  <w:style w:type="paragraph" w:customStyle="1" w:styleId="01FMEpigraphVerse">
    <w:name w:val="01 FM Epigraph Verse"/>
    <w:basedOn w:val="17ToggleDoubleorSingleSpace"/>
    <w:rsid w:val="00DD1BBB"/>
    <w:pPr>
      <w:jc w:val="left"/>
    </w:pPr>
  </w:style>
  <w:style w:type="paragraph" w:customStyle="1" w:styleId="01FMEpigraphFL">
    <w:name w:val="01 FM Epigraph FL"/>
    <w:basedOn w:val="17ToggleDoubleorSingleSpace"/>
    <w:rsid w:val="00DD1BBB"/>
    <w:rPr>
      <w:sz w:val="22"/>
    </w:rPr>
  </w:style>
  <w:style w:type="paragraph" w:customStyle="1" w:styleId="11PrepandCookTime">
    <w:name w:val="11 Prep and Cook Time"/>
    <w:basedOn w:val="17ToggleDoubleorSingleSpace"/>
    <w:rsid w:val="00BF21D2"/>
  </w:style>
  <w:style w:type="character" w:styleId="Hyperlink">
    <w:name w:val="Hyperlink"/>
    <w:basedOn w:val="DefaultParagraphFont"/>
    <w:rsid w:val="006E12A8"/>
    <w:rPr>
      <w:color w:val="0000FF"/>
      <w:u w:val="single"/>
    </w:rPr>
  </w:style>
  <w:style w:type="character" w:styleId="CommentReference">
    <w:name w:val="annotation reference"/>
    <w:basedOn w:val="DefaultParagraphFont"/>
    <w:semiHidden/>
    <w:rsid w:val="00835F32"/>
    <w:rPr>
      <w:sz w:val="18"/>
    </w:rPr>
  </w:style>
  <w:style w:type="paragraph" w:styleId="CommentText">
    <w:name w:val="annotation text"/>
    <w:basedOn w:val="Normal"/>
    <w:semiHidden/>
    <w:rsid w:val="00835F32"/>
  </w:style>
  <w:style w:type="paragraph" w:styleId="CommentSubject">
    <w:name w:val="annotation subject"/>
    <w:basedOn w:val="CommentText"/>
    <w:next w:val="CommentText"/>
    <w:semiHidden/>
    <w:rsid w:val="00835F32"/>
  </w:style>
  <w:style w:type="paragraph" w:styleId="BalloonText">
    <w:name w:val="Balloon Text"/>
    <w:basedOn w:val="Normal"/>
    <w:semiHidden/>
    <w:rsid w:val="00835F32"/>
    <w:rPr>
      <w:rFonts w:ascii="Lucida Grande" w:hAnsi="Lucida Grande"/>
      <w:sz w:val="18"/>
      <w:szCs w:val="18"/>
    </w:rPr>
  </w:style>
  <w:style w:type="character" w:styleId="PageNumber">
    <w:name w:val="page number"/>
    <w:basedOn w:val="DefaultParagraphFont"/>
    <w:rsid w:val="008C1CC9"/>
  </w:style>
  <w:style w:type="character" w:customStyle="1" w:styleId="googqs-tidbit1">
    <w:name w:val="goog_qs-tidbit1"/>
    <w:basedOn w:val="DefaultParagraphFont"/>
    <w:rsid w:val="00D66E27"/>
    <w:rPr>
      <w:rFonts w:cs="Times New Roman"/>
    </w:rPr>
  </w:style>
  <w:style w:type="paragraph" w:customStyle="1" w:styleId="Body">
    <w:name w:val="Body"/>
    <w:rsid w:val="00D66E27"/>
    <w:rPr>
      <w:rFonts w:ascii="Helvetica" w:eastAsia="ヒラギノ角ゴ Pro W3" w:hAnsi="Helvetica"/>
      <w:color w:val="000000"/>
      <w:sz w:val="24"/>
      <w:lang w:val="en-US"/>
    </w:rPr>
  </w:style>
  <w:style w:type="paragraph" w:customStyle="1" w:styleId="FreeForm">
    <w:name w:val="Free Form"/>
    <w:rsid w:val="00D66E27"/>
    <w:rPr>
      <w:rFonts w:ascii="Helvetica" w:eastAsia="ヒラギノ角ゴ Pro W3" w:hAnsi="Helvetica"/>
      <w:color w:val="000000"/>
      <w:sz w:val="24"/>
      <w:lang w:val="en-US"/>
    </w:rPr>
  </w:style>
  <w:style w:type="paragraph" w:customStyle="1" w:styleId="LineSpace">
    <w:name w:val="LineSpace"/>
    <w:basedOn w:val="Normal"/>
    <w:rsid w:val="0073544A"/>
    <w:pPr>
      <w:spacing w:line="480" w:lineRule="auto"/>
      <w:jc w:val="both"/>
    </w:pPr>
    <w:rPr>
      <w:rFonts w:ascii="Times New Roman" w:hAnsi="Times New Roman"/>
    </w:rPr>
  </w:style>
</w:styles>
</file>

<file path=word/vbaData.xml><?xml version="1.0" encoding="utf-8"?>
<wne:vbaSuppData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ENGUIN.PROCS.CLEANUP" wne:name="Penguin.Procs.CleanUp" wne:bEncrypt="00" wne:cmg="56"/>
    <wne:mcd wne:macroName="PENGUIN.PROCS.MERGEFILES" wne:name="Penguin.Procs.mergefiles" wne:bEncrypt="00" wne:cmg="56"/>
    <wne:mcd wne:macroName="PENGUIN.TOGGLEPALETTE.MISC" wne:name="Penguin.TogglePalette.Misc" wne:bEncrypt="00" wne:cmg="56"/>
    <wne:mcd wne:macroName="PENGUIN.PROCS.SPLITFILES_NEW" wne:name="Penguin.Procs.splitfiles_new" wne:bEncrypt="00" wne:cmg="56"/>
    <wne:mcd wne:macroName="PENGUIN.TOGGLEPALETTE.COMMON" wne:name="Penguin.TogglePalette.Common" wne:bEncrypt="00" wne:cmg="56"/>
    <wne:mcd wne:macroName="PENGUIN.TOGGLEPALETTE.PRELIM" wne:name="Penguin.TogglePalette.Prelim" wne:bEncrypt="00" wne:cmg="56"/>
    <wne:mcd wne:macroName="PENGUIN.TOGGLEPALETTE.RECIPE" wne:name="Penguin.TogglePalette.Recipe" wne:bEncrypt="00" wne:cmg="56"/>
    <wne:mcd wne:macroName="PENGUIN.PROCS.EXTRACTCOMMENTS" wne:name="Penguin.Procs.ExtractComments" wne:bEncrypt="00" wne:cmg="56"/>
    <wne:mcd wne:macroName="PENGUIN.PROCS.REMOVEEXTRATABS" wne:name="Penguin.Procs.RemoveExtraTabs" wne:bEncrypt="00" wne:cmg="56"/>
    <wne:mcd wne:macroName="PENGUIN.PROCS.REMOVEHYPERLINKS" wne:name="Penguin.Procs.RemoveHyperLinks" wne:bEncrypt="00" wne:cmg="56"/>
    <wne:mcd wne:macroName="PENGUIN.PROCS.DROPPEDCONSONANTS" wne:name="Penguin.Procs.DroppedConsonants" wne:bEncrypt="00" wne:cmg="56"/>
    <wne:mcd wne:macroName="PENGUIN.TOGGLEPALETTE.CHARACTER" wne:name="Penguin.TogglePalette.Character" wne:bEncrypt="00" wne:cmg="56"/>
    <wne:mcd wne:macroName="PENGUIN.TOGGLEPALETTE.ENDMATTER" wne:name="Penguin.TogglePalette.Endmatter" wne:bEncrypt="00" wne:cmg="56"/>
    <wne:mcd wne:macroName="PENGUIN.PROCS.STYLEINVENTORY_NEW" wne:name="Penguin.Procs.StyleInventory_New" wne:bEncrypt="00" wne:cmg="56"/>
    <wne:mcd wne:macroName="PENGUIN.TOGGLEPALETTE.EXTRACTONE" wne:name="Penguin.TogglePalette.ExtractOne" wne:bEncrypt="00" wne:cmg="56"/>
    <wne:mcd wne:macroName="PENGUIN.TOGGLEPALETTE.EXTRACTTWO" wne:name="Penguin.TogglePalette.ExtractTwo" wne:bEncrypt="00" wne:cmg="56"/>
    <wne:mcd wne:macroName="PENGUIN.TOGGLEPALETTE.LINESPACES" wne:name="Penguin.TogglePalette.LineSpaces" wne:bEncrypt="00" wne:cmg="56"/>
    <wne:mcd wne:macroName="PENGUIN.TOGGLEPALETTE.LISTANDTABLE" wne:name="Penguin.TogglePalette.ListAndTable" wne:bEncrypt="00" wne:cmg="56"/>
    <wne:mcd wne:macroName="PENGUIN.PROCS.SETLINESPACING_DOUBLE" wne:name="Penguin.Procs.SetLineSpacing_Double" wne:bEncrypt="00" wne:cmg="56"/>
    <wne:mcd wne:macroName="PENGUIN.PROCS.SETLINESPACING_SINGLE" wne:name="Penguin.Procs.SetLineSpacing_Single" wne:bEncrypt="00" wne:cmg="56"/>
    <wne:mcd wne:macroName="PENGUIN.PROCS.CONVERTBOLDTOCHARSTYLE" wne:name="Penguin.Procs.ConvertBoldToCharStyle" wne:bEncrypt="00" wne:cmg="56"/>
    <wne:mcd wne:macroName="PENGUIN.PROCS.STYLEINVENTORY_CURRENT" wne:name="Penguin.Procs.StyleInventory_Current" wne:bEncrypt="00" wne:cmg="56"/>
    <wne:mcd wne:macroName="PENGUIN.PROCS.CONVERTITALICTOCHARSTYLE" wne:name="Penguin.Procs.ConvertItalicToCharStyle" wne:bEncrypt="00" wne:cmg="56"/>
    <wne:mcd wne:macroName="PENGUIN.PROCS.CONVERTSMALLCAPSTOCHARSTYLE" wne:name="Penguin.Procs.ConvertSmallCapsToCharStyle" wne:bEncrypt="00" wne:cmg="56"/>
    <wne:mcd wne:macroName="PENGUIN.PROCS.CONVERTBOLDITALICTOCHARSTYLE" wne:name="Penguin.Procs.ConvertBoldItalicToCharSty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11" Type="http://schemas.openxmlformats.org/officeDocument/2006/relationships/header" Target="header1.xml"/><Relationship Id="rId12" Type="http://schemas.openxmlformats.org/officeDocument/2006/relationships/header" Target="header2.xml"/><Relationship Id="rId13" Type="http://schemas.openxmlformats.org/officeDocument/2006/relationships/footer" Target="footer1.xml"/><Relationship Id="rId14" Type="http://schemas.openxmlformats.org/officeDocument/2006/relationships/footer" Target="footer2.xml"/><Relationship Id="rId15" Type="http://schemas.openxmlformats.org/officeDocument/2006/relationships/header" Target="header3.xml"/><Relationship Id="rId16" Type="http://schemas.openxmlformats.org/officeDocument/2006/relationships/footer" Target="footer3.xml"/><Relationship Id="rId17" Type="http://schemas.openxmlformats.org/officeDocument/2006/relationships/fontTable" Target="fontTable.xml"/><Relationship Id="rId18" Type="http://schemas.openxmlformats.org/officeDocument/2006/relationships/theme" Target="theme/theme1.xml"/><Relationship Id="rId1" Type="http://schemas.microsoft.com/office/2006/relationships/vbaProject" Target="vbaProject.bin"/><Relationship Id="rId2" Type="http://schemas.microsoft.com/office/2006/relationships/keyMapCustomizations" Target="customizations.xml"/><Relationship Id="rId3" Type="http://schemas.openxmlformats.org/officeDocument/2006/relationships/numbering" Target="numbering.xml"/><Relationship Id="rId4" Type="http://schemas.openxmlformats.org/officeDocument/2006/relationships/styles" Target="styles.xml"/><Relationship Id="rId5" Type="http://schemas.microsoft.com/office/2007/relationships/stylesWithEffects" Target="stylesWithEffects.xml"/><Relationship Id="rId6" Type="http://schemas.openxmlformats.org/officeDocument/2006/relationships/settings" Target="settings.xml"/><Relationship Id="rId7" Type="http://schemas.openxmlformats.org/officeDocument/2006/relationships/webSettings" Target="webSettings.xml"/><Relationship Id="rId8" Type="http://schemas.openxmlformats.org/officeDocument/2006/relationships/footnotes" Target="footnotes.xml"/><Relationship Id="rId9" Type="http://schemas.openxmlformats.org/officeDocument/2006/relationships/endnotes" Target="endnotes.xml"/><Relationship Id="rId10"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TotalTime>
  <Pages>13</Pages>
  <Words>1758</Words>
  <Characters>10026</Characters>
  <Application>Microsoft Macintosh Word</Application>
  <DocSecurity>0</DocSecurity>
  <Lines>83</Lines>
  <Paragraphs>23</Paragraphs>
  <ScaleCrop>false</ScaleCrop>
  <HeadingPairs>
    <vt:vector size="2" baseType="variant">
      <vt:variant>
        <vt:lpstr>Title</vt:lpstr>
      </vt:variant>
      <vt:variant>
        <vt:i4>1</vt:i4>
      </vt:variant>
    </vt:vector>
  </HeadingPairs>
  <TitlesOfParts>
    <vt:vector size="1" baseType="lpstr">
      <vt:lpstr/>
    </vt:vector>
  </TitlesOfParts>
  <Company>Pearson Education Ltd</Company>
  <LinksUpToDate>false</LinksUpToDate>
  <CharactersWithSpaces>11761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Gary Evans</dc:creator>
  <cp:keywords/>
  <cp:lastModifiedBy>Nic Gibson</cp:lastModifiedBy>
  <cp:revision>3</cp:revision>
  <dcterms:created xsi:type="dcterms:W3CDTF">2012-06-28T13:03:00Z</dcterms:created>
  <dcterms:modified xsi:type="dcterms:W3CDTF">2012-07-05T20:52:00Z</dcterms:modified>
</cp:coreProperties>
</file>