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0"/>
          <w:szCs w:val="20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Pemisahan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tabel</w:t>
      </w:r>
      <w:proofErr w:type="spellEnd"/>
      <w:r>
        <w:rPr>
          <w:b/>
          <w:bCs/>
          <w:sz w:val="24"/>
          <w:szCs w:val="24"/>
          <w:lang w:val="en-US"/>
        </w:rPr>
        <w:t xml:space="preserve"> database </w:t>
      </w:r>
      <w:proofErr w:type="spellStart"/>
      <w:r>
        <w:rPr>
          <w:b/>
          <w:bCs/>
          <w:sz w:val="24"/>
          <w:szCs w:val="24"/>
          <w:lang w:val="en-US"/>
        </w:rPr>
        <w:t>antara</w:t>
      </w:r>
      <w:proofErr w:type="spellEnd"/>
      <w:r>
        <w:rPr>
          <w:b/>
          <w:bCs/>
          <w:sz w:val="24"/>
          <w:szCs w:val="24"/>
          <w:lang w:val="en-US"/>
        </w:rPr>
        <w:t xml:space="preserve"> SPP </w:t>
      </w:r>
      <w:proofErr w:type="spellStart"/>
      <w:r>
        <w:rPr>
          <w:b/>
          <w:bCs/>
          <w:sz w:val="24"/>
          <w:szCs w:val="24"/>
          <w:lang w:val="en-US"/>
        </w:rPr>
        <w:t>dan</w:t>
      </w:r>
      <w:proofErr w:type="spellEnd"/>
      <w:r>
        <w:rPr>
          <w:b/>
          <w:bCs/>
          <w:sz w:val="24"/>
          <w:szCs w:val="24"/>
          <w:lang w:val="en-US"/>
        </w:rPr>
        <w:t xml:space="preserve"> PO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P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Pada</w:t>
      </w:r>
      <w:proofErr w:type="spellEnd"/>
      <w:r>
        <w:rPr>
          <w:b/>
          <w:bCs/>
          <w:sz w:val="24"/>
          <w:szCs w:val="24"/>
          <w:lang w:val="en-US"/>
        </w:rPr>
        <w:t xml:space="preserve"> Tab form PO: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3268345" cy="1158875"/>
            <wp:effectExtent l="0" t="0" r="8255" b="3175"/>
            <wp:docPr id="4" name="Picture 4" descr="cid:image002.jpg@01D22EC4.D35C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22EC4.D35C39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Total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 xml:space="preserve">-GR </w:t>
      </w:r>
      <w:r>
        <w:rPr>
          <w:rFonts w:ascii="Wingdings" w:hAnsi="Wingdings"/>
          <w:sz w:val="20"/>
          <w:szCs w:val="20"/>
          <w:lang w:val="en-US"/>
        </w:rPr>
        <w:t></w:t>
      </w:r>
      <w:r>
        <w:rPr>
          <w:sz w:val="20"/>
          <w:szCs w:val="20"/>
          <w:lang w:val="en-US"/>
        </w:rPr>
        <w:t xml:space="preserve"> (auto calculate) 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penjumlahan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dari</w:t>
      </w:r>
      <w:proofErr w:type="spellEnd"/>
      <w:r>
        <w:rPr>
          <w:sz w:val="20"/>
          <w:szCs w:val="20"/>
          <w:lang w:val="en-US"/>
        </w:rPr>
        <w:t xml:space="preserve"> “nominal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 xml:space="preserve">-GR BAPS 1” + “nominal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 xml:space="preserve">-GR BAPS 2” + …… + “nominal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>-GR BASPM”</w:t>
      </w:r>
    </w:p>
    <w:p w:rsidR="006E26CE" w:rsidRDefault="006E26CE" w:rsidP="006E26CE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Total </w:t>
      </w:r>
      <w:proofErr w:type="spellStart"/>
      <w:proofErr w:type="gramStart"/>
      <w:r>
        <w:rPr>
          <w:sz w:val="20"/>
          <w:szCs w:val="20"/>
          <w:lang w:val="en-US"/>
        </w:rPr>
        <w:t>Realisasi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  <w:r>
        <w:rPr>
          <w:rFonts w:ascii="Wingdings" w:hAnsi="Wingdings"/>
          <w:sz w:val="20"/>
          <w:szCs w:val="20"/>
          <w:lang w:val="en-US"/>
        </w:rPr>
        <w:t></w:t>
      </w:r>
      <w:r>
        <w:rPr>
          <w:sz w:val="20"/>
          <w:szCs w:val="20"/>
          <w:lang w:val="en-US"/>
        </w:rPr>
        <w:t xml:space="preserve"> (auto calculate)   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penjumlahan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dari</w:t>
      </w:r>
      <w:proofErr w:type="spellEnd"/>
      <w:r>
        <w:rPr>
          <w:sz w:val="20"/>
          <w:szCs w:val="20"/>
          <w:lang w:val="en-US"/>
        </w:rPr>
        <w:t xml:space="preserve"> “nominal </w:t>
      </w:r>
      <w:proofErr w:type="spellStart"/>
      <w:r>
        <w:rPr>
          <w:sz w:val="20"/>
          <w:szCs w:val="20"/>
          <w:lang w:val="en-US"/>
        </w:rPr>
        <w:t>realisasi</w:t>
      </w:r>
      <w:proofErr w:type="spellEnd"/>
      <w:r>
        <w:rPr>
          <w:sz w:val="20"/>
          <w:szCs w:val="20"/>
          <w:lang w:val="en-US"/>
        </w:rPr>
        <w:t xml:space="preserve"> BAPS1” + “nominal </w:t>
      </w:r>
      <w:proofErr w:type="spellStart"/>
      <w:r>
        <w:rPr>
          <w:sz w:val="20"/>
          <w:szCs w:val="20"/>
          <w:lang w:val="en-US"/>
        </w:rPr>
        <w:t>realisasi</w:t>
      </w:r>
      <w:proofErr w:type="spellEnd"/>
      <w:r>
        <w:rPr>
          <w:sz w:val="20"/>
          <w:szCs w:val="20"/>
          <w:lang w:val="en-US"/>
        </w:rPr>
        <w:t xml:space="preserve"> BAPS2” + …… + “nominal </w:t>
      </w:r>
      <w:proofErr w:type="spellStart"/>
      <w:r>
        <w:rPr>
          <w:sz w:val="20"/>
          <w:szCs w:val="20"/>
          <w:lang w:val="en-US"/>
        </w:rPr>
        <w:t>realisasi</w:t>
      </w:r>
      <w:proofErr w:type="spellEnd"/>
      <w:r>
        <w:rPr>
          <w:sz w:val="20"/>
          <w:szCs w:val="20"/>
          <w:lang w:val="en-US"/>
        </w:rPr>
        <w:t xml:space="preserve"> BASMP”</w:t>
      </w:r>
    </w:p>
    <w:p w:rsidR="006E26CE" w:rsidRDefault="006E26CE" w:rsidP="006E26C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Total 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Real </w:t>
      </w:r>
      <w:proofErr w:type="spellStart"/>
      <w:r>
        <w:rPr>
          <w:sz w:val="20"/>
          <w:szCs w:val="20"/>
          <w:lang w:val="en-US"/>
        </w:rPr>
        <w:t>terbayar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ascii="Wingdings" w:hAnsi="Wingdings"/>
          <w:sz w:val="20"/>
          <w:szCs w:val="20"/>
          <w:lang w:val="en-US"/>
        </w:rPr>
        <w:t></w:t>
      </w:r>
      <w:r>
        <w:rPr>
          <w:sz w:val="20"/>
          <w:szCs w:val="20"/>
          <w:lang w:val="en-US"/>
        </w:rPr>
        <w:t xml:space="preserve"> rename </w:t>
      </w:r>
      <w:proofErr w:type="spellStart"/>
      <w:r>
        <w:rPr>
          <w:sz w:val="20"/>
          <w:szCs w:val="20"/>
          <w:lang w:val="en-US"/>
        </w:rPr>
        <w:t>menjadi</w:t>
      </w:r>
      <w:proofErr w:type="spellEnd"/>
      <w:r>
        <w:rPr>
          <w:sz w:val="20"/>
          <w:szCs w:val="20"/>
          <w:lang w:val="en-US"/>
        </w:rPr>
        <w:t xml:space="preserve"> “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Total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>-Invoice”</w:t>
      </w:r>
      <w:proofErr w:type="gramStart"/>
      <w:r>
        <w:rPr>
          <w:sz w:val="20"/>
          <w:szCs w:val="20"/>
          <w:lang w:val="en-US"/>
        </w:rPr>
        <w:t>,  (</w:t>
      </w:r>
      <w:proofErr w:type="gramEnd"/>
      <w:r>
        <w:rPr>
          <w:sz w:val="20"/>
          <w:szCs w:val="20"/>
          <w:lang w:val="en-US"/>
        </w:rPr>
        <w:t xml:space="preserve">auto calculate) 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penjumalahan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dari</w:t>
      </w:r>
      <w:proofErr w:type="spellEnd"/>
      <w:r>
        <w:rPr>
          <w:sz w:val="20"/>
          <w:szCs w:val="20"/>
          <w:lang w:val="en-US"/>
        </w:rPr>
        <w:t xml:space="preserve"> “nominal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 xml:space="preserve">-invoice BAPS1” + “nominal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 xml:space="preserve">-invoice BAPS2” +….. + “nominal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>-invoice BASMP”</w:t>
      </w:r>
    </w:p>
    <w:p w:rsidR="006E26CE" w:rsidRDefault="006E26CE" w:rsidP="006E26C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Total 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Belum</w:t>
      </w:r>
      <w:proofErr w:type="spellEnd"/>
      <w:r>
        <w:rPr>
          <w:sz w:val="20"/>
          <w:szCs w:val="20"/>
          <w:lang w:val="en-US"/>
        </w:rPr>
        <w:t xml:space="preserve"> di </w:t>
      </w:r>
      <w:proofErr w:type="spellStart"/>
      <w:r>
        <w:rPr>
          <w:sz w:val="20"/>
          <w:szCs w:val="20"/>
          <w:lang w:val="en-US"/>
        </w:rPr>
        <w:t>bayar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ascii="Wingdings" w:hAnsi="Wingdings"/>
          <w:sz w:val="20"/>
          <w:szCs w:val="20"/>
          <w:lang w:val="en-US"/>
        </w:rPr>
        <w:t></w:t>
      </w:r>
      <w:r>
        <w:rPr>
          <w:sz w:val="20"/>
          <w:szCs w:val="20"/>
          <w:lang w:val="en-US"/>
        </w:rPr>
        <w:t xml:space="preserve"> (auto calculate</w:t>
      </w:r>
      <w:proofErr w:type="gramStart"/>
      <w:r>
        <w:rPr>
          <w:sz w:val="20"/>
          <w:szCs w:val="20"/>
          <w:lang w:val="en-US"/>
        </w:rPr>
        <w:t>)  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proofErr w:type="gramEnd"/>
      <w:r>
        <w:rPr>
          <w:sz w:val="20"/>
          <w:szCs w:val="20"/>
          <w:lang w:val="en-US"/>
        </w:rPr>
        <w:t xml:space="preserve"> total PO </w:t>
      </w:r>
      <w:proofErr w:type="spellStart"/>
      <w:r>
        <w:rPr>
          <w:sz w:val="20"/>
          <w:szCs w:val="20"/>
          <w:lang w:val="en-US"/>
        </w:rPr>
        <w:t>dikurangi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total </w:t>
      </w:r>
      <w:proofErr w:type="spellStart"/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>-invoice</w:t>
      </w:r>
    </w:p>
    <w:p w:rsidR="006E26CE" w:rsidRDefault="006E26CE" w:rsidP="006E26CE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highlight w:val="red"/>
          <w:lang w:val="en-US"/>
        </w:rPr>
        <w:t>Nilai</w:t>
      </w:r>
      <w:proofErr w:type="spellEnd"/>
      <w:r>
        <w:rPr>
          <w:sz w:val="20"/>
          <w:szCs w:val="20"/>
          <w:highlight w:val="red"/>
          <w:lang w:val="en-US"/>
        </w:rPr>
        <w:t xml:space="preserve"> Disburse PO 2015 </w:t>
      </w:r>
      <w:r>
        <w:rPr>
          <w:rFonts w:ascii="Wingdings" w:hAnsi="Wingdings"/>
          <w:sz w:val="20"/>
          <w:szCs w:val="20"/>
          <w:highlight w:val="red"/>
          <w:lang w:val="en-US"/>
        </w:rPr>
        <w:t></w:t>
      </w:r>
      <w:r>
        <w:rPr>
          <w:sz w:val="20"/>
          <w:szCs w:val="20"/>
          <w:highlight w:val="red"/>
          <w:lang w:val="en-US"/>
        </w:rPr>
        <w:t xml:space="preserve"> delete </w:t>
      </w:r>
      <w:proofErr w:type="spellStart"/>
      <w:r>
        <w:rPr>
          <w:sz w:val="20"/>
          <w:szCs w:val="20"/>
          <w:highlight w:val="red"/>
          <w:lang w:val="en-US"/>
        </w:rPr>
        <w:t>dari</w:t>
      </w:r>
      <w:proofErr w:type="spellEnd"/>
      <w:r>
        <w:rPr>
          <w:sz w:val="20"/>
          <w:szCs w:val="20"/>
          <w:highlight w:val="red"/>
          <w:lang w:val="en-US"/>
        </w:rPr>
        <w:t xml:space="preserve"> form </w:t>
      </w:r>
      <w:proofErr w:type="spellStart"/>
      <w:r>
        <w:rPr>
          <w:sz w:val="20"/>
          <w:szCs w:val="20"/>
          <w:highlight w:val="red"/>
          <w:lang w:val="en-US"/>
        </w:rPr>
        <w:t>dan</w:t>
      </w:r>
      <w:proofErr w:type="spellEnd"/>
      <w:r>
        <w:rPr>
          <w:sz w:val="20"/>
          <w:szCs w:val="20"/>
          <w:highlight w:val="red"/>
          <w:lang w:val="en-US"/>
        </w:rPr>
        <w:t xml:space="preserve"> delete </w:t>
      </w:r>
      <w:proofErr w:type="spellStart"/>
      <w:r>
        <w:rPr>
          <w:sz w:val="20"/>
          <w:szCs w:val="20"/>
          <w:highlight w:val="red"/>
          <w:lang w:val="en-US"/>
        </w:rPr>
        <w:t>dari</w:t>
      </w:r>
      <w:proofErr w:type="spellEnd"/>
      <w:r>
        <w:rPr>
          <w:sz w:val="20"/>
          <w:szCs w:val="20"/>
          <w:highlight w:val="red"/>
          <w:lang w:val="en-US"/>
        </w:rPr>
        <w:t xml:space="preserve"> excel export PO </w:t>
      </w:r>
      <w:proofErr w:type="spellStart"/>
      <w:r>
        <w:rPr>
          <w:sz w:val="20"/>
          <w:szCs w:val="20"/>
          <w:highlight w:val="red"/>
          <w:lang w:val="en-US"/>
        </w:rPr>
        <w:t>dan</w:t>
      </w:r>
      <w:proofErr w:type="spellEnd"/>
      <w:r>
        <w:rPr>
          <w:sz w:val="20"/>
          <w:szCs w:val="20"/>
          <w:highlight w:val="red"/>
          <w:lang w:val="en-US"/>
        </w:rPr>
        <w:t xml:space="preserve"> excel export all</w:t>
      </w:r>
    </w:p>
    <w:p w:rsidR="006E26CE" w:rsidRDefault="006E26CE" w:rsidP="006E26CE">
      <w:p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highlight w:val="red"/>
          <w:lang w:val="en-US"/>
        </w:rPr>
        <w:t>Proyek</w:t>
      </w:r>
      <w:proofErr w:type="spellEnd"/>
      <w:r>
        <w:rPr>
          <w:sz w:val="20"/>
          <w:szCs w:val="20"/>
          <w:highlight w:val="red"/>
          <w:lang w:val="en-US"/>
        </w:rPr>
        <w:t xml:space="preserve"> </w:t>
      </w:r>
      <w:proofErr w:type="spellStart"/>
      <w:r>
        <w:rPr>
          <w:sz w:val="20"/>
          <w:szCs w:val="20"/>
          <w:highlight w:val="red"/>
          <w:lang w:val="en-US"/>
        </w:rPr>
        <w:t>Optimis</w:t>
      </w:r>
      <w:proofErr w:type="spellEnd"/>
      <w:r>
        <w:rPr>
          <w:sz w:val="20"/>
          <w:szCs w:val="20"/>
          <w:highlight w:val="red"/>
          <w:lang w:val="en-US"/>
        </w:rPr>
        <w:t xml:space="preserve"> </w:t>
      </w:r>
      <w:proofErr w:type="spellStart"/>
      <w:r>
        <w:rPr>
          <w:sz w:val="20"/>
          <w:szCs w:val="20"/>
          <w:highlight w:val="red"/>
          <w:lang w:val="en-US"/>
        </w:rPr>
        <w:t>Realisasi</w:t>
      </w:r>
      <w:proofErr w:type="spellEnd"/>
      <w:r>
        <w:rPr>
          <w:sz w:val="20"/>
          <w:szCs w:val="20"/>
          <w:highlight w:val="red"/>
          <w:lang w:val="en-US"/>
        </w:rPr>
        <w:t xml:space="preserve"> </w:t>
      </w:r>
      <w:r>
        <w:rPr>
          <w:rFonts w:ascii="Wingdings" w:hAnsi="Wingdings"/>
          <w:sz w:val="20"/>
          <w:szCs w:val="20"/>
          <w:highlight w:val="red"/>
          <w:lang w:val="en-US"/>
        </w:rPr>
        <w:t></w:t>
      </w:r>
      <w:r>
        <w:rPr>
          <w:sz w:val="20"/>
          <w:szCs w:val="20"/>
          <w:highlight w:val="red"/>
          <w:lang w:val="en-US"/>
        </w:rPr>
        <w:t xml:space="preserve"> delete </w:t>
      </w:r>
      <w:proofErr w:type="spellStart"/>
      <w:r>
        <w:rPr>
          <w:sz w:val="20"/>
          <w:szCs w:val="20"/>
          <w:highlight w:val="red"/>
          <w:lang w:val="en-US"/>
        </w:rPr>
        <w:t>dari</w:t>
      </w:r>
      <w:proofErr w:type="spellEnd"/>
      <w:r>
        <w:rPr>
          <w:sz w:val="20"/>
          <w:szCs w:val="20"/>
          <w:highlight w:val="red"/>
          <w:lang w:val="en-US"/>
        </w:rPr>
        <w:t xml:space="preserve"> form </w:t>
      </w:r>
      <w:proofErr w:type="spellStart"/>
      <w:r>
        <w:rPr>
          <w:sz w:val="20"/>
          <w:szCs w:val="20"/>
          <w:highlight w:val="red"/>
          <w:lang w:val="en-US"/>
        </w:rPr>
        <w:t>dan</w:t>
      </w:r>
      <w:proofErr w:type="spellEnd"/>
      <w:r>
        <w:rPr>
          <w:sz w:val="20"/>
          <w:szCs w:val="20"/>
          <w:highlight w:val="red"/>
          <w:lang w:val="en-US"/>
        </w:rPr>
        <w:t xml:space="preserve"> delete </w:t>
      </w:r>
      <w:proofErr w:type="spellStart"/>
      <w:r>
        <w:rPr>
          <w:sz w:val="20"/>
          <w:szCs w:val="20"/>
          <w:highlight w:val="red"/>
          <w:lang w:val="en-US"/>
        </w:rPr>
        <w:t>dari</w:t>
      </w:r>
      <w:proofErr w:type="spellEnd"/>
      <w:r>
        <w:rPr>
          <w:sz w:val="20"/>
          <w:szCs w:val="20"/>
          <w:highlight w:val="red"/>
          <w:lang w:val="en-US"/>
        </w:rPr>
        <w:t xml:space="preserve"> excel export PO </w:t>
      </w:r>
      <w:proofErr w:type="spellStart"/>
      <w:r>
        <w:rPr>
          <w:sz w:val="20"/>
          <w:szCs w:val="20"/>
          <w:highlight w:val="red"/>
          <w:lang w:val="en-US"/>
        </w:rPr>
        <w:t>dan</w:t>
      </w:r>
      <w:proofErr w:type="spellEnd"/>
      <w:r>
        <w:rPr>
          <w:sz w:val="20"/>
          <w:szCs w:val="20"/>
          <w:highlight w:val="red"/>
          <w:lang w:val="en-US"/>
        </w:rPr>
        <w:t xml:space="preserve"> excel export all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P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Pada</w:t>
      </w:r>
      <w:proofErr w:type="spellEnd"/>
      <w:r>
        <w:rPr>
          <w:b/>
          <w:bCs/>
          <w:sz w:val="24"/>
          <w:szCs w:val="24"/>
          <w:lang w:val="en-US"/>
        </w:rPr>
        <w:t xml:space="preserve"> Tab form PO (2) :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3648710" cy="307975"/>
            <wp:effectExtent l="0" t="0" r="8890" b="0"/>
            <wp:docPr id="3" name="Picture 3" descr="cid:image006.jpg@01D22EC4.D35C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22EC4.D35C39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Waktu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Selesai</w:t>
      </w:r>
      <w:proofErr w:type="spellEnd"/>
      <w:r>
        <w:rPr>
          <w:sz w:val="20"/>
          <w:szCs w:val="20"/>
          <w:lang w:val="en-US"/>
        </w:rPr>
        <w:t xml:space="preserve"> Project (100% </w:t>
      </w:r>
      <w:proofErr w:type="spellStart"/>
      <w:r>
        <w:rPr>
          <w:sz w:val="20"/>
          <w:szCs w:val="20"/>
          <w:lang w:val="en-US"/>
        </w:rPr>
        <w:t>Fisik</w:t>
      </w:r>
      <w:proofErr w:type="spellEnd"/>
      <w:r>
        <w:rPr>
          <w:sz w:val="20"/>
          <w:szCs w:val="20"/>
          <w:lang w:val="en-US"/>
        </w:rPr>
        <w:t xml:space="preserve">): </w:t>
      </w:r>
      <w:r>
        <w:rPr>
          <w:rFonts w:ascii="Wingdings" w:hAnsi="Wingdings"/>
          <w:sz w:val="20"/>
          <w:szCs w:val="20"/>
          <w:lang w:val="en-US"/>
        </w:rPr>
        <w:t>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dirubah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menjadi</w:t>
      </w:r>
      <w:proofErr w:type="spellEnd"/>
      <w:r>
        <w:rPr>
          <w:sz w:val="20"/>
          <w:szCs w:val="20"/>
          <w:lang w:val="en-US"/>
        </w:rPr>
        <w:t xml:space="preserve"> “</w:t>
      </w:r>
      <w:proofErr w:type="spellStart"/>
      <w:r>
        <w:rPr>
          <w:sz w:val="20"/>
          <w:szCs w:val="20"/>
          <w:lang w:val="en-US"/>
        </w:rPr>
        <w:t>Waktu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selesai</w:t>
      </w:r>
      <w:proofErr w:type="spellEnd"/>
      <w:r>
        <w:rPr>
          <w:sz w:val="20"/>
          <w:szCs w:val="20"/>
          <w:lang w:val="en-US"/>
        </w:rPr>
        <w:t xml:space="preserve"> Project”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P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Pada</w:t>
      </w:r>
      <w:proofErr w:type="spellEnd"/>
      <w:r>
        <w:rPr>
          <w:b/>
          <w:bCs/>
          <w:sz w:val="24"/>
          <w:szCs w:val="24"/>
          <w:lang w:val="en-US"/>
        </w:rPr>
        <w:t xml:space="preserve"> Tab form PO (2) :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3757295" cy="1457325"/>
            <wp:effectExtent l="0" t="0" r="0" b="9525"/>
            <wp:docPr id="2" name="Picture 2" descr="cid:image008.jpg@01D22EC4.D35C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jpg@01D22EC4.D35C39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Drop Down Region </w:t>
      </w:r>
      <w:r>
        <w:rPr>
          <w:rFonts w:ascii="Wingdings" w:hAnsi="Wingdings"/>
          <w:sz w:val="20"/>
          <w:szCs w:val="20"/>
          <w:lang w:val="en-US"/>
        </w:rPr>
        <w:t>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dirubah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menjadi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RSBU ,</w:t>
      </w:r>
      <w:proofErr w:type="gramEnd"/>
      <w:r>
        <w:rPr>
          <w:sz w:val="20"/>
          <w:szCs w:val="20"/>
          <w:lang w:val="en-US"/>
        </w:rPr>
        <w:t xml:space="preserve"> RSBT, RSBS , ROJB, ROJB, RJTY, RJTM, RBNT, RINT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Namun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pengisian</w:t>
      </w:r>
      <w:proofErr w:type="spellEnd"/>
      <w:r>
        <w:rPr>
          <w:sz w:val="20"/>
          <w:szCs w:val="20"/>
          <w:lang w:val="en-US"/>
        </w:rPr>
        <w:t xml:space="preserve"> Regional </w:t>
      </w:r>
      <w:proofErr w:type="spellStart"/>
      <w:r>
        <w:rPr>
          <w:sz w:val="20"/>
          <w:szCs w:val="20"/>
          <w:lang w:val="en-US"/>
        </w:rPr>
        <w:t>masih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bebas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tidak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mengikat</w:t>
      </w:r>
      <w:proofErr w:type="spellEnd"/>
      <w:r>
        <w:rPr>
          <w:sz w:val="20"/>
          <w:szCs w:val="20"/>
          <w:lang w:val="en-US"/>
        </w:rPr>
        <w:t xml:space="preserve"> dropdown)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P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Pada</w:t>
      </w:r>
      <w:proofErr w:type="spellEnd"/>
      <w:r>
        <w:rPr>
          <w:b/>
          <w:bCs/>
          <w:sz w:val="24"/>
          <w:szCs w:val="24"/>
          <w:lang w:val="en-US"/>
        </w:rPr>
        <w:t xml:space="preserve"> Tab PO (3) :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47160" cy="2009775"/>
            <wp:effectExtent l="0" t="0" r="0" b="9525"/>
            <wp:docPr id="1" name="Picture 1" descr="cid:image011.jpg@01D22EC4.D35C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1.jpg@01D22EC4.D35C39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Untuk</w:t>
      </w:r>
      <w:proofErr w:type="spellEnd"/>
      <w:r>
        <w:rPr>
          <w:sz w:val="20"/>
          <w:szCs w:val="20"/>
          <w:lang w:val="en-US"/>
        </w:rPr>
        <w:t xml:space="preserve"> thumbnail </w:t>
      </w:r>
      <w:proofErr w:type="spellStart"/>
      <w:r>
        <w:rPr>
          <w:sz w:val="20"/>
          <w:szCs w:val="20"/>
          <w:lang w:val="en-US"/>
        </w:rPr>
        <w:t>untuk</w:t>
      </w:r>
      <w:proofErr w:type="spellEnd"/>
      <w:r>
        <w:rPr>
          <w:sz w:val="20"/>
          <w:szCs w:val="20"/>
          <w:lang w:val="en-US"/>
        </w:rPr>
        <w:t xml:space="preserve"> export document yang </w:t>
      </w:r>
      <w:proofErr w:type="spellStart"/>
      <w:r>
        <w:rPr>
          <w:sz w:val="20"/>
          <w:szCs w:val="20"/>
          <w:lang w:val="en-US"/>
        </w:rPr>
        <w:t>sebelumnya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berada</w:t>
      </w:r>
      <w:proofErr w:type="spellEnd"/>
      <w:r>
        <w:rPr>
          <w:sz w:val="20"/>
          <w:szCs w:val="20"/>
          <w:lang w:val="en-US"/>
        </w:rPr>
        <w:t xml:space="preserve"> di tab “PO” </w:t>
      </w:r>
      <w:proofErr w:type="spellStart"/>
      <w:r>
        <w:rPr>
          <w:sz w:val="20"/>
          <w:szCs w:val="20"/>
          <w:lang w:val="en-US"/>
        </w:rPr>
        <w:t>dan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bernama</w:t>
      </w:r>
      <w:proofErr w:type="spellEnd"/>
      <w:r>
        <w:rPr>
          <w:sz w:val="20"/>
          <w:szCs w:val="20"/>
          <w:lang w:val="en-US"/>
        </w:rPr>
        <w:t xml:space="preserve"> “Fatan”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Dipindahkan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ke</w:t>
      </w:r>
      <w:proofErr w:type="spellEnd"/>
      <w:r>
        <w:rPr>
          <w:sz w:val="20"/>
          <w:szCs w:val="20"/>
          <w:lang w:val="en-US"/>
        </w:rPr>
        <w:t xml:space="preserve"> tab “Document” </w:t>
      </w:r>
      <w:proofErr w:type="spellStart"/>
      <w:r>
        <w:rPr>
          <w:sz w:val="20"/>
          <w:szCs w:val="20"/>
          <w:lang w:val="en-US"/>
        </w:rPr>
        <w:t>dan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nama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dirubah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menjadi</w:t>
      </w:r>
      <w:proofErr w:type="spellEnd"/>
      <w:r>
        <w:rPr>
          <w:sz w:val="20"/>
          <w:szCs w:val="20"/>
          <w:lang w:val="en-US"/>
        </w:rPr>
        <w:t xml:space="preserve"> “export document”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 excel  “Export PO” delete </w:t>
      </w:r>
      <w:proofErr w:type="spellStart"/>
      <w:r>
        <w:rPr>
          <w:b/>
          <w:bCs/>
          <w:sz w:val="24"/>
          <w:szCs w:val="24"/>
          <w:lang w:val="en-US"/>
        </w:rPr>
        <w:t>kolom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 SPP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Comment Pending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Tanggal</w:t>
      </w:r>
      <w:proofErr w:type="spellEnd"/>
      <w:r>
        <w:rPr>
          <w:sz w:val="20"/>
          <w:szCs w:val="20"/>
          <w:lang w:val="en-US"/>
        </w:rPr>
        <w:t xml:space="preserve"> Comment Pending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DIVISI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Kelengkapan</w:t>
      </w:r>
      <w:proofErr w:type="spellEnd"/>
      <w:r>
        <w:rPr>
          <w:sz w:val="20"/>
          <w:szCs w:val="20"/>
          <w:lang w:val="en-US"/>
        </w:rPr>
        <w:t xml:space="preserve"> Data </w:t>
      </w:r>
      <w:proofErr w:type="spellStart"/>
      <w:r>
        <w:rPr>
          <w:sz w:val="20"/>
          <w:szCs w:val="20"/>
          <w:lang w:val="en-US"/>
        </w:rPr>
        <w:t>aset</w:t>
      </w:r>
      <w:proofErr w:type="spellEnd"/>
      <w:r>
        <w:rPr>
          <w:sz w:val="20"/>
          <w:szCs w:val="20"/>
          <w:lang w:val="en-US"/>
        </w:rPr>
        <w:t xml:space="preserve"> Project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Keterangan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Serah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Terima</w:t>
      </w:r>
      <w:proofErr w:type="spellEnd"/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MI </w:t>
      </w:r>
      <w:proofErr w:type="spellStart"/>
      <w:r>
        <w:rPr>
          <w:sz w:val="20"/>
          <w:szCs w:val="20"/>
          <w:lang w:val="en-US"/>
        </w:rPr>
        <w:t>Serah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Terima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Operasi</w:t>
      </w:r>
      <w:proofErr w:type="spellEnd"/>
      <w:r>
        <w:rPr>
          <w:sz w:val="20"/>
          <w:szCs w:val="20"/>
          <w:lang w:val="en-US"/>
        </w:rPr>
        <w:t>/CC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Tanggal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Serah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Terima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Operasi</w:t>
      </w:r>
      <w:proofErr w:type="spellEnd"/>
      <w:r>
        <w:rPr>
          <w:sz w:val="20"/>
          <w:szCs w:val="20"/>
          <w:lang w:val="en-US"/>
        </w:rPr>
        <w:t>/CC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Disburse PO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Proyek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Optimis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Realisasi</w:t>
      </w:r>
      <w:proofErr w:type="spellEnd"/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 excel “Export PO” </w:t>
      </w:r>
      <w:proofErr w:type="spellStart"/>
      <w:r>
        <w:rPr>
          <w:b/>
          <w:bCs/>
          <w:sz w:val="24"/>
          <w:szCs w:val="24"/>
          <w:lang w:val="en-US"/>
        </w:rPr>
        <w:t>dan</w:t>
      </w:r>
      <w:proofErr w:type="spellEnd"/>
      <w:r>
        <w:rPr>
          <w:b/>
          <w:bCs/>
          <w:sz w:val="24"/>
          <w:szCs w:val="24"/>
          <w:lang w:val="en-US"/>
        </w:rPr>
        <w:t xml:space="preserve"> “ export All”  </w:t>
      </w:r>
      <w:proofErr w:type="spellStart"/>
      <w:r>
        <w:rPr>
          <w:b/>
          <w:bCs/>
          <w:sz w:val="24"/>
          <w:szCs w:val="24"/>
          <w:lang w:val="en-US"/>
        </w:rPr>
        <w:t>nama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kolom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dirubah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PM =&gt; PIC </w:t>
      </w:r>
      <w:proofErr w:type="spellStart"/>
      <w:r>
        <w:rPr>
          <w:sz w:val="20"/>
          <w:szCs w:val="20"/>
          <w:lang w:val="en-US"/>
        </w:rPr>
        <w:t>Dirpek</w:t>
      </w:r>
      <w:proofErr w:type="spellEnd"/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 excel “Export PO”  </w:t>
      </w:r>
      <w:proofErr w:type="spellStart"/>
      <w:r>
        <w:rPr>
          <w:b/>
          <w:bCs/>
          <w:sz w:val="24"/>
          <w:szCs w:val="24"/>
          <w:lang w:val="en-US"/>
        </w:rPr>
        <w:t>dan</w:t>
      </w:r>
      <w:proofErr w:type="spellEnd"/>
      <w:r>
        <w:rPr>
          <w:b/>
          <w:bCs/>
          <w:sz w:val="24"/>
          <w:szCs w:val="24"/>
          <w:lang w:val="en-US"/>
        </w:rPr>
        <w:t xml:space="preserve"> “export All”  </w:t>
      </w:r>
      <w:proofErr w:type="spellStart"/>
      <w:r>
        <w:rPr>
          <w:b/>
          <w:bCs/>
          <w:sz w:val="24"/>
          <w:szCs w:val="24"/>
          <w:lang w:val="en-US"/>
        </w:rPr>
        <w:t>ditambahkan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kolom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PIC </w:t>
      </w:r>
      <w:proofErr w:type="gramStart"/>
      <w:r>
        <w:rPr>
          <w:sz w:val="20"/>
          <w:szCs w:val="20"/>
          <w:lang w:val="en-US"/>
        </w:rPr>
        <w:t>Dirpek2 ,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posisi</w:t>
      </w:r>
      <w:proofErr w:type="spellEnd"/>
      <w:r>
        <w:rPr>
          <w:sz w:val="20"/>
          <w:szCs w:val="20"/>
          <w:lang w:val="en-US"/>
        </w:rPr>
        <w:t xml:space="preserve"> di </w:t>
      </w:r>
      <w:proofErr w:type="spellStart"/>
      <w:r>
        <w:rPr>
          <w:sz w:val="20"/>
          <w:szCs w:val="20"/>
          <w:lang w:val="en-US"/>
        </w:rPr>
        <w:t>sebelah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kanan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setelah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kolom</w:t>
      </w:r>
      <w:proofErr w:type="spellEnd"/>
      <w:r>
        <w:rPr>
          <w:sz w:val="20"/>
          <w:szCs w:val="20"/>
          <w:lang w:val="en-US"/>
        </w:rPr>
        <w:t xml:space="preserve"> PIC </w:t>
      </w:r>
      <w:proofErr w:type="spellStart"/>
      <w:r>
        <w:rPr>
          <w:sz w:val="20"/>
          <w:szCs w:val="20"/>
          <w:lang w:val="en-US"/>
        </w:rPr>
        <w:t>Dirpek</w:t>
      </w:r>
      <w:proofErr w:type="spellEnd"/>
      <w:r>
        <w:rPr>
          <w:sz w:val="20"/>
          <w:szCs w:val="20"/>
          <w:lang w:val="en-US"/>
        </w:rPr>
        <w:t>)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Nama</w:t>
      </w:r>
      <w:proofErr w:type="spellEnd"/>
      <w:r>
        <w:rPr>
          <w:b/>
          <w:bCs/>
          <w:sz w:val="24"/>
          <w:szCs w:val="24"/>
          <w:lang w:val="en-US"/>
        </w:rPr>
        <w:t xml:space="preserve"> file excel </w:t>
      </w:r>
      <w:proofErr w:type="spellStart"/>
      <w:r>
        <w:rPr>
          <w:b/>
          <w:bCs/>
          <w:sz w:val="24"/>
          <w:szCs w:val="24"/>
          <w:lang w:val="en-US"/>
        </w:rPr>
        <w:t>dari</w:t>
      </w:r>
      <w:proofErr w:type="spellEnd"/>
      <w:r>
        <w:rPr>
          <w:b/>
          <w:bCs/>
          <w:sz w:val="24"/>
          <w:szCs w:val="24"/>
          <w:lang w:val="en-US"/>
        </w:rPr>
        <w:t xml:space="preserve">  “Export PO” </w:t>
      </w:r>
      <w:proofErr w:type="spellStart"/>
      <w:r>
        <w:rPr>
          <w:b/>
          <w:bCs/>
          <w:sz w:val="24"/>
          <w:szCs w:val="24"/>
          <w:lang w:val="en-US"/>
        </w:rPr>
        <w:t>dirubah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“List </w:t>
      </w:r>
      <w:proofErr w:type="spellStart"/>
      <w:r>
        <w:rPr>
          <w:sz w:val="20"/>
          <w:szCs w:val="20"/>
          <w:lang w:val="en-US"/>
        </w:rPr>
        <w:t>Capex</w:t>
      </w:r>
      <w:proofErr w:type="spellEnd"/>
      <w:r>
        <w:rPr>
          <w:sz w:val="20"/>
          <w:szCs w:val="20"/>
          <w:lang w:val="en-US"/>
        </w:rPr>
        <w:t xml:space="preserve"> &amp; </w:t>
      </w:r>
      <w:proofErr w:type="spellStart"/>
      <w:r>
        <w:rPr>
          <w:sz w:val="20"/>
          <w:szCs w:val="20"/>
          <w:lang w:val="en-US"/>
        </w:rPr>
        <w:t>Opex</w:t>
      </w:r>
      <w:proofErr w:type="spellEnd"/>
      <w:proofErr w:type="gramStart"/>
      <w:r>
        <w:rPr>
          <w:sz w:val="20"/>
          <w:szCs w:val="20"/>
          <w:lang w:val="en-US"/>
        </w:rPr>
        <w:t>  2016</w:t>
      </w:r>
      <w:proofErr w:type="gramEnd"/>
      <w:r>
        <w:rPr>
          <w:sz w:val="20"/>
          <w:szCs w:val="20"/>
          <w:lang w:val="en-US"/>
        </w:rPr>
        <w:t xml:space="preserve">-10-25 (13_30_45)” </w:t>
      </w:r>
      <w:r>
        <w:rPr>
          <w:rFonts w:ascii="Wingdings" w:hAnsi="Wingdings"/>
          <w:sz w:val="20"/>
          <w:szCs w:val="20"/>
          <w:lang w:val="en-US"/>
        </w:rPr>
        <w:t>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dirubah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menjadi</w:t>
      </w:r>
      <w:proofErr w:type="spellEnd"/>
      <w:r>
        <w:rPr>
          <w:sz w:val="20"/>
          <w:szCs w:val="20"/>
          <w:lang w:val="en-US"/>
        </w:rPr>
        <w:t xml:space="preserve"> “List PO  2016-10-25 (13_30_45)”</w:t>
      </w:r>
    </w:p>
    <w:p w:rsidR="006E26CE" w:rsidRDefault="006E26CE" w:rsidP="006E26CE">
      <w:pPr>
        <w:rPr>
          <w:sz w:val="20"/>
          <w:szCs w:val="20"/>
          <w:lang w:val="en-US"/>
        </w:rPr>
      </w:pPr>
    </w:p>
    <w:p w:rsidR="006E26CE" w:rsidRPr="006E26CE" w:rsidRDefault="006E26CE" w:rsidP="006E26CE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r w:rsidRPr="006E26CE">
        <w:rPr>
          <w:b/>
          <w:bCs/>
          <w:sz w:val="24"/>
          <w:szCs w:val="24"/>
          <w:lang w:val="en-US"/>
        </w:rPr>
        <w:t> </w:t>
      </w:r>
      <w:r>
        <w:rPr>
          <w:b/>
          <w:bCs/>
          <w:sz w:val="24"/>
          <w:szCs w:val="24"/>
          <w:lang w:val="en-US"/>
        </w:rPr>
        <w:t xml:space="preserve">Di excel “export All” delete </w:t>
      </w:r>
      <w:proofErr w:type="spellStart"/>
      <w:r>
        <w:rPr>
          <w:b/>
          <w:bCs/>
          <w:sz w:val="24"/>
          <w:szCs w:val="24"/>
          <w:lang w:val="en-US"/>
        </w:rPr>
        <w:t>kolom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Kelengkapan</w:t>
      </w:r>
      <w:proofErr w:type="spellEnd"/>
      <w:r>
        <w:rPr>
          <w:sz w:val="20"/>
          <w:szCs w:val="20"/>
          <w:lang w:val="en-US"/>
        </w:rPr>
        <w:t xml:space="preserve"> Data </w:t>
      </w:r>
      <w:proofErr w:type="spellStart"/>
      <w:r>
        <w:rPr>
          <w:sz w:val="20"/>
          <w:szCs w:val="20"/>
          <w:lang w:val="en-US"/>
        </w:rPr>
        <w:t>aset</w:t>
      </w:r>
      <w:proofErr w:type="spellEnd"/>
      <w:r>
        <w:rPr>
          <w:sz w:val="20"/>
          <w:szCs w:val="20"/>
          <w:lang w:val="en-US"/>
        </w:rPr>
        <w:t xml:space="preserve"> Project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Keterangan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Serah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Terima</w:t>
      </w:r>
      <w:proofErr w:type="spellEnd"/>
    </w:p>
    <w:p w:rsidR="006E26CE" w:rsidRDefault="006E26CE" w:rsidP="006E26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MI </w:t>
      </w:r>
      <w:proofErr w:type="spellStart"/>
      <w:r>
        <w:rPr>
          <w:sz w:val="20"/>
          <w:szCs w:val="20"/>
          <w:lang w:val="en-US"/>
        </w:rPr>
        <w:t>Serah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Terima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Operasi</w:t>
      </w:r>
      <w:proofErr w:type="spellEnd"/>
      <w:r>
        <w:rPr>
          <w:sz w:val="20"/>
          <w:szCs w:val="20"/>
          <w:lang w:val="en-US"/>
        </w:rPr>
        <w:t>/CC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Tanggal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Serah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Terima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Operasi</w:t>
      </w:r>
      <w:proofErr w:type="spellEnd"/>
      <w:r>
        <w:rPr>
          <w:sz w:val="20"/>
          <w:szCs w:val="20"/>
          <w:lang w:val="en-US"/>
        </w:rPr>
        <w:t>/CC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Nilai</w:t>
      </w:r>
      <w:proofErr w:type="spellEnd"/>
      <w:r>
        <w:rPr>
          <w:sz w:val="20"/>
          <w:szCs w:val="20"/>
          <w:lang w:val="en-US"/>
        </w:rPr>
        <w:t xml:space="preserve"> Disburse PO</w:t>
      </w:r>
    </w:p>
    <w:p w:rsidR="006E26CE" w:rsidRDefault="006E26CE" w:rsidP="006E26C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Proyek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Optimis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Realisasi</w:t>
      </w:r>
      <w:proofErr w:type="spellEnd"/>
    </w:p>
    <w:p w:rsidR="00CE6F52" w:rsidRDefault="00CE6F52"/>
    <w:p w:rsidR="00CE6F52" w:rsidRPr="00CE6F52" w:rsidRDefault="00CE6F52" w:rsidP="00CE6F52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r w:rsidRPr="00CE6F52">
        <w:rPr>
          <w:b/>
          <w:bCs/>
          <w:sz w:val="24"/>
          <w:szCs w:val="24"/>
          <w:lang w:val="en-US"/>
        </w:rPr>
        <w:t>Summary CAPEX</w:t>
      </w:r>
    </w:p>
    <w:p w:rsidR="00CE6F52" w:rsidRDefault="00CE6F52" w:rsidP="00CE6F52">
      <w:pPr>
        <w:rPr>
          <w:rFonts w:ascii="Franklin Gothic Book" w:hAnsi="Franklin Gothic Book"/>
          <w:color w:val="2F5496"/>
          <w:sz w:val="20"/>
          <w:szCs w:val="20"/>
        </w:rPr>
      </w:pPr>
    </w:p>
    <w:tbl>
      <w:tblPr>
        <w:tblW w:w="872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2260"/>
        <w:gridCol w:w="1540"/>
        <w:gridCol w:w="1700"/>
      </w:tblGrid>
      <w:tr w:rsidR="00CE6F52" w:rsidTr="00CE6F52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GM PENANGGUNG JAWAB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ESTIMASI BUDGET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NILAI SPP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NILAI PO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RENDES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250,057,740,009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NOC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49,816,534,636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TI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31,547,200,000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OPREG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201,970,897,177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LKT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13,298,888,920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CE6F52" w:rsidRDefault="00CE6F52" w:rsidP="00CE6F52">
      <w:pPr>
        <w:rPr>
          <w:rFonts w:ascii="Franklin Gothic Book" w:hAnsi="Franklin Gothic Book"/>
          <w:color w:val="2F5496"/>
          <w:sz w:val="20"/>
          <w:szCs w:val="20"/>
          <w:lang w:eastAsia="en-US"/>
        </w:rPr>
      </w:pPr>
    </w:p>
    <w:p w:rsidR="00CE6F52" w:rsidRPr="00CE6F52" w:rsidRDefault="00CE6F52" w:rsidP="00CE6F52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CE6F52">
        <w:rPr>
          <w:b/>
          <w:bCs/>
          <w:sz w:val="24"/>
          <w:szCs w:val="24"/>
          <w:lang w:val="en-US"/>
        </w:rPr>
        <w:lastRenderedPageBreak/>
        <w:t>Summary OPEX</w:t>
      </w:r>
    </w:p>
    <w:p w:rsidR="00CE6F52" w:rsidRDefault="00CE6F52" w:rsidP="00CE6F52">
      <w:pPr>
        <w:rPr>
          <w:rFonts w:ascii="Franklin Gothic Book" w:hAnsi="Franklin Gothic Book"/>
          <w:color w:val="2F5496"/>
          <w:sz w:val="20"/>
          <w:szCs w:val="20"/>
        </w:rPr>
      </w:pPr>
    </w:p>
    <w:tbl>
      <w:tblPr>
        <w:tblW w:w="872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2260"/>
        <w:gridCol w:w="1540"/>
        <w:gridCol w:w="1700"/>
      </w:tblGrid>
      <w:tr w:rsidR="00CE6F52" w:rsidTr="00CE6F52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GM PENANGGUNG JAWAB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ESTIMASI BUDGET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NILAI SPP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NILAI PO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RENDES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27,480,657,335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NOC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166,874,223,888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TI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97,391,554,983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OPREG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122,263,687,463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LKT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161,806,835,237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KASAT RENKO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2,744,000,000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SEKPER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251,000,000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BANGBIS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8,114,638,464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E6F52" w:rsidTr="00CE6F52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GM SDM &amp; UMUM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6F52" w:rsidRDefault="00CE6F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108,928,816,069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6F52" w:rsidRDefault="00CE6F5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CE6F52" w:rsidRDefault="00CE6F52" w:rsidP="00CE6F52">
      <w:pPr>
        <w:rPr>
          <w:rFonts w:ascii="Franklin Gothic Book" w:hAnsi="Franklin Gothic Book"/>
          <w:color w:val="2F5496"/>
          <w:sz w:val="20"/>
          <w:szCs w:val="20"/>
          <w:lang w:eastAsia="en-US"/>
        </w:rPr>
      </w:pPr>
    </w:p>
    <w:p w:rsidR="00CE6F52" w:rsidRDefault="00CE6F52" w:rsidP="00CE6F52">
      <w:pPr>
        <w:rPr>
          <w:rFonts w:ascii="Franklin Gothic Book" w:hAnsi="Franklin Gothic Book"/>
          <w:color w:val="2F5496"/>
          <w:sz w:val="20"/>
          <w:szCs w:val="20"/>
        </w:rPr>
      </w:pPr>
    </w:p>
    <w:p w:rsidR="00CE6F52" w:rsidRDefault="00CE6F52" w:rsidP="00CE6F52">
      <w:p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>Keterangan :</w:t>
      </w:r>
    </w:p>
    <w:p w:rsidR="00CE6F52" w:rsidRDefault="00CE6F52" w:rsidP="00CE6F52">
      <w:pPr>
        <w:pStyle w:val="ListParagraph"/>
        <w:numPr>
          <w:ilvl w:val="0"/>
          <w:numId w:val="3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 xml:space="preserve">Nilai Estimasi Budget </w:t>
      </w:r>
    </w:p>
    <w:p w:rsidR="00CE6F52" w:rsidRDefault="00CE6F52" w:rsidP="00CE6F52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>Nilai Estimasi Budget sifatnya FIX (langsung muncul di tampilan summary)</w:t>
      </w:r>
    </w:p>
    <w:p w:rsidR="00CE6F52" w:rsidRDefault="00CE6F52" w:rsidP="00CE6F52">
      <w:pPr>
        <w:pStyle w:val="ListParagraph"/>
        <w:numPr>
          <w:ilvl w:val="0"/>
          <w:numId w:val="3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>Nilai SPP</w:t>
      </w:r>
    </w:p>
    <w:p w:rsidR="00CE6F52" w:rsidRDefault="00CE6F52" w:rsidP="00CE6F52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 xml:space="preserve">Diambil dari nilai SPP yang beradai di RPO </w:t>
      </w:r>
    </w:p>
    <w:p w:rsidR="00CE6F52" w:rsidRDefault="00CE6F52" w:rsidP="00CE6F52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 xml:space="preserve">Nilai SPP yang masuk ke dalam summary ini adalah SPP yang statusnya PROSES dan SELESAI </w:t>
      </w:r>
    </w:p>
    <w:p w:rsidR="00CE6F52" w:rsidRDefault="00CE6F52" w:rsidP="00CE6F52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 xml:space="preserve">Nilai SPP yang diambil adalah semua nilai SPP baik UP, TUP maupun TUP_2 </w:t>
      </w:r>
    </w:p>
    <w:p w:rsidR="00CE6F52" w:rsidRDefault="00CE6F52" w:rsidP="00CE6F52">
      <w:pPr>
        <w:pStyle w:val="ListParagraph"/>
        <w:numPr>
          <w:ilvl w:val="0"/>
          <w:numId w:val="3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>Nilai PO</w:t>
      </w:r>
    </w:p>
    <w:p w:rsidR="00CE6F52" w:rsidRDefault="00CE6F52" w:rsidP="00CE6F52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2F5496"/>
          <w:sz w:val="20"/>
          <w:szCs w:val="20"/>
        </w:rPr>
      </w:pPr>
      <w:r>
        <w:rPr>
          <w:rFonts w:ascii="Franklin Gothic Book" w:hAnsi="Franklin Gothic Book"/>
          <w:color w:val="2F5496"/>
          <w:sz w:val="20"/>
          <w:szCs w:val="20"/>
        </w:rPr>
        <w:t xml:space="preserve">Diambil dari nilai PO yang berada di RPO </w:t>
      </w:r>
    </w:p>
    <w:p w:rsidR="00CE6F52" w:rsidRDefault="00CE6F52" w:rsidP="00CE6F52">
      <w:pPr>
        <w:pStyle w:val="ListParagraph"/>
        <w:rPr>
          <w:rFonts w:ascii="Franklin Gothic Book" w:hAnsi="Franklin Gothic Book"/>
          <w:color w:val="2F5496"/>
          <w:sz w:val="20"/>
          <w:szCs w:val="20"/>
        </w:rPr>
      </w:pPr>
    </w:p>
    <w:p w:rsidR="00CE6F52" w:rsidRDefault="00CE6F52"/>
    <w:sectPr w:rsidR="00CE6F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627CD"/>
    <w:multiLevelType w:val="hybridMultilevel"/>
    <w:tmpl w:val="70E805A4"/>
    <w:lvl w:ilvl="0" w:tplc="D03AF832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9C3"/>
    <w:multiLevelType w:val="hybridMultilevel"/>
    <w:tmpl w:val="4EF4466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0B39A9"/>
    <w:multiLevelType w:val="hybridMultilevel"/>
    <w:tmpl w:val="7162292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A60A35"/>
    <w:multiLevelType w:val="hybridMultilevel"/>
    <w:tmpl w:val="0388D7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05E37"/>
    <w:multiLevelType w:val="hybridMultilevel"/>
    <w:tmpl w:val="5864676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D40D78"/>
    <w:multiLevelType w:val="hybridMultilevel"/>
    <w:tmpl w:val="0D84CA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CE"/>
    <w:rsid w:val="00302250"/>
    <w:rsid w:val="006E26CE"/>
    <w:rsid w:val="00CE6F52"/>
    <w:rsid w:val="00D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44765-5D97-4D09-B3E8-42E73894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6CE"/>
    <w:pPr>
      <w:spacing w:after="0" w:line="240" w:lineRule="auto"/>
    </w:pPr>
    <w:rPr>
      <w:rFonts w:ascii="Calibri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22EC4.D35C39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11.jpg@01D22EC4.D35C39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22EC4.D35C397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cid:image008.jpg@01D22EC4.D35C39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Laksono Endro Putro</dc:creator>
  <cp:keywords/>
  <dc:description/>
  <cp:lastModifiedBy>Bintang Laksono Endro Putro</cp:lastModifiedBy>
  <cp:revision>1</cp:revision>
  <dcterms:created xsi:type="dcterms:W3CDTF">2016-10-25T06:55:00Z</dcterms:created>
  <dcterms:modified xsi:type="dcterms:W3CDTF">2016-10-25T08:39:00Z</dcterms:modified>
</cp:coreProperties>
</file>