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F84649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</w:t>
      </w:r>
      <w:r>
        <w:rPr>
          <w:rFonts w:asciiTheme="majorHAnsi" w:hAnsiTheme="majorHAnsi" w:cs="Aharoni"/>
          <w:b/>
          <w:sz w:val="28"/>
          <w:szCs w:val="28"/>
        </w:rPr>
        <w:t>P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F84649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Membuat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Pola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Gambar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Masyittah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IX </w:t>
            </w:r>
            <w:proofErr w:type="spellStart"/>
            <w:r>
              <w:rPr>
                <w:rFonts w:asciiTheme="majorHAnsi" w:hAnsiTheme="majorHAnsi"/>
                <w:lang w:val="en-US"/>
              </w:rPr>
              <w:t>Samudra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Pasai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x </w:t>
            </w:r>
            <w:proofErr w:type="spellStart"/>
            <w:r>
              <w:rPr>
                <w:rFonts w:asciiTheme="majorHAnsi" w:hAnsiTheme="majorHAnsi"/>
                <w:lang w:val="en-US"/>
              </w:rPr>
              <w:t>pertemuan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(320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Jumat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/23-30 </w:t>
            </w:r>
            <w:proofErr w:type="spellStart"/>
            <w:r>
              <w:rPr>
                <w:rFonts w:asciiTheme="majorHAnsi" w:hAnsiTheme="majorHAnsi"/>
                <w:lang w:val="en-US"/>
              </w:rPr>
              <w:t>Novenber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SMP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F84649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F84649">
              <w:rPr>
                <w:rFonts w:asciiTheme="majorHAnsi" w:hAnsiTheme="majorHAnsi"/>
                <w:lang w:val="en-US"/>
              </w:rPr>
              <w:t xml:space="preserve"> 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F84649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D54F2C" w:rsidRDefault="00F84649" w:rsidP="00972312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F84649">
        <w:rPr>
          <w:rFonts w:ascii="Times New Roman" w:hAnsi="Times New Roman" w:cs="Times New Roman"/>
          <w:shd w:val="clear" w:color="auto" w:fill="FFFFFF"/>
        </w:rPr>
        <w:t xml:space="preserve">Class project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bertujuan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melatih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imajinasi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kemampuan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F846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84649">
        <w:rPr>
          <w:rFonts w:ascii="Times New Roman" w:hAnsi="Times New Roman" w:cs="Times New Roman"/>
          <w:shd w:val="clear" w:color="auto" w:fill="FFFFFF"/>
        </w:rPr>
        <w:t>berkarya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972312">
        <w:rPr>
          <w:rFonts w:ascii="Times New Roman" w:hAnsi="Times New Roman" w:cs="Times New Roman"/>
          <w:shd w:val="clear" w:color="auto" w:fill="FFFFFF"/>
        </w:rPr>
        <w:t xml:space="preserve">Class project yang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di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buat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berupa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pola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berbentuk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bangun</w:t>
      </w:r>
      <w:proofErr w:type="spellEnd"/>
      <w:r w:rsidR="009723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>
        <w:rPr>
          <w:rFonts w:ascii="Times New Roman" w:hAnsi="Times New Roman" w:cs="Times New Roman"/>
          <w:shd w:val="clear" w:color="auto" w:fill="FFFFFF"/>
        </w:rPr>
        <w:t>datar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bebas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memilih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bangun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3734EB">
        <w:rPr>
          <w:rFonts w:ascii="Times New Roman" w:hAnsi="Times New Roman" w:cs="Times New Roman"/>
          <w:shd w:val="clear" w:color="auto" w:fill="FFFFFF"/>
        </w:rPr>
        <w:t>apa</w:t>
      </w:r>
      <w:proofErr w:type="spellEnd"/>
      <w:proofErr w:type="gram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diinginkan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proofErr w:type="gramStart"/>
      <w:r w:rsidR="003734EB"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mereka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buat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minimal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terdiri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4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pola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bergambar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3734EB">
        <w:rPr>
          <w:rFonts w:ascii="Times New Roman" w:hAnsi="Times New Roman" w:cs="Times New Roman"/>
          <w:shd w:val="clear" w:color="auto" w:fill="FFFFFF"/>
        </w:rPr>
        <w:t>Setiap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minimal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memiliki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4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perubahan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734EB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="003734EB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3734E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FA73A6">
        <w:rPr>
          <w:rFonts w:ascii="Times New Roman" w:hAnsi="Times New Roman" w:cs="Times New Roman"/>
          <w:shd w:val="clear" w:color="auto" w:fill="FFFFFF"/>
        </w:rPr>
        <w:t>Manfaat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class project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72312">
        <w:rPr>
          <w:rFonts w:ascii="Times New Roman" w:hAnsi="Times New Roman" w:cs="Times New Roman"/>
          <w:shd w:val="clear" w:color="auto" w:fill="FFFFFF"/>
        </w:rPr>
        <w:t>menarik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memahami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materi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pola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melalui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berwarna-warni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Selain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juga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melatih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kesabaran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kedisiplinan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FA73A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>
        <w:rPr>
          <w:rFonts w:ascii="Times New Roman" w:hAnsi="Times New Roman" w:cs="Times New Roman"/>
          <w:shd w:val="clear" w:color="auto" w:fill="FFFFFF"/>
        </w:rPr>
        <w:t>bekerj</w:t>
      </w:r>
      <w:r w:rsidR="00D54F2C">
        <w:rPr>
          <w:rFonts w:ascii="Times New Roman" w:hAnsi="Times New Roman" w:cs="Times New Roman"/>
          <w:shd w:val="clear" w:color="auto" w:fill="FFFFFF"/>
        </w:rPr>
        <w:t>a</w:t>
      </w:r>
      <w:proofErr w:type="spellEnd"/>
      <w:r w:rsidR="00D54F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D54F2C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proofErr w:type="gramEnd"/>
      <w:r w:rsidR="00D54F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D54F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>
        <w:rPr>
          <w:rFonts w:ascii="Times New Roman" w:hAnsi="Times New Roman" w:cs="Times New Roman"/>
          <w:shd w:val="clear" w:color="auto" w:fill="FFFFFF"/>
        </w:rPr>
        <w:t>teman</w:t>
      </w:r>
      <w:proofErr w:type="spellEnd"/>
      <w:r w:rsidR="00D54F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>
        <w:rPr>
          <w:rFonts w:ascii="Times New Roman" w:hAnsi="Times New Roman" w:cs="Times New Roman"/>
          <w:shd w:val="clear" w:color="auto" w:fill="FFFFFF"/>
        </w:rPr>
        <w:t>kelompoknya</w:t>
      </w:r>
      <w:proofErr w:type="spellEnd"/>
      <w:r w:rsidR="00D54F2C">
        <w:rPr>
          <w:rFonts w:ascii="Times New Roman" w:hAnsi="Times New Roman" w:cs="Times New Roman"/>
          <w:shd w:val="clear" w:color="auto" w:fill="FFFFFF"/>
        </w:rPr>
        <w:t>.</w:t>
      </w:r>
    </w:p>
    <w:p w:rsidR="00F84649" w:rsidRPr="00972312" w:rsidRDefault="00F84649" w:rsidP="00972312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hd w:val="clear" w:color="auto" w:fill="FFFFFF"/>
        </w:rPr>
      </w:pPr>
    </w:p>
    <w:p w:rsidR="004227C5" w:rsidRPr="004A0C0A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Produk Akhir yang Dihasilkan</w:t>
      </w:r>
      <w:r w:rsidR="00D54F2C">
        <w:rPr>
          <w:rFonts w:asciiTheme="majorHAnsi" w:hAnsiTheme="majorHAnsi"/>
          <w:b/>
        </w:rPr>
        <w:t xml:space="preserve"> </w:t>
      </w:r>
      <w:proofErr w:type="spellStart"/>
      <w:r w:rsidR="00D54F2C" w:rsidRPr="00D54F2C">
        <w:rPr>
          <w:rFonts w:asciiTheme="majorHAnsi" w:hAnsiTheme="majorHAnsi"/>
        </w:rPr>
        <w:t>adalah</w:t>
      </w:r>
      <w:proofErr w:type="spellEnd"/>
      <w:r w:rsidRPr="00D54F2C">
        <w:rPr>
          <w:rFonts w:asciiTheme="majorHAnsi" w:hAnsiTheme="majorHAnsi"/>
          <w:lang w:val="id-ID"/>
        </w:rPr>
        <w:t xml:space="preserve"> </w:t>
      </w:r>
      <w:r w:rsidR="00D54F2C" w:rsidRPr="00D54F2C">
        <w:rPr>
          <w:rFonts w:asciiTheme="majorHAnsi" w:hAnsiTheme="majorHAnsi"/>
        </w:rPr>
        <w:t>K</w:t>
      </w:r>
      <w:r w:rsidR="00D54F2C">
        <w:rPr>
          <w:rFonts w:asciiTheme="majorHAnsi" w:hAnsiTheme="majorHAnsi"/>
          <w:lang w:val="id-ID"/>
        </w:rPr>
        <w:t>arya berbentuk benda</w:t>
      </w:r>
      <w:r w:rsidR="00D54F2C">
        <w:rPr>
          <w:rFonts w:asciiTheme="majorHAnsi" w:hAnsiTheme="majorHAnsi"/>
        </w:rPr>
        <w:t xml:space="preserve"> </w:t>
      </w:r>
      <w:proofErr w:type="spellStart"/>
      <w:r w:rsidR="00D54F2C">
        <w:rPr>
          <w:rFonts w:asciiTheme="majorHAnsi" w:hAnsiTheme="majorHAnsi"/>
        </w:rPr>
        <w:t>dan</w:t>
      </w:r>
      <w:proofErr w:type="spellEnd"/>
      <w:r w:rsidR="00D54F2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presentasi/tampilan</w:t>
      </w:r>
      <w:r w:rsidR="00D54F2C">
        <w:rPr>
          <w:rFonts w:asciiTheme="majorHAnsi" w:hAnsiTheme="majorHAnsi"/>
        </w:rPr>
        <w:t xml:space="preserve"> </w:t>
      </w:r>
      <w:proofErr w:type="spellStart"/>
      <w:r w:rsidR="00D54F2C">
        <w:rPr>
          <w:rFonts w:asciiTheme="majorHAnsi" w:hAnsiTheme="majorHAnsi"/>
        </w:rPr>
        <w:t>secara</w:t>
      </w:r>
      <w:proofErr w:type="spellEnd"/>
      <w:r w:rsidR="00D54F2C">
        <w:rPr>
          <w:rFonts w:asciiTheme="majorHAnsi" w:hAnsiTheme="majorHAnsi"/>
        </w:rPr>
        <w:t xml:space="preserve"> </w:t>
      </w:r>
      <w:proofErr w:type="spellStart"/>
      <w:r w:rsidR="00D54F2C">
        <w:rPr>
          <w:rFonts w:asciiTheme="majorHAnsi" w:hAnsiTheme="majorHAnsi"/>
        </w:rPr>
        <w:t>berkelompok</w:t>
      </w:r>
      <w:proofErr w:type="spellEnd"/>
    </w:p>
    <w:p w:rsidR="004A0C0A" w:rsidRPr="004227C5" w:rsidRDefault="004A0C0A" w:rsidP="004A0C0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A0C0A" w:rsidRPr="005E5DF9" w:rsidRDefault="00D455BE" w:rsidP="005E5DF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5E5DF9" w:rsidRDefault="005E5DF9" w:rsidP="005E5DF9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5E5DF9">
        <w:rPr>
          <w:rFonts w:asciiTheme="majorHAnsi" w:hAnsiTheme="majorHAnsi"/>
        </w:rPr>
        <w:t>K</w:t>
      </w:r>
      <w:r>
        <w:rPr>
          <w:rFonts w:asciiTheme="majorHAnsi" w:hAnsiTheme="majorHAnsi"/>
        </w:rPr>
        <w:t>egiatan</w:t>
      </w:r>
      <w:proofErr w:type="spellEnd"/>
      <w:r>
        <w:rPr>
          <w:rFonts w:asciiTheme="majorHAnsi" w:hAnsiTheme="majorHAnsi"/>
        </w:rPr>
        <w:t xml:space="preserve"> Class Project </w:t>
      </w:r>
      <w:proofErr w:type="spellStart"/>
      <w:r>
        <w:rPr>
          <w:rFonts w:asciiTheme="majorHAnsi" w:hAnsiTheme="majorHAnsi"/>
        </w:rPr>
        <w:t>matematika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320 </w:t>
      </w:r>
      <w:proofErr w:type="spellStart"/>
      <w:r>
        <w:rPr>
          <w:rFonts w:asciiTheme="majorHAnsi" w:hAnsiTheme="majorHAnsi"/>
        </w:rPr>
        <w:t>menit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3 kali </w:t>
      </w:r>
      <w:proofErr w:type="spellStart"/>
      <w:r>
        <w:rPr>
          <w:rFonts w:asciiTheme="majorHAnsi" w:hAnsiTheme="majorHAnsi"/>
        </w:rPr>
        <w:t>pertemuan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salang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bertukar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pikiran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mengeluarkan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masing-masing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menghasilkan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sebuah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ide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kreatif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merancang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gambar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apa</w:t>
      </w:r>
      <w:proofErr w:type="spellEnd"/>
      <w:proofErr w:type="gram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mereka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buat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proofErr w:type="gramStart"/>
      <w:r>
        <w:rPr>
          <w:rFonts w:asciiTheme="majorHAnsi" w:hAnsiTheme="majorHAnsi"/>
        </w:rPr>
        <w:t>Pertemuan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kedua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mereka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bekerja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gambar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Pertemuan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terakhir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mereka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menyiapkan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semua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projectnya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sampai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Guru </w:t>
      </w:r>
      <w:proofErr w:type="spellStart"/>
      <w:proofErr w:type="gramStart"/>
      <w:r>
        <w:rPr>
          <w:rFonts w:asciiTheme="majorHAnsi" w:hAnsiTheme="majorHAnsi"/>
        </w:rPr>
        <w:t>memantau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membimbing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berdiskusi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bekerja</w:t>
      </w:r>
      <w:proofErr w:type="spellEnd"/>
      <w:r>
        <w:rPr>
          <w:rFonts w:asciiTheme="majorHAnsi" w:hAnsiTheme="majorHAnsi"/>
        </w:rPr>
        <w:t xml:space="preserve">. </w:t>
      </w:r>
    </w:p>
    <w:p w:rsidR="005E5DF9" w:rsidRPr="005E5DF9" w:rsidRDefault="005E5DF9" w:rsidP="005E5DF9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5E5DF9" w:rsidRPr="005E5DF9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5E5DF9" w:rsidRDefault="005E5DF9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5E5DF9">
        <w:rPr>
          <w:rFonts w:asciiTheme="majorHAnsi" w:hAnsiTheme="majorHAnsi"/>
        </w:rPr>
        <w:t>Kelebihan</w:t>
      </w:r>
      <w:proofErr w:type="spellEnd"/>
      <w:r w:rsidRPr="005E5DF9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kreatif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meningkatkan</w:t>
      </w:r>
      <w:proofErr w:type="spellEnd"/>
      <w:r>
        <w:rPr>
          <w:rFonts w:asciiTheme="majorHAnsi" w:hAnsiTheme="majorHAnsi"/>
        </w:rPr>
        <w:t xml:space="preserve"> rasa </w:t>
      </w:r>
      <w:proofErr w:type="spellStart"/>
      <w:r>
        <w:rPr>
          <w:rFonts w:asciiTheme="majorHAnsi" w:hAnsiTheme="majorHAnsi"/>
        </w:rPr>
        <w:t>kepedulian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kedisiplinan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antar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bekerja</w:t>
      </w:r>
      <w:proofErr w:type="spellEnd"/>
      <w:r>
        <w:rPr>
          <w:rFonts w:asciiTheme="majorHAnsi" w:hAnsiTheme="majorHAnsi"/>
        </w:rPr>
        <w:t>.</w:t>
      </w:r>
      <w:proofErr w:type="gramEnd"/>
    </w:p>
    <w:p w:rsidR="00A64B1D" w:rsidRDefault="00A64B1D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Kekurangannya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class project,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bekas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Semua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</w:p>
    <w:p w:rsidR="00A83530" w:rsidRDefault="00A64B1D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Saran: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bekas</w:t>
      </w:r>
      <w:proofErr w:type="spellEnd"/>
      <w:r>
        <w:rPr>
          <w:rFonts w:asciiTheme="majorHAnsi" w:hAnsiTheme="majorHAnsi"/>
        </w:rPr>
        <w:t xml:space="preserve"> yang bias </w:t>
      </w:r>
      <w:proofErr w:type="spellStart"/>
      <w:r>
        <w:rPr>
          <w:rFonts w:asciiTheme="majorHAnsi" w:hAnsiTheme="majorHAnsi"/>
        </w:rPr>
        <w:t>dimanfaatkan</w:t>
      </w:r>
      <w:proofErr w:type="spellEnd"/>
      <w:r>
        <w:rPr>
          <w:rFonts w:asciiTheme="majorHAnsi" w:hAnsiTheme="majorHAnsi"/>
        </w:rPr>
        <w:t xml:space="preserve">. </w:t>
      </w:r>
    </w:p>
    <w:p w:rsidR="00A64B1D" w:rsidRPr="00BD6916" w:rsidRDefault="00A64B1D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A83530" w:rsidRDefault="00A83530" w:rsidP="00A64B1D">
      <w:pPr>
        <w:tabs>
          <w:tab w:val="left" w:pos="284"/>
        </w:tabs>
        <w:spacing w:after="0"/>
        <w:jc w:val="both"/>
      </w:pPr>
    </w:p>
    <w:p w:rsidR="00DB4178" w:rsidRDefault="00DB4178"/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16381"/>
    <w:rsid w:val="00133EAD"/>
    <w:rsid w:val="001946D5"/>
    <w:rsid w:val="00227CC0"/>
    <w:rsid w:val="00234674"/>
    <w:rsid w:val="00292C0A"/>
    <w:rsid w:val="002D0B28"/>
    <w:rsid w:val="00300A29"/>
    <w:rsid w:val="00311361"/>
    <w:rsid w:val="003247DA"/>
    <w:rsid w:val="00332C1C"/>
    <w:rsid w:val="00343B19"/>
    <w:rsid w:val="003734EB"/>
    <w:rsid w:val="00404987"/>
    <w:rsid w:val="004227C5"/>
    <w:rsid w:val="00475C93"/>
    <w:rsid w:val="004A0C0A"/>
    <w:rsid w:val="005101C5"/>
    <w:rsid w:val="005833E7"/>
    <w:rsid w:val="005D32EC"/>
    <w:rsid w:val="005E5DF9"/>
    <w:rsid w:val="006F16FD"/>
    <w:rsid w:val="00733F21"/>
    <w:rsid w:val="007A7192"/>
    <w:rsid w:val="008028DF"/>
    <w:rsid w:val="00842A44"/>
    <w:rsid w:val="008450C4"/>
    <w:rsid w:val="00921596"/>
    <w:rsid w:val="009237F8"/>
    <w:rsid w:val="0094138F"/>
    <w:rsid w:val="00972312"/>
    <w:rsid w:val="009730C4"/>
    <w:rsid w:val="00A64B1D"/>
    <w:rsid w:val="00A83530"/>
    <w:rsid w:val="00A921BC"/>
    <w:rsid w:val="00BD6916"/>
    <w:rsid w:val="00C150B9"/>
    <w:rsid w:val="00CC46A2"/>
    <w:rsid w:val="00CD35DA"/>
    <w:rsid w:val="00CE7642"/>
    <w:rsid w:val="00D30375"/>
    <w:rsid w:val="00D455BE"/>
    <w:rsid w:val="00D54F2C"/>
    <w:rsid w:val="00DB4178"/>
    <w:rsid w:val="00DE4B59"/>
    <w:rsid w:val="00E36717"/>
    <w:rsid w:val="00E62461"/>
    <w:rsid w:val="00ED5064"/>
    <w:rsid w:val="00F22B60"/>
    <w:rsid w:val="00F84649"/>
    <w:rsid w:val="00FA73A6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7</cp:revision>
  <dcterms:created xsi:type="dcterms:W3CDTF">2018-10-08T08:25:00Z</dcterms:created>
  <dcterms:modified xsi:type="dcterms:W3CDTF">2018-12-17T09:45:00Z</dcterms:modified>
</cp:coreProperties>
</file>