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B44" w:rsidRPr="00C213E2" w:rsidRDefault="00C213E2" w:rsidP="004078F7">
      <w:pPr>
        <w:spacing w:after="0"/>
        <w:jc w:val="both"/>
        <w:rPr>
          <w:rFonts w:asciiTheme="majorHAnsi" w:hAnsiTheme="majorHAnsi" w:cs="Aharoni"/>
        </w:rPr>
      </w:pPr>
      <w:r>
        <w:rPr>
          <w:rFonts w:asciiTheme="majorHAnsi" w:hAnsiTheme="majorHAnsi" w:cs="Aharoni"/>
          <w:noProof/>
          <w:lang w:val="id-ID" w:eastAsia="id-ID"/>
        </w:rPr>
        <w:drawing>
          <wp:anchor distT="0" distB="0" distL="114300" distR="114300" simplePos="0" relativeHeight="251659264" behindDoc="1" locked="0" layoutInCell="1" allowOverlap="1">
            <wp:simplePos x="0" y="0"/>
            <wp:positionH relativeFrom="column">
              <wp:posOffset>2544445</wp:posOffset>
            </wp:positionH>
            <wp:positionV relativeFrom="paragraph">
              <wp:posOffset>-12065</wp:posOffset>
            </wp:positionV>
            <wp:extent cx="905510" cy="922655"/>
            <wp:effectExtent l="19050" t="0" r="889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5510" cy="922655"/>
                    </a:xfrm>
                    <a:prstGeom prst="rect">
                      <a:avLst/>
                    </a:prstGeom>
                    <a:noFill/>
                    <a:ln w="9525">
                      <a:noFill/>
                      <a:miter lim="800000"/>
                      <a:headEnd/>
                      <a:tailEnd/>
                    </a:ln>
                  </pic:spPr>
                </pic:pic>
              </a:graphicData>
            </a:graphic>
          </wp:anchor>
        </w:drawing>
      </w:r>
    </w:p>
    <w:p w:rsidR="008D4940" w:rsidRPr="008D4940" w:rsidRDefault="008D4940" w:rsidP="004078F7">
      <w:pPr>
        <w:spacing w:after="0"/>
        <w:jc w:val="both"/>
        <w:rPr>
          <w:rFonts w:asciiTheme="majorHAnsi" w:hAnsiTheme="majorHAnsi" w:cs="Aharoni"/>
          <w:b/>
          <w:sz w:val="24"/>
          <w:szCs w:val="24"/>
          <w:lang w:val="id-ID"/>
        </w:rPr>
      </w:pPr>
    </w:p>
    <w:p w:rsidR="008D4940" w:rsidRDefault="008D4940" w:rsidP="004078F7">
      <w:pPr>
        <w:spacing w:after="0"/>
        <w:jc w:val="both"/>
        <w:rPr>
          <w:rFonts w:asciiTheme="majorHAnsi" w:hAnsiTheme="majorHAnsi" w:cs="Aharoni"/>
          <w:b/>
          <w:sz w:val="28"/>
          <w:szCs w:val="28"/>
          <w:lang w:val="id-ID"/>
        </w:rPr>
      </w:pPr>
    </w:p>
    <w:p w:rsidR="008D4940" w:rsidRPr="00C213E2" w:rsidRDefault="008D4940" w:rsidP="004078F7">
      <w:pPr>
        <w:spacing w:after="0"/>
        <w:jc w:val="both"/>
        <w:rPr>
          <w:rFonts w:asciiTheme="majorHAnsi" w:hAnsiTheme="majorHAnsi" w:cs="Aharoni"/>
          <w:b/>
          <w:sz w:val="28"/>
          <w:szCs w:val="28"/>
        </w:rPr>
      </w:pPr>
    </w:p>
    <w:p w:rsidR="008D4940" w:rsidRPr="00C213E2" w:rsidRDefault="008D4940" w:rsidP="004078F7">
      <w:pPr>
        <w:spacing w:after="0"/>
        <w:jc w:val="both"/>
        <w:rPr>
          <w:rFonts w:asciiTheme="majorHAnsi" w:hAnsiTheme="majorHAnsi" w:cs="Aharoni"/>
          <w:b/>
          <w:sz w:val="28"/>
          <w:szCs w:val="28"/>
        </w:rPr>
      </w:pPr>
    </w:p>
    <w:p w:rsidR="004078F7" w:rsidRPr="004078F7" w:rsidRDefault="004078F7" w:rsidP="004078F7">
      <w:pPr>
        <w:spacing w:after="0"/>
        <w:jc w:val="both"/>
        <w:rPr>
          <w:rFonts w:asciiTheme="majorHAnsi" w:hAnsiTheme="majorHAnsi" w:cs="Aharoni"/>
          <w:b/>
          <w:sz w:val="28"/>
          <w:szCs w:val="28"/>
          <w:lang w:val="id-ID"/>
        </w:rPr>
      </w:pP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4078F7"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4078F7" w:rsidRPr="001D1133"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1D1133">
        <w:rPr>
          <w:rFonts w:asciiTheme="majorHAnsi" w:hAnsiTheme="majorHAnsi" w:cs="Aharoni"/>
          <w:b/>
          <w:sz w:val="28"/>
          <w:szCs w:val="28"/>
          <w:lang w:val="id-ID"/>
        </w:rPr>
        <w:t>9</w:t>
      </w:r>
      <w:r w:rsidR="001D1133">
        <w:rPr>
          <w:rFonts w:asciiTheme="majorHAnsi" w:hAnsiTheme="majorHAnsi" w:cs="Aharoni"/>
          <w:b/>
          <w:sz w:val="28"/>
          <w:szCs w:val="28"/>
        </w:rPr>
        <w:t>-20</w:t>
      </w:r>
      <w:r w:rsidR="001D1133">
        <w:rPr>
          <w:rFonts w:asciiTheme="majorHAnsi" w:hAnsiTheme="majorHAnsi" w:cs="Aharoni"/>
          <w:b/>
          <w:sz w:val="28"/>
          <w:szCs w:val="28"/>
          <w:lang w:val="id-ID"/>
        </w:rPr>
        <w:t>20</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6E0882" w:rsidRDefault="001D1133" w:rsidP="004078F7">
            <w:pPr>
              <w:jc w:val="both"/>
              <w:rPr>
                <w:rFonts w:asciiTheme="majorHAnsi" w:hAnsiTheme="majorHAnsi"/>
              </w:rPr>
            </w:pPr>
            <w:r>
              <w:rPr>
                <w:rFonts w:asciiTheme="majorHAnsi" w:hAnsiTheme="majorHAnsi"/>
              </w:rPr>
              <w:t>Perkembangbiakan Makhluk Hidup</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1D1133" w:rsidRDefault="001D1133" w:rsidP="004078F7">
            <w:pPr>
              <w:jc w:val="both"/>
              <w:rPr>
                <w:rFonts w:asciiTheme="majorHAnsi" w:hAnsiTheme="majorHAnsi"/>
              </w:rPr>
            </w:pPr>
            <w:r>
              <w:rPr>
                <w:rFonts w:asciiTheme="majorHAnsi" w:hAnsiTheme="majorHAnsi"/>
              </w:rPr>
              <w:t>IPA</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C213E2" w:rsidRDefault="006E0882" w:rsidP="004078F7">
            <w:pPr>
              <w:jc w:val="both"/>
              <w:rPr>
                <w:rFonts w:asciiTheme="majorHAnsi" w:hAnsiTheme="majorHAnsi"/>
                <w:lang w:val="en-US"/>
              </w:rPr>
            </w:pPr>
            <w:r>
              <w:rPr>
                <w:rFonts w:asciiTheme="majorHAnsi" w:hAnsiTheme="majorHAnsi"/>
              </w:rPr>
              <w:t>Ika Meutia</w:t>
            </w:r>
            <w:r w:rsidR="00C213E2">
              <w:rPr>
                <w:rFonts w:asciiTheme="majorHAnsi" w:hAnsiTheme="majorHAnsi"/>
                <w:lang w:val="en-US"/>
              </w:rPr>
              <w:t>, S.Si</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r w:rsidRPr="00061F56">
              <w:rPr>
                <w:rFonts w:asciiTheme="majorHAnsi" w:hAnsiTheme="majorHAnsi"/>
                <w:b/>
              </w:rPr>
              <w:t xml:space="preserve">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C213E2" w:rsidRDefault="001D1133" w:rsidP="004078F7">
            <w:pPr>
              <w:jc w:val="both"/>
              <w:rPr>
                <w:rFonts w:asciiTheme="majorHAnsi" w:hAnsiTheme="majorHAnsi"/>
                <w:lang w:val="en-US"/>
              </w:rPr>
            </w:pPr>
            <w:r>
              <w:rPr>
                <w:rFonts w:asciiTheme="majorHAnsi" w:hAnsiTheme="majorHAnsi"/>
              </w:rPr>
              <w:t>V</w:t>
            </w:r>
            <w:r w:rsidR="006E0882">
              <w:rPr>
                <w:rFonts w:asciiTheme="majorHAnsi" w:hAnsiTheme="majorHAnsi"/>
                <w:lang w:val="en-US"/>
              </w:rPr>
              <w:t>I</w:t>
            </w:r>
            <w:r w:rsidR="006E0882">
              <w:rPr>
                <w:rFonts w:asciiTheme="majorHAnsi" w:hAnsiTheme="majorHAnsi"/>
              </w:rPr>
              <w:t xml:space="preserve"> </w:t>
            </w:r>
            <w:r w:rsidR="00C213E2">
              <w:rPr>
                <w:rFonts w:asciiTheme="majorHAnsi" w:hAnsiTheme="majorHAnsi"/>
                <w:lang w:val="en-US"/>
              </w:rPr>
              <w:t>/ I</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1D1133" w:rsidP="004078F7">
            <w:pPr>
              <w:jc w:val="both"/>
              <w:rPr>
                <w:rFonts w:asciiTheme="majorHAnsi" w:hAnsiTheme="majorHAnsi"/>
                <w:lang w:val="en-US"/>
              </w:rPr>
            </w:pPr>
            <w:r>
              <w:rPr>
                <w:rFonts w:asciiTheme="majorHAnsi" w:hAnsiTheme="majorHAnsi"/>
              </w:rPr>
              <w:t>12</w:t>
            </w:r>
            <w:r w:rsidR="00C213E2">
              <w:rPr>
                <w:rFonts w:asciiTheme="majorHAnsi" w:hAnsiTheme="majorHAnsi"/>
                <w:lang w:val="en-US"/>
              </w:rPr>
              <w:t>0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1D1133" w:rsidRDefault="001D1133" w:rsidP="001D1133">
            <w:pPr>
              <w:jc w:val="both"/>
              <w:rPr>
                <w:rFonts w:asciiTheme="majorHAnsi" w:hAnsiTheme="majorHAnsi"/>
              </w:rPr>
            </w:pPr>
            <w:r>
              <w:rPr>
                <w:rFonts w:asciiTheme="majorHAnsi" w:hAnsiTheme="majorHAnsi"/>
              </w:rPr>
              <w:t>Senin - Selasa</w:t>
            </w:r>
            <w:r>
              <w:rPr>
                <w:rFonts w:asciiTheme="majorHAnsi" w:hAnsiTheme="majorHAnsi"/>
                <w:lang w:val="en-US"/>
              </w:rPr>
              <w:t xml:space="preserve">/ </w:t>
            </w:r>
            <w:r>
              <w:rPr>
                <w:rFonts w:asciiTheme="majorHAnsi" w:hAnsiTheme="majorHAnsi"/>
              </w:rPr>
              <w:t xml:space="preserve">29 – 30 Juli </w:t>
            </w:r>
            <w:r w:rsidR="00C213E2">
              <w:rPr>
                <w:rFonts w:asciiTheme="majorHAnsi" w:hAnsiTheme="majorHAnsi"/>
                <w:lang w:val="en-US"/>
              </w:rPr>
              <w:t>201</w:t>
            </w:r>
            <w:r>
              <w:rPr>
                <w:rFonts w:asciiTheme="majorHAnsi" w:hAnsiTheme="majorHAnsi"/>
              </w:rPr>
              <w:t>9</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1D1133" w:rsidRDefault="006E0882" w:rsidP="004078F7">
            <w:pPr>
              <w:jc w:val="both"/>
              <w:rPr>
                <w:rFonts w:asciiTheme="majorHAnsi" w:hAnsiTheme="majorHAnsi"/>
              </w:rPr>
            </w:pPr>
            <w:r>
              <w:rPr>
                <w:rFonts w:asciiTheme="majorHAnsi" w:hAnsiTheme="majorHAnsi"/>
                <w:lang w:val="en-US"/>
              </w:rPr>
              <w:t xml:space="preserve">Ruang </w:t>
            </w:r>
            <w:r w:rsidR="001D1133">
              <w:rPr>
                <w:rFonts w:asciiTheme="majorHAnsi" w:hAnsiTheme="majorHAnsi"/>
              </w:rPr>
              <w:t>Laboratorium Biologi</w:t>
            </w:r>
          </w:p>
        </w:tc>
      </w:tr>
    </w:tbl>
    <w:p w:rsidR="0045452A" w:rsidRDefault="0045452A" w:rsidP="004078F7">
      <w:pPr>
        <w:spacing w:after="0"/>
        <w:jc w:val="both"/>
        <w:rPr>
          <w:rFonts w:asciiTheme="majorHAnsi" w:hAnsiTheme="majorHAnsi"/>
          <w:b/>
          <w:sz w:val="24"/>
          <w:szCs w:val="24"/>
          <w:lang w:val="id-ID"/>
        </w:rPr>
      </w:pPr>
    </w:p>
    <w:p w:rsidR="001137EB" w:rsidRPr="00C213E2"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sidR="00C213E2">
        <w:rPr>
          <w:rFonts w:asciiTheme="majorHAnsi" w:hAnsiTheme="majorHAnsi"/>
          <w:b/>
          <w:lang w:val="id-ID"/>
        </w:rPr>
        <w:t>Kegiatan</w:t>
      </w:r>
    </w:p>
    <w:p w:rsidR="001D1133" w:rsidRPr="001D1133" w:rsidRDefault="001D1133" w:rsidP="001D1133">
      <w:pPr>
        <w:widowControl w:val="0"/>
        <w:autoSpaceDE w:val="0"/>
        <w:autoSpaceDN w:val="0"/>
        <w:adjustRightInd w:val="0"/>
        <w:spacing w:after="0"/>
        <w:ind w:left="284"/>
        <w:jc w:val="both"/>
        <w:rPr>
          <w:rFonts w:ascii="Times New Roman" w:hAnsi="Times New Roman" w:cs="Times New Roman"/>
          <w:lang w:val="id-ID"/>
        </w:rPr>
      </w:pPr>
      <w:r w:rsidRPr="001D1133">
        <w:rPr>
          <w:rFonts w:ascii="Times New Roman" w:hAnsi="Times New Roman" w:cs="Times New Roman"/>
          <w:lang w:val="id-ID"/>
        </w:rPr>
        <w:t xml:space="preserve">Guru tamu ini diharapkan mampu mengajarkan teknik menanam hidroponik secara baik sehingga selain mendapat ilmu tentang perlembangbiakan secara generatif siswa juga mendapat skill dan tips menanam hidroponik. Tindak lanjut dari kegiatan ini maka siswa akan menanam tanaman hidroponik secara mandiri sehingga mampu mengaplikasi ilmu menanam hidroponik seperti yang sudah diajarkan. </w:t>
      </w:r>
    </w:p>
    <w:p w:rsidR="005F5ED2" w:rsidRPr="006E0882" w:rsidRDefault="005F5ED2" w:rsidP="00C213E2">
      <w:pPr>
        <w:pStyle w:val="ListParagraph"/>
        <w:tabs>
          <w:tab w:val="left" w:pos="284"/>
        </w:tabs>
        <w:spacing w:after="0"/>
        <w:ind w:left="284"/>
        <w:jc w:val="both"/>
        <w:rPr>
          <w:rFonts w:asciiTheme="majorHAnsi" w:hAnsiTheme="majorHAnsi"/>
          <w:lang w:val="id-ID"/>
        </w:rPr>
      </w:pPr>
    </w:p>
    <w:p w:rsidR="00946732" w:rsidRPr="00A06A76"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FD5921" w:rsidRDefault="001D1133" w:rsidP="00A06A76">
      <w:pPr>
        <w:pStyle w:val="ListParagraph"/>
        <w:tabs>
          <w:tab w:val="left" w:pos="284"/>
        </w:tabs>
        <w:spacing w:after="0"/>
        <w:ind w:left="284"/>
        <w:jc w:val="both"/>
        <w:rPr>
          <w:rFonts w:ascii="Times New Roman" w:hAnsi="Times New Roman" w:cs="Times New Roman"/>
          <w:lang w:val="id-ID"/>
        </w:rPr>
      </w:pPr>
      <w:r w:rsidRPr="001D1133">
        <w:rPr>
          <w:rFonts w:ascii="Times New Roman" w:hAnsi="Times New Roman" w:cs="Times New Roman"/>
          <w:lang w:val="id-ID"/>
        </w:rPr>
        <w:t>Guru tamu yang akan diundang adalah Hidayatul Munawarah merupakan petani hidroponik dari tiga tahun yang lalu.</w:t>
      </w:r>
      <w:r>
        <w:rPr>
          <w:rFonts w:ascii="Times New Roman" w:hAnsi="Times New Roman" w:cs="Times New Roman"/>
          <w:lang w:val="id-ID"/>
        </w:rPr>
        <w:t xml:space="preserve"> Sudah melakukan penanaman dengan banyak jenis sayuran dan pernah mengajar di Sekolah Sukma Bangsa dari Tahun Juni 2006 – Juni 2019.</w:t>
      </w:r>
    </w:p>
    <w:p w:rsidR="001D1133" w:rsidRPr="009E2928" w:rsidRDefault="001D1133" w:rsidP="00A06A76">
      <w:pPr>
        <w:pStyle w:val="ListParagraph"/>
        <w:tabs>
          <w:tab w:val="left" w:pos="284"/>
        </w:tabs>
        <w:spacing w:after="0"/>
        <w:ind w:left="284"/>
        <w:jc w:val="both"/>
        <w:rPr>
          <w:rFonts w:asciiTheme="majorHAnsi" w:hAnsiTheme="majorHAnsi"/>
          <w:b/>
          <w:lang w:val="id-ID"/>
        </w:rPr>
      </w:pPr>
    </w:p>
    <w:p w:rsidR="0045452A" w:rsidRPr="0064115B" w:rsidRDefault="0064115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Deskripsi Kegiatan</w:t>
      </w:r>
    </w:p>
    <w:p w:rsidR="0064115B" w:rsidRDefault="0064115B" w:rsidP="0064115B">
      <w:pPr>
        <w:pStyle w:val="ListParagraph"/>
        <w:tabs>
          <w:tab w:val="left" w:pos="284"/>
        </w:tabs>
        <w:spacing w:after="0"/>
        <w:ind w:left="284"/>
        <w:jc w:val="both"/>
        <w:rPr>
          <w:rFonts w:asciiTheme="majorHAnsi" w:hAnsiTheme="majorHAnsi"/>
        </w:rPr>
      </w:pPr>
      <w:r w:rsidRPr="00A72862">
        <w:rPr>
          <w:rFonts w:asciiTheme="majorHAnsi" w:hAnsiTheme="majorHAnsi"/>
        </w:rPr>
        <w:t>Kegiatan ini diawali dengan guru tamu m</w:t>
      </w:r>
      <w:r w:rsidR="001D1133">
        <w:rPr>
          <w:rFonts w:asciiTheme="majorHAnsi" w:hAnsiTheme="majorHAnsi"/>
        </w:rPr>
        <w:t>emperkenalkan diri kepada siswa</w:t>
      </w:r>
      <w:r w:rsidR="001D1133">
        <w:rPr>
          <w:rFonts w:asciiTheme="majorHAnsi" w:hAnsiTheme="majorHAnsi"/>
          <w:lang w:val="id-ID"/>
        </w:rPr>
        <w:t xml:space="preserve">, hampir semua siswa mengenal </w:t>
      </w:r>
      <w:r w:rsidR="00453C8D">
        <w:rPr>
          <w:rFonts w:asciiTheme="majorHAnsi" w:hAnsiTheme="majorHAnsi"/>
          <w:lang w:val="id-ID"/>
        </w:rPr>
        <w:t>Ibu Hidayatul karena pernah mengajar mereka di kelas 3 SD.</w:t>
      </w:r>
      <w:r w:rsidRPr="00A72862">
        <w:rPr>
          <w:rFonts w:asciiTheme="majorHAnsi" w:hAnsiTheme="majorHAnsi"/>
        </w:rPr>
        <w:t xml:space="preserve"> Dilanjutkan dengan penjelasan </w:t>
      </w:r>
      <w:r w:rsidR="00453C8D">
        <w:rPr>
          <w:rFonts w:asciiTheme="majorHAnsi" w:hAnsiTheme="majorHAnsi"/>
          <w:lang w:val="id-ID"/>
        </w:rPr>
        <w:t>hidroponik sampai alat dan bahan, jika ada yang kurang jelas maka siswa bisa langsung bertanya, dilanjutkan praktik memotong media tanam, pencampuran pupuk sampai menanam benih. Benih yang ditanam untuk kelas VI Timon adalah selada merah dan kelas VI Keuranji adalah Siomak</w:t>
      </w:r>
      <w:r w:rsidR="00775B25">
        <w:rPr>
          <w:rFonts w:asciiTheme="majorHAnsi" w:hAnsiTheme="majorHAnsi"/>
          <w:lang w:val="id-ID"/>
        </w:rPr>
        <w:t xml:space="preserve">. Setelah itu </w:t>
      </w:r>
      <w:r w:rsidR="00453C8D">
        <w:rPr>
          <w:rFonts w:asciiTheme="majorHAnsi" w:hAnsiTheme="majorHAnsi"/>
          <w:lang w:val="id-ID"/>
        </w:rPr>
        <w:t>berfoto bersama</w:t>
      </w:r>
      <w:r w:rsidR="00A72862" w:rsidRPr="00A72862">
        <w:rPr>
          <w:rFonts w:asciiTheme="majorHAnsi" w:hAnsiTheme="majorHAnsi"/>
        </w:rPr>
        <w:t>.</w:t>
      </w:r>
    </w:p>
    <w:p w:rsidR="00182581" w:rsidRPr="00A72862" w:rsidRDefault="00182581" w:rsidP="0064115B">
      <w:pPr>
        <w:pStyle w:val="ListParagraph"/>
        <w:tabs>
          <w:tab w:val="left" w:pos="284"/>
        </w:tabs>
        <w:spacing w:after="0"/>
        <w:ind w:left="284"/>
        <w:jc w:val="both"/>
        <w:rPr>
          <w:rFonts w:asciiTheme="majorHAnsi" w:hAnsiTheme="majorHAnsi"/>
          <w:lang w:val="id-ID"/>
        </w:rPr>
      </w:pPr>
    </w:p>
    <w:p w:rsidR="00775B25" w:rsidRPr="00775B25" w:rsidRDefault="0045452A" w:rsidP="00182581">
      <w:pPr>
        <w:pStyle w:val="ListParagraph"/>
        <w:numPr>
          <w:ilvl w:val="0"/>
          <w:numId w:val="1"/>
        </w:numPr>
        <w:tabs>
          <w:tab w:val="left" w:pos="284"/>
        </w:tabs>
        <w:spacing w:after="0"/>
        <w:ind w:left="284" w:hanging="284"/>
        <w:jc w:val="both"/>
        <w:rPr>
          <w:rFonts w:asciiTheme="majorHAnsi" w:hAnsiTheme="majorHAnsi"/>
        </w:rPr>
      </w:pPr>
      <w:r w:rsidRPr="00775B25">
        <w:rPr>
          <w:rFonts w:asciiTheme="majorHAnsi" w:hAnsiTheme="majorHAnsi"/>
          <w:b/>
          <w:lang w:val="id-ID"/>
        </w:rPr>
        <w:t>Respon Siswa</w:t>
      </w:r>
      <w:r w:rsidR="00193A8F" w:rsidRPr="00775B25">
        <w:rPr>
          <w:rFonts w:asciiTheme="majorHAnsi" w:hAnsiTheme="majorHAnsi"/>
          <w:b/>
          <w:lang w:val="id-ID"/>
        </w:rPr>
        <w:t xml:space="preserve"> </w:t>
      </w:r>
    </w:p>
    <w:p w:rsidR="00F231AA" w:rsidRPr="00876F43" w:rsidRDefault="00182581" w:rsidP="00182581">
      <w:pPr>
        <w:pStyle w:val="ListParagraph"/>
        <w:tabs>
          <w:tab w:val="left" w:pos="284"/>
        </w:tabs>
        <w:spacing w:after="0"/>
        <w:ind w:left="284"/>
        <w:jc w:val="both"/>
        <w:rPr>
          <w:rFonts w:asciiTheme="majorHAnsi" w:hAnsiTheme="majorHAnsi"/>
          <w:lang w:val="id-ID"/>
        </w:rPr>
      </w:pPr>
      <w:r w:rsidRPr="00775B25">
        <w:rPr>
          <w:rFonts w:asciiTheme="majorHAnsi" w:hAnsiTheme="majorHAnsi"/>
        </w:rPr>
        <w:t>Siswa sangat antusias</w:t>
      </w:r>
      <w:r w:rsidR="00775B25" w:rsidRPr="00775B25">
        <w:rPr>
          <w:rFonts w:asciiTheme="majorHAnsi" w:hAnsiTheme="majorHAnsi"/>
          <w:lang w:val="id-ID"/>
        </w:rPr>
        <w:t xml:space="preserve"> </w:t>
      </w:r>
      <w:r w:rsidR="00876F43">
        <w:rPr>
          <w:rFonts w:asciiTheme="majorHAnsi" w:hAnsiTheme="majorHAnsi"/>
          <w:lang w:val="id-ID"/>
        </w:rPr>
        <w:t>dan melihat dengan seksama juga aktif dalam kegiatan ini karena akan ada tindak lanjut dari kegiatan ini.</w:t>
      </w:r>
      <w:r w:rsidRPr="00775B25">
        <w:rPr>
          <w:rFonts w:asciiTheme="majorHAnsi" w:hAnsiTheme="majorHAnsi"/>
        </w:rPr>
        <w:t xml:space="preserve"> </w:t>
      </w:r>
      <w:r w:rsidR="00876F43">
        <w:rPr>
          <w:rFonts w:asciiTheme="majorHAnsi" w:hAnsiTheme="majorHAnsi"/>
          <w:lang w:val="id-ID"/>
        </w:rPr>
        <w:t>Mereka akan menanam hidroponik secara mandiri dan akan ada penilaian lanjutan.</w:t>
      </w:r>
    </w:p>
    <w:p w:rsidR="00F231AA" w:rsidRDefault="00F231AA" w:rsidP="00182581">
      <w:pPr>
        <w:pStyle w:val="ListParagraph"/>
        <w:tabs>
          <w:tab w:val="left" w:pos="284"/>
        </w:tabs>
        <w:spacing w:after="0"/>
        <w:ind w:left="284"/>
        <w:jc w:val="both"/>
        <w:rPr>
          <w:rFonts w:asciiTheme="majorHAnsi" w:hAnsiTheme="majorHAnsi"/>
        </w:rPr>
      </w:pPr>
    </w:p>
    <w:p w:rsidR="00F231AA" w:rsidRDefault="00F231AA" w:rsidP="00182581">
      <w:pPr>
        <w:pStyle w:val="ListParagraph"/>
        <w:tabs>
          <w:tab w:val="left" w:pos="284"/>
        </w:tabs>
        <w:spacing w:after="0"/>
        <w:ind w:left="284"/>
        <w:jc w:val="both"/>
        <w:rPr>
          <w:rFonts w:asciiTheme="majorHAnsi" w:hAnsiTheme="majorHAnsi"/>
        </w:rPr>
      </w:pPr>
    </w:p>
    <w:p w:rsidR="00F231AA" w:rsidRDefault="00F231AA" w:rsidP="00182581">
      <w:pPr>
        <w:pStyle w:val="ListParagraph"/>
        <w:tabs>
          <w:tab w:val="left" w:pos="284"/>
        </w:tabs>
        <w:spacing w:after="0"/>
        <w:ind w:left="284"/>
        <w:jc w:val="both"/>
        <w:rPr>
          <w:rFonts w:asciiTheme="majorHAnsi" w:hAnsiTheme="majorHAnsi"/>
        </w:rPr>
      </w:pPr>
    </w:p>
    <w:p w:rsidR="00F231AA" w:rsidRDefault="00F231AA" w:rsidP="00182581">
      <w:pPr>
        <w:pStyle w:val="ListParagraph"/>
        <w:tabs>
          <w:tab w:val="left" w:pos="284"/>
        </w:tabs>
        <w:spacing w:after="0"/>
        <w:ind w:left="284"/>
        <w:jc w:val="both"/>
        <w:rPr>
          <w:rFonts w:asciiTheme="majorHAnsi" w:hAnsiTheme="majorHAnsi"/>
        </w:rPr>
      </w:pPr>
    </w:p>
    <w:p w:rsidR="00182581" w:rsidRDefault="00182581" w:rsidP="00E97A8D">
      <w:pPr>
        <w:tabs>
          <w:tab w:val="left" w:pos="284"/>
        </w:tabs>
        <w:spacing w:after="0"/>
        <w:jc w:val="both"/>
        <w:rPr>
          <w:rFonts w:asciiTheme="majorHAnsi" w:hAnsiTheme="majorHAnsi"/>
        </w:rPr>
      </w:pPr>
    </w:p>
    <w:p w:rsidR="00E97A8D" w:rsidRDefault="00E97A8D" w:rsidP="00E97A8D">
      <w:pPr>
        <w:tabs>
          <w:tab w:val="left" w:pos="284"/>
        </w:tabs>
        <w:spacing w:after="0"/>
        <w:jc w:val="both"/>
        <w:rPr>
          <w:rFonts w:asciiTheme="majorHAnsi" w:hAnsiTheme="majorHAnsi"/>
        </w:rPr>
      </w:pPr>
    </w:p>
    <w:p w:rsidR="00E97A8D" w:rsidRPr="00E97A8D" w:rsidRDefault="00E97A8D" w:rsidP="00E97A8D">
      <w:pPr>
        <w:tabs>
          <w:tab w:val="left" w:pos="284"/>
        </w:tabs>
        <w:spacing w:after="0"/>
        <w:jc w:val="both"/>
        <w:rPr>
          <w:rFonts w:asciiTheme="majorHAnsi" w:hAnsiTheme="majorHAnsi"/>
        </w:rPr>
      </w:pPr>
    </w:p>
    <w:p w:rsidR="00182581" w:rsidRPr="00E97A8D"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Lampi</w:t>
      </w:r>
      <w:r w:rsidRPr="00946732">
        <w:rPr>
          <w:rFonts w:asciiTheme="majorHAnsi" w:hAnsiTheme="majorHAnsi"/>
          <w:b/>
        </w:rPr>
        <w:t>ran Foto</w:t>
      </w:r>
      <w:r w:rsidR="0045452A" w:rsidRPr="00946732">
        <w:rPr>
          <w:rFonts w:asciiTheme="majorHAnsi" w:hAnsiTheme="majorHAnsi"/>
          <w:b/>
          <w:lang w:val="id-ID"/>
        </w:rPr>
        <w:t>/Video Kegiatan</w:t>
      </w:r>
    </w:p>
    <w:p w:rsidR="00E97A8D" w:rsidRPr="00182581" w:rsidRDefault="00E97A8D" w:rsidP="00E97A8D">
      <w:pPr>
        <w:pStyle w:val="ListParagraph"/>
        <w:tabs>
          <w:tab w:val="left" w:pos="284"/>
        </w:tabs>
        <w:spacing w:after="0"/>
        <w:ind w:left="284"/>
        <w:jc w:val="both"/>
        <w:rPr>
          <w:rFonts w:asciiTheme="majorHAnsi" w:hAnsiTheme="majorHAnsi"/>
          <w:b/>
          <w:lang w:val="id-ID"/>
        </w:rPr>
      </w:pPr>
    </w:p>
    <w:tbl>
      <w:tblPr>
        <w:tblStyle w:val="TableGrid"/>
        <w:tblW w:w="0" w:type="auto"/>
        <w:tblInd w:w="284" w:type="dxa"/>
        <w:tblLook w:val="04A0"/>
      </w:tblPr>
      <w:tblGrid>
        <w:gridCol w:w="4630"/>
        <w:gridCol w:w="4662"/>
      </w:tblGrid>
      <w:tr w:rsidR="00182581" w:rsidTr="009C7568">
        <w:tc>
          <w:tcPr>
            <w:tcW w:w="4646" w:type="dxa"/>
          </w:tcPr>
          <w:p w:rsidR="00182581" w:rsidRDefault="00876F43" w:rsidP="00182581">
            <w:pPr>
              <w:pStyle w:val="ListParagraph"/>
              <w:tabs>
                <w:tab w:val="left" w:pos="284"/>
              </w:tabs>
              <w:ind w:left="0"/>
              <w:jc w:val="both"/>
              <w:rPr>
                <w:rFonts w:asciiTheme="majorHAnsi" w:hAnsiTheme="majorHAnsi"/>
                <w:b/>
              </w:rPr>
            </w:pPr>
            <w:r w:rsidRPr="00876F43">
              <w:rPr>
                <w:rFonts w:asciiTheme="majorHAnsi" w:hAnsiTheme="majorHAnsi"/>
                <w:b/>
                <w:noProof/>
                <w:lang w:eastAsia="id-ID"/>
              </w:rPr>
              <w:drawing>
                <wp:inline distT="0" distB="0" distL="0" distR="0">
                  <wp:extent cx="2891204" cy="2169411"/>
                  <wp:effectExtent l="19050" t="0" r="4396" b="0"/>
                  <wp:docPr id="4" name="Picture 4" descr="D:\ika\SD 2019 - 2020\Camera\IMG_20190730_100704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ka\SD 2019 - 2020\Camera\IMG_20190730_100704_HDR.jpg"/>
                          <pic:cNvPicPr>
                            <a:picLocks noChangeAspect="1" noChangeArrowheads="1"/>
                          </pic:cNvPicPr>
                        </pic:nvPicPr>
                        <pic:blipFill>
                          <a:blip r:embed="rId8" cstate="print"/>
                          <a:srcRect/>
                          <a:stretch>
                            <a:fillRect/>
                          </a:stretch>
                        </pic:blipFill>
                        <pic:spPr bwMode="auto">
                          <a:xfrm>
                            <a:off x="0" y="0"/>
                            <a:ext cx="2892683" cy="2170521"/>
                          </a:xfrm>
                          <a:prstGeom prst="rect">
                            <a:avLst/>
                          </a:prstGeom>
                          <a:noFill/>
                          <a:ln w="9525">
                            <a:noFill/>
                            <a:miter lim="800000"/>
                            <a:headEnd/>
                            <a:tailEnd/>
                          </a:ln>
                        </pic:spPr>
                      </pic:pic>
                    </a:graphicData>
                  </a:graphic>
                </wp:inline>
              </w:drawing>
            </w:r>
          </w:p>
        </w:tc>
        <w:tc>
          <w:tcPr>
            <w:tcW w:w="4646" w:type="dxa"/>
          </w:tcPr>
          <w:p w:rsidR="00182581" w:rsidRDefault="00876F43" w:rsidP="00182581">
            <w:pPr>
              <w:pStyle w:val="ListParagraph"/>
              <w:tabs>
                <w:tab w:val="left" w:pos="284"/>
              </w:tabs>
              <w:ind w:left="0"/>
              <w:jc w:val="both"/>
              <w:rPr>
                <w:rFonts w:asciiTheme="majorHAnsi" w:hAnsiTheme="majorHAnsi"/>
                <w:b/>
              </w:rPr>
            </w:pPr>
            <w:r w:rsidRPr="00876F43">
              <w:rPr>
                <w:rFonts w:asciiTheme="majorHAnsi" w:hAnsiTheme="majorHAnsi"/>
                <w:b/>
              </w:rPr>
              <w:drawing>
                <wp:inline distT="0" distB="0" distL="0" distR="0">
                  <wp:extent cx="2916998" cy="2188767"/>
                  <wp:effectExtent l="19050" t="0" r="0" b="0"/>
                  <wp:docPr id="3" name="Picture 1" descr="D:\ika\SD 2019 - 2020\Camera\IMG_20190729_085554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ka\SD 2019 - 2020\Camera\IMG_20190729_085554_HDR.jpg"/>
                          <pic:cNvPicPr>
                            <a:picLocks noChangeAspect="1" noChangeArrowheads="1"/>
                          </pic:cNvPicPr>
                        </pic:nvPicPr>
                        <pic:blipFill>
                          <a:blip r:embed="rId9" cstate="print"/>
                          <a:srcRect/>
                          <a:stretch>
                            <a:fillRect/>
                          </a:stretch>
                        </pic:blipFill>
                        <pic:spPr bwMode="auto">
                          <a:xfrm>
                            <a:off x="0" y="0"/>
                            <a:ext cx="2920460" cy="2191365"/>
                          </a:xfrm>
                          <a:prstGeom prst="rect">
                            <a:avLst/>
                          </a:prstGeom>
                          <a:noFill/>
                          <a:ln w="9525">
                            <a:noFill/>
                            <a:miter lim="800000"/>
                            <a:headEnd/>
                            <a:tailEnd/>
                          </a:ln>
                        </pic:spPr>
                      </pic:pic>
                    </a:graphicData>
                  </a:graphic>
                </wp:inline>
              </w:drawing>
            </w:r>
          </w:p>
        </w:tc>
      </w:tr>
      <w:tr w:rsidR="00182581" w:rsidTr="009C7568">
        <w:tc>
          <w:tcPr>
            <w:tcW w:w="4646" w:type="dxa"/>
            <w:tcBorders>
              <w:bottom w:val="thinThickSmallGap" w:sz="24" w:space="0" w:color="auto"/>
            </w:tcBorders>
          </w:tcPr>
          <w:p w:rsidR="00182581" w:rsidRPr="009C7568" w:rsidRDefault="00876F43" w:rsidP="009C7568">
            <w:pPr>
              <w:pStyle w:val="ListParagraph"/>
              <w:tabs>
                <w:tab w:val="left" w:pos="284"/>
              </w:tabs>
              <w:ind w:left="0"/>
              <w:rPr>
                <w:rFonts w:asciiTheme="majorHAnsi" w:hAnsiTheme="majorHAnsi"/>
              </w:rPr>
            </w:pPr>
            <w:r>
              <w:rPr>
                <w:rFonts w:asciiTheme="majorHAnsi" w:hAnsiTheme="majorHAnsi"/>
              </w:rPr>
              <w:t>Berfoto bersama setelah menanam benih.</w:t>
            </w:r>
          </w:p>
        </w:tc>
        <w:tc>
          <w:tcPr>
            <w:tcW w:w="4646" w:type="dxa"/>
            <w:tcBorders>
              <w:bottom w:val="thinThickSmallGap" w:sz="24" w:space="0" w:color="auto"/>
            </w:tcBorders>
          </w:tcPr>
          <w:p w:rsidR="00182581" w:rsidRPr="009C7568" w:rsidRDefault="00876F43" w:rsidP="00876F43">
            <w:pPr>
              <w:pStyle w:val="ListParagraph"/>
              <w:tabs>
                <w:tab w:val="left" w:pos="284"/>
              </w:tabs>
              <w:ind w:left="0"/>
              <w:jc w:val="both"/>
              <w:rPr>
                <w:rFonts w:asciiTheme="majorHAnsi" w:hAnsiTheme="majorHAnsi"/>
              </w:rPr>
            </w:pPr>
            <w:r>
              <w:rPr>
                <w:rFonts w:asciiTheme="majorHAnsi" w:hAnsiTheme="majorHAnsi"/>
              </w:rPr>
              <w:t>Petani mengenalkan alat dan bahan. Bahan yang sedang dipegang adalah bibit tanaman.</w:t>
            </w:r>
          </w:p>
        </w:tc>
      </w:tr>
      <w:tr w:rsidR="00182581" w:rsidTr="009C7568">
        <w:tc>
          <w:tcPr>
            <w:tcW w:w="4646" w:type="dxa"/>
            <w:tcBorders>
              <w:top w:val="thinThickSmallGap" w:sz="24" w:space="0" w:color="auto"/>
            </w:tcBorders>
          </w:tcPr>
          <w:p w:rsidR="00182581" w:rsidRDefault="00A36798" w:rsidP="00182581">
            <w:pPr>
              <w:pStyle w:val="ListParagraph"/>
              <w:tabs>
                <w:tab w:val="left" w:pos="284"/>
              </w:tabs>
              <w:ind w:left="0"/>
              <w:jc w:val="both"/>
              <w:rPr>
                <w:rFonts w:asciiTheme="majorHAnsi" w:hAnsiTheme="majorHAnsi"/>
                <w:b/>
              </w:rPr>
            </w:pPr>
            <w:r w:rsidRPr="00A36798">
              <w:rPr>
                <w:rFonts w:asciiTheme="majorHAnsi" w:hAnsiTheme="majorHAnsi"/>
                <w:b/>
              </w:rPr>
              <w:drawing>
                <wp:inline distT="0" distB="0" distL="0" distR="0">
                  <wp:extent cx="2847383" cy="2136530"/>
                  <wp:effectExtent l="19050" t="0" r="0" b="0"/>
                  <wp:docPr id="5" name="Picture 2" descr="D:\ika\SD 2019 - 2020\Camera\IMG_20190729_094538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ka\SD 2019 - 2020\Camera\IMG_20190729_094538_HDR.jpg"/>
                          <pic:cNvPicPr>
                            <a:picLocks noChangeAspect="1" noChangeArrowheads="1"/>
                          </pic:cNvPicPr>
                        </pic:nvPicPr>
                        <pic:blipFill>
                          <a:blip r:embed="rId10" cstate="print"/>
                          <a:srcRect/>
                          <a:stretch>
                            <a:fillRect/>
                          </a:stretch>
                        </pic:blipFill>
                        <pic:spPr bwMode="auto">
                          <a:xfrm>
                            <a:off x="0" y="0"/>
                            <a:ext cx="2848840" cy="2137623"/>
                          </a:xfrm>
                          <a:prstGeom prst="rect">
                            <a:avLst/>
                          </a:prstGeom>
                          <a:noFill/>
                          <a:ln w="9525">
                            <a:noFill/>
                            <a:miter lim="800000"/>
                            <a:headEnd/>
                            <a:tailEnd/>
                          </a:ln>
                        </pic:spPr>
                      </pic:pic>
                    </a:graphicData>
                  </a:graphic>
                </wp:inline>
              </w:drawing>
            </w:r>
          </w:p>
        </w:tc>
        <w:tc>
          <w:tcPr>
            <w:tcW w:w="4646" w:type="dxa"/>
            <w:tcBorders>
              <w:top w:val="thinThickSmallGap" w:sz="24" w:space="0" w:color="auto"/>
            </w:tcBorders>
          </w:tcPr>
          <w:p w:rsidR="00182581" w:rsidRDefault="00A36798" w:rsidP="00182581">
            <w:pPr>
              <w:pStyle w:val="ListParagraph"/>
              <w:tabs>
                <w:tab w:val="left" w:pos="284"/>
              </w:tabs>
              <w:ind w:left="0"/>
              <w:jc w:val="both"/>
              <w:rPr>
                <w:rFonts w:asciiTheme="majorHAnsi" w:hAnsiTheme="majorHAnsi"/>
                <w:b/>
              </w:rPr>
            </w:pPr>
            <w:r w:rsidRPr="00A36798">
              <w:rPr>
                <w:rFonts w:asciiTheme="majorHAnsi" w:hAnsiTheme="majorHAnsi"/>
                <w:b/>
              </w:rPr>
              <w:drawing>
                <wp:inline distT="0" distB="0" distL="0" distR="0">
                  <wp:extent cx="2800514" cy="2101362"/>
                  <wp:effectExtent l="19050" t="0" r="0" b="0"/>
                  <wp:docPr id="6" name="Picture 3" descr="D:\ika\SD 2019 - 2020\Camera\IMG_20190729_095636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ka\SD 2019 - 2020\Camera\IMG_20190729_095636_HDR.jpg"/>
                          <pic:cNvPicPr>
                            <a:picLocks noChangeAspect="1" noChangeArrowheads="1"/>
                          </pic:cNvPicPr>
                        </pic:nvPicPr>
                        <pic:blipFill>
                          <a:blip r:embed="rId11" cstate="print"/>
                          <a:srcRect/>
                          <a:stretch>
                            <a:fillRect/>
                          </a:stretch>
                        </pic:blipFill>
                        <pic:spPr bwMode="auto">
                          <a:xfrm>
                            <a:off x="0" y="0"/>
                            <a:ext cx="2801947" cy="2102437"/>
                          </a:xfrm>
                          <a:prstGeom prst="rect">
                            <a:avLst/>
                          </a:prstGeom>
                          <a:noFill/>
                          <a:ln w="9525">
                            <a:noFill/>
                            <a:miter lim="800000"/>
                            <a:headEnd/>
                            <a:tailEnd/>
                          </a:ln>
                        </pic:spPr>
                      </pic:pic>
                    </a:graphicData>
                  </a:graphic>
                </wp:inline>
              </w:drawing>
            </w:r>
          </w:p>
        </w:tc>
      </w:tr>
      <w:tr w:rsidR="00C77D70" w:rsidTr="009C7568">
        <w:tc>
          <w:tcPr>
            <w:tcW w:w="4646" w:type="dxa"/>
            <w:tcBorders>
              <w:bottom w:val="thinThickSmallGap" w:sz="24" w:space="0" w:color="auto"/>
            </w:tcBorders>
          </w:tcPr>
          <w:p w:rsidR="00C77D70" w:rsidRPr="009C7568" w:rsidRDefault="00A36798" w:rsidP="00C77D70">
            <w:pPr>
              <w:pStyle w:val="ListParagraph"/>
              <w:tabs>
                <w:tab w:val="left" w:pos="284"/>
              </w:tabs>
              <w:ind w:left="0"/>
              <w:rPr>
                <w:rFonts w:asciiTheme="majorHAnsi" w:hAnsiTheme="majorHAnsi"/>
                <w:noProof/>
              </w:rPr>
            </w:pPr>
            <w:r>
              <w:rPr>
                <w:rFonts w:asciiTheme="majorHAnsi" w:hAnsiTheme="majorHAnsi"/>
                <w:noProof/>
              </w:rPr>
              <w:t>Petani Hidroponik memotong media tanam (rockwool)</w:t>
            </w:r>
            <w:r w:rsidR="009C7568">
              <w:rPr>
                <w:rFonts w:asciiTheme="majorHAnsi" w:hAnsiTheme="majorHAnsi"/>
                <w:noProof/>
              </w:rPr>
              <w:t>.</w:t>
            </w:r>
          </w:p>
        </w:tc>
        <w:tc>
          <w:tcPr>
            <w:tcW w:w="4646" w:type="dxa"/>
            <w:tcBorders>
              <w:bottom w:val="thinThickSmallGap" w:sz="24" w:space="0" w:color="auto"/>
            </w:tcBorders>
          </w:tcPr>
          <w:p w:rsidR="00C77D70" w:rsidRPr="009C7568" w:rsidRDefault="00A36798" w:rsidP="00C77D70">
            <w:pPr>
              <w:pStyle w:val="ListParagraph"/>
              <w:tabs>
                <w:tab w:val="left" w:pos="284"/>
              </w:tabs>
              <w:ind w:left="0"/>
              <w:rPr>
                <w:rFonts w:asciiTheme="majorHAnsi" w:hAnsiTheme="majorHAnsi"/>
              </w:rPr>
            </w:pPr>
            <w:r>
              <w:rPr>
                <w:rFonts w:asciiTheme="majorHAnsi" w:hAnsiTheme="majorHAnsi"/>
              </w:rPr>
              <w:t>Siswa mencoba menanam bibit di media tanam.</w:t>
            </w:r>
          </w:p>
        </w:tc>
      </w:tr>
    </w:tbl>
    <w:p w:rsidR="00DB4178" w:rsidRPr="00E97A8D" w:rsidRDefault="0045452A" w:rsidP="00E97A8D">
      <w:pPr>
        <w:pStyle w:val="ListParagraph"/>
        <w:tabs>
          <w:tab w:val="left" w:pos="284"/>
        </w:tabs>
        <w:spacing w:after="0"/>
        <w:ind w:left="284"/>
        <w:jc w:val="both"/>
        <w:rPr>
          <w:rFonts w:asciiTheme="majorHAnsi" w:hAnsiTheme="majorHAnsi"/>
          <w:b/>
          <w:lang w:val="id-ID"/>
        </w:rPr>
      </w:pPr>
      <w:r w:rsidRPr="00946732">
        <w:rPr>
          <w:rFonts w:asciiTheme="majorHAnsi" w:hAnsiTheme="majorHAnsi"/>
          <w:b/>
          <w:lang w:val="id-ID"/>
        </w:rPr>
        <w:t xml:space="preserve"> </w:t>
      </w:r>
      <w:r w:rsidR="004078F7" w:rsidRPr="00946732">
        <w:rPr>
          <w:rFonts w:asciiTheme="majorHAnsi" w:hAnsiTheme="majorHAnsi"/>
          <w:b/>
        </w:rPr>
        <w:t xml:space="preserve"> </w:t>
      </w:r>
    </w:p>
    <w:sectPr w:rsidR="00DB4178" w:rsidRPr="00E97A8D"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266" w:rsidRDefault="00967266" w:rsidP="008D4940">
      <w:pPr>
        <w:spacing w:after="0" w:line="240" w:lineRule="auto"/>
      </w:pPr>
      <w:r>
        <w:separator/>
      </w:r>
    </w:p>
  </w:endnote>
  <w:endnote w:type="continuationSeparator" w:id="1">
    <w:p w:rsidR="00967266" w:rsidRDefault="00967266"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266" w:rsidRDefault="00967266" w:rsidP="008D4940">
      <w:pPr>
        <w:spacing w:after="0" w:line="240" w:lineRule="auto"/>
      </w:pPr>
      <w:r>
        <w:separator/>
      </w:r>
    </w:p>
  </w:footnote>
  <w:footnote w:type="continuationSeparator" w:id="1">
    <w:p w:rsidR="00967266" w:rsidRDefault="00967266"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54D04"/>
    <w:rsid w:val="00061F56"/>
    <w:rsid w:val="00071683"/>
    <w:rsid w:val="00094234"/>
    <w:rsid w:val="001137EB"/>
    <w:rsid w:val="0018196E"/>
    <w:rsid w:val="00182581"/>
    <w:rsid w:val="00193A8F"/>
    <w:rsid w:val="001D1133"/>
    <w:rsid w:val="002A05B0"/>
    <w:rsid w:val="00374908"/>
    <w:rsid w:val="00392DE3"/>
    <w:rsid w:val="004078F7"/>
    <w:rsid w:val="00453C8D"/>
    <w:rsid w:val="0045452A"/>
    <w:rsid w:val="004B2A8D"/>
    <w:rsid w:val="004F42A8"/>
    <w:rsid w:val="005105CB"/>
    <w:rsid w:val="00527204"/>
    <w:rsid w:val="005440A8"/>
    <w:rsid w:val="005840FA"/>
    <w:rsid w:val="005C5B06"/>
    <w:rsid w:val="005F5ED2"/>
    <w:rsid w:val="0064115B"/>
    <w:rsid w:val="0065727A"/>
    <w:rsid w:val="0067367E"/>
    <w:rsid w:val="006C0AAF"/>
    <w:rsid w:val="006E0882"/>
    <w:rsid w:val="00775B25"/>
    <w:rsid w:val="00847DFF"/>
    <w:rsid w:val="00876F43"/>
    <w:rsid w:val="008D4940"/>
    <w:rsid w:val="008E3C88"/>
    <w:rsid w:val="00913D5B"/>
    <w:rsid w:val="00946732"/>
    <w:rsid w:val="00967266"/>
    <w:rsid w:val="00987950"/>
    <w:rsid w:val="009C7568"/>
    <w:rsid w:val="009E2928"/>
    <w:rsid w:val="00A06A76"/>
    <w:rsid w:val="00A36798"/>
    <w:rsid w:val="00A72862"/>
    <w:rsid w:val="00B94FBF"/>
    <w:rsid w:val="00BB1840"/>
    <w:rsid w:val="00C14590"/>
    <w:rsid w:val="00C213E2"/>
    <w:rsid w:val="00C2375D"/>
    <w:rsid w:val="00C24808"/>
    <w:rsid w:val="00C3687B"/>
    <w:rsid w:val="00C41B23"/>
    <w:rsid w:val="00C70FCA"/>
    <w:rsid w:val="00C77D70"/>
    <w:rsid w:val="00CB3384"/>
    <w:rsid w:val="00CD5B44"/>
    <w:rsid w:val="00D36AAA"/>
    <w:rsid w:val="00DB4178"/>
    <w:rsid w:val="00E179BD"/>
    <w:rsid w:val="00E32D4B"/>
    <w:rsid w:val="00E53282"/>
    <w:rsid w:val="00E97A8D"/>
    <w:rsid w:val="00EF5E70"/>
    <w:rsid w:val="00F231AA"/>
    <w:rsid w:val="00F821CF"/>
    <w:rsid w:val="00FD5921"/>
    <w:rsid w:val="00FE039B"/>
    <w:rsid w:val="00FF6B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0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5B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2018-12-13T04:38:00Z</dcterms:created>
  <dcterms:modified xsi:type="dcterms:W3CDTF">2019-07-30T09:01:00Z</dcterms:modified>
</cp:coreProperties>
</file>