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940" w:rsidRDefault="008D4940" w:rsidP="008D4940">
      <w:pPr>
        <w:tabs>
          <w:tab w:val="left" w:pos="3119"/>
        </w:tabs>
        <w:spacing w:after="0"/>
        <w:jc w:val="center"/>
        <w:rPr>
          <w:rFonts w:asciiTheme="majorHAnsi" w:hAnsiTheme="majorHAnsi" w:cs="Aharoni"/>
          <w:b/>
          <w:sz w:val="28"/>
          <w:szCs w:val="28"/>
          <w:lang w:val="id-ID"/>
        </w:rPr>
      </w:pPr>
      <w:r w:rsidRPr="0067346D">
        <w:rPr>
          <w:rFonts w:asciiTheme="majorHAnsi" w:hAnsiTheme="majorHAnsi"/>
          <w:b/>
          <w:noProof/>
        </w:rPr>
        <w:drawing>
          <wp:anchor distT="0" distB="0" distL="114300" distR="114300" simplePos="0" relativeHeight="251661312" behindDoc="1" locked="0" layoutInCell="1" allowOverlap="1">
            <wp:simplePos x="0" y="0"/>
            <wp:positionH relativeFrom="column">
              <wp:posOffset>36195</wp:posOffset>
            </wp:positionH>
            <wp:positionV relativeFrom="paragraph">
              <wp:posOffset>-129804</wp:posOffset>
            </wp:positionV>
            <wp:extent cx="903605" cy="923290"/>
            <wp:effectExtent l="0" t="0" r="0" b="0"/>
            <wp:wrapNone/>
            <wp:docPr id="2" name="Picture 2"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500" t="1750" r="3250" b="4500"/>
                    <a:stretch>
                      <a:fillRect/>
                    </a:stretch>
                  </pic:blipFill>
                  <pic:spPr bwMode="auto">
                    <a:xfrm>
                      <a:off x="0" y="0"/>
                      <a:ext cx="903605" cy="923290"/>
                    </a:xfrm>
                    <a:prstGeom prst="rect">
                      <a:avLst/>
                    </a:prstGeom>
                    <a:noFill/>
                    <a:ln w="9525">
                      <a:noFill/>
                      <a:miter lim="800000"/>
                      <a:headEnd/>
                      <a:tailEnd/>
                    </a:ln>
                  </pic:spPr>
                </pic:pic>
              </a:graphicData>
            </a:graphic>
          </wp:anchor>
        </w:drawing>
      </w:r>
      <w:r>
        <w:rPr>
          <w:rFonts w:asciiTheme="majorHAnsi" w:hAnsiTheme="majorHAnsi" w:cs="Aharoni"/>
          <w:b/>
          <w:sz w:val="28"/>
          <w:szCs w:val="28"/>
          <w:lang w:val="id-ID"/>
        </w:rPr>
        <w:t>RANCANGAN KEGIATAN GUEST TEACHER</w:t>
      </w:r>
    </w:p>
    <w:p w:rsidR="008D4940" w:rsidRDefault="008D4940" w:rsidP="008D4940">
      <w:pPr>
        <w:spacing w:after="0"/>
        <w:jc w:val="center"/>
        <w:rPr>
          <w:rFonts w:asciiTheme="majorHAnsi" w:hAnsiTheme="majorHAnsi" w:cs="Aharoni"/>
          <w:b/>
          <w:sz w:val="28"/>
          <w:szCs w:val="28"/>
          <w:lang w:val="id-ID"/>
        </w:rPr>
      </w:pPr>
      <w:r>
        <w:rPr>
          <w:rFonts w:asciiTheme="majorHAnsi" w:hAnsiTheme="majorHAnsi" w:cs="Aharoni"/>
          <w:b/>
          <w:sz w:val="28"/>
          <w:szCs w:val="28"/>
          <w:lang w:val="id-ID"/>
        </w:rPr>
        <w:t>SD/</w:t>
      </w:r>
      <w:smartTag w:uri="urn:schemas-microsoft-com:office:smarttags" w:element="stockticker">
        <w:r>
          <w:rPr>
            <w:rFonts w:asciiTheme="majorHAnsi" w:hAnsiTheme="majorHAnsi" w:cs="Aharoni"/>
            <w:b/>
            <w:sz w:val="28"/>
            <w:szCs w:val="28"/>
            <w:lang w:val="id-ID"/>
          </w:rPr>
          <w:t>SMP</w:t>
        </w:r>
      </w:smartTag>
      <w:r>
        <w:rPr>
          <w:rFonts w:asciiTheme="majorHAnsi" w:hAnsiTheme="majorHAnsi" w:cs="Aharoni"/>
          <w:b/>
          <w:sz w:val="28"/>
          <w:szCs w:val="28"/>
          <w:lang w:val="id-ID"/>
        </w:rPr>
        <w:t>/SMA SUKMA BANGSA BIREUEN</w:t>
      </w:r>
    </w:p>
    <w:p w:rsidR="008D4940" w:rsidRPr="001F4222" w:rsidRDefault="001F4222" w:rsidP="008D4940">
      <w:pPr>
        <w:spacing w:after="0"/>
        <w:jc w:val="center"/>
        <w:rPr>
          <w:rFonts w:asciiTheme="majorHAnsi" w:hAnsiTheme="majorHAnsi" w:cs="Aharoni"/>
          <w:b/>
          <w:sz w:val="28"/>
          <w:szCs w:val="28"/>
        </w:rPr>
      </w:pPr>
      <w:r>
        <w:rPr>
          <w:rFonts w:asciiTheme="majorHAnsi" w:hAnsiTheme="majorHAnsi" w:cs="Aharoni"/>
          <w:b/>
          <w:sz w:val="28"/>
          <w:szCs w:val="28"/>
          <w:lang w:val="id-ID"/>
        </w:rPr>
        <w:t>TP. 201</w:t>
      </w:r>
      <w:r>
        <w:rPr>
          <w:rFonts w:asciiTheme="majorHAnsi" w:hAnsiTheme="majorHAnsi" w:cs="Aharoni"/>
          <w:b/>
          <w:sz w:val="28"/>
          <w:szCs w:val="28"/>
        </w:rPr>
        <w:t>9</w:t>
      </w:r>
      <w:r>
        <w:rPr>
          <w:rFonts w:asciiTheme="majorHAnsi" w:hAnsiTheme="majorHAnsi" w:cs="Aharoni"/>
          <w:b/>
          <w:sz w:val="28"/>
          <w:szCs w:val="28"/>
          <w:lang w:val="id-ID"/>
        </w:rPr>
        <w:t>-20</w:t>
      </w:r>
      <w:r>
        <w:rPr>
          <w:rFonts w:asciiTheme="majorHAnsi" w:hAnsiTheme="majorHAnsi" w:cs="Aharoni"/>
          <w:b/>
          <w:sz w:val="28"/>
          <w:szCs w:val="28"/>
        </w:rPr>
        <w:t>20</w:t>
      </w:r>
    </w:p>
    <w:p w:rsidR="008D4940" w:rsidRDefault="008D4940" w:rsidP="004078F7">
      <w:pPr>
        <w:spacing w:after="0"/>
        <w:jc w:val="both"/>
        <w:rPr>
          <w:rFonts w:asciiTheme="majorHAnsi" w:hAnsiTheme="majorHAnsi" w:cs="Aharoni"/>
          <w:sz w:val="24"/>
          <w:szCs w:val="24"/>
          <w:lang w:val="id-ID"/>
        </w:rPr>
      </w:pPr>
    </w:p>
    <w:p w:rsidR="006C0AAF" w:rsidRDefault="006C0AAF" w:rsidP="004078F7">
      <w:pPr>
        <w:spacing w:after="0"/>
        <w:jc w:val="both"/>
        <w:rPr>
          <w:rFonts w:asciiTheme="majorHAnsi" w:hAnsiTheme="majorHAnsi" w:cs="Aharoni"/>
          <w:sz w:val="24"/>
          <w:szCs w:val="24"/>
          <w:lang w:val="id-ID"/>
        </w:rPr>
      </w:pPr>
    </w:p>
    <w:p w:rsidR="008D4940" w:rsidRPr="00E8168C" w:rsidRDefault="008D4940" w:rsidP="004078F7">
      <w:pPr>
        <w:spacing w:after="0"/>
        <w:jc w:val="both"/>
        <w:rPr>
          <w:rFonts w:asciiTheme="majorHAnsi" w:hAnsiTheme="majorHAnsi" w:cs="Aharoni"/>
          <w:sz w:val="24"/>
          <w:szCs w:val="24"/>
        </w:rPr>
      </w:pPr>
      <w:r w:rsidRPr="00054D04">
        <w:rPr>
          <w:rFonts w:asciiTheme="majorHAnsi" w:hAnsiTheme="majorHAnsi" w:cs="Aharoni"/>
          <w:sz w:val="24"/>
          <w:szCs w:val="24"/>
          <w:lang w:val="id-ID"/>
        </w:rPr>
        <w:t xml:space="preserve">Mata Pelajaran </w:t>
      </w:r>
      <w:r w:rsidRPr="00054D04">
        <w:rPr>
          <w:rFonts w:asciiTheme="majorHAnsi" w:hAnsiTheme="majorHAnsi" w:cs="Aharoni"/>
          <w:sz w:val="24"/>
          <w:szCs w:val="24"/>
          <w:lang w:val="id-ID"/>
        </w:rPr>
        <w:tab/>
        <w:t xml:space="preserve">: </w:t>
      </w:r>
      <w:r w:rsidR="00E8168C">
        <w:rPr>
          <w:rFonts w:asciiTheme="majorHAnsi" w:hAnsiTheme="majorHAnsi" w:cs="Aharoni"/>
          <w:sz w:val="24"/>
          <w:szCs w:val="24"/>
        </w:rPr>
        <w:t>Kimia</w:t>
      </w:r>
    </w:p>
    <w:p w:rsidR="008D4940" w:rsidRPr="00E8168C" w:rsidRDefault="008D4940" w:rsidP="004078F7">
      <w:pPr>
        <w:spacing w:after="0"/>
        <w:jc w:val="both"/>
        <w:rPr>
          <w:rFonts w:asciiTheme="majorHAnsi" w:hAnsiTheme="majorHAnsi" w:cs="Aharoni"/>
          <w:sz w:val="24"/>
          <w:szCs w:val="24"/>
        </w:rPr>
      </w:pPr>
      <w:r w:rsidRPr="00054D04">
        <w:rPr>
          <w:rFonts w:asciiTheme="majorHAnsi" w:hAnsiTheme="majorHAnsi" w:cs="Aharoni"/>
          <w:sz w:val="24"/>
          <w:szCs w:val="24"/>
          <w:lang w:val="id-ID"/>
        </w:rPr>
        <w:t>Guru mata pelajaran</w:t>
      </w:r>
      <w:r w:rsidRPr="00054D04">
        <w:rPr>
          <w:rFonts w:asciiTheme="majorHAnsi" w:hAnsiTheme="majorHAnsi" w:cs="Aharoni"/>
          <w:sz w:val="24"/>
          <w:szCs w:val="24"/>
          <w:lang w:val="id-ID"/>
        </w:rPr>
        <w:tab/>
        <w:t>:</w:t>
      </w:r>
      <w:bookmarkStart w:id="0" w:name="_GoBack"/>
      <w:bookmarkEnd w:id="0"/>
      <w:r w:rsidR="00E8168C">
        <w:rPr>
          <w:rFonts w:asciiTheme="majorHAnsi" w:hAnsiTheme="majorHAnsi" w:cs="Aharoni"/>
          <w:sz w:val="24"/>
          <w:szCs w:val="24"/>
        </w:rPr>
        <w:t xml:space="preserve">  Nurul Aulia, S.Pd</w:t>
      </w:r>
    </w:p>
    <w:p w:rsidR="008D4940" w:rsidRDefault="008D4940" w:rsidP="004078F7">
      <w:pPr>
        <w:spacing w:after="0"/>
        <w:jc w:val="both"/>
        <w:rPr>
          <w:rFonts w:asciiTheme="majorHAnsi" w:hAnsiTheme="majorHAnsi" w:cs="Aharoni"/>
          <w:lang w:val="id-ID"/>
        </w:rPr>
      </w:pPr>
      <w:r w:rsidRPr="008D4940">
        <w:rPr>
          <w:rFonts w:asciiTheme="majorHAnsi" w:hAnsiTheme="majorHAnsi" w:cs="Aharoni"/>
          <w:lang w:val="id-ID"/>
        </w:rPr>
        <w:t xml:space="preserve"> </w:t>
      </w:r>
    </w:p>
    <w:p w:rsidR="00CD5B44" w:rsidRPr="008D4940" w:rsidRDefault="00CD5B44" w:rsidP="004078F7">
      <w:pPr>
        <w:spacing w:after="0"/>
        <w:jc w:val="both"/>
        <w:rPr>
          <w:rFonts w:asciiTheme="majorHAnsi" w:hAnsiTheme="majorHAnsi" w:cs="Aharoni"/>
          <w:lang w:val="id-ID"/>
        </w:rPr>
      </w:pPr>
    </w:p>
    <w:tbl>
      <w:tblPr>
        <w:tblStyle w:val="TableGrid"/>
        <w:tblW w:w="10173" w:type="dxa"/>
        <w:tblLayout w:type="fixed"/>
        <w:tblLook w:val="04A0"/>
      </w:tblPr>
      <w:tblGrid>
        <w:gridCol w:w="534"/>
        <w:gridCol w:w="1134"/>
        <w:gridCol w:w="2126"/>
        <w:gridCol w:w="1559"/>
        <w:gridCol w:w="2268"/>
        <w:gridCol w:w="1276"/>
        <w:gridCol w:w="1276"/>
      </w:tblGrid>
      <w:tr w:rsidR="004B2A8D" w:rsidRPr="006C0AAF" w:rsidTr="001F4222">
        <w:tc>
          <w:tcPr>
            <w:tcW w:w="534" w:type="dxa"/>
          </w:tcPr>
          <w:p w:rsidR="00D36AAA" w:rsidRPr="006C0AAF" w:rsidRDefault="00D36AAA" w:rsidP="004078F7">
            <w:pPr>
              <w:jc w:val="both"/>
              <w:rPr>
                <w:rFonts w:asciiTheme="majorHAnsi" w:hAnsiTheme="majorHAnsi" w:cs="Aharoni"/>
                <w:b/>
              </w:rPr>
            </w:pPr>
            <w:r w:rsidRPr="006C0AAF">
              <w:rPr>
                <w:rFonts w:asciiTheme="majorHAnsi" w:hAnsiTheme="majorHAnsi" w:cs="Aharoni"/>
                <w:b/>
              </w:rPr>
              <w:t xml:space="preserve">No. </w:t>
            </w:r>
          </w:p>
        </w:tc>
        <w:tc>
          <w:tcPr>
            <w:tcW w:w="1134" w:type="dxa"/>
          </w:tcPr>
          <w:p w:rsidR="00D36AAA" w:rsidRPr="006C0AAF" w:rsidRDefault="00D36AAA" w:rsidP="00527204">
            <w:pPr>
              <w:jc w:val="center"/>
              <w:rPr>
                <w:rFonts w:asciiTheme="majorHAnsi" w:hAnsiTheme="majorHAnsi" w:cs="Aharoni"/>
                <w:b/>
              </w:rPr>
            </w:pPr>
            <w:r>
              <w:rPr>
                <w:rFonts w:asciiTheme="majorHAnsi" w:hAnsiTheme="majorHAnsi" w:cs="Aharoni"/>
                <w:b/>
              </w:rPr>
              <w:t>Kelas Sasaran</w:t>
            </w:r>
          </w:p>
        </w:tc>
        <w:tc>
          <w:tcPr>
            <w:tcW w:w="2126" w:type="dxa"/>
          </w:tcPr>
          <w:p w:rsidR="00D36AAA" w:rsidRPr="006C0AAF" w:rsidRDefault="00D36AAA" w:rsidP="00527204">
            <w:pPr>
              <w:jc w:val="center"/>
              <w:rPr>
                <w:rFonts w:asciiTheme="majorHAnsi" w:hAnsiTheme="majorHAnsi" w:cs="Aharoni"/>
                <w:b/>
              </w:rPr>
            </w:pPr>
            <w:r w:rsidRPr="006C0AAF">
              <w:rPr>
                <w:rFonts w:asciiTheme="majorHAnsi" w:hAnsiTheme="majorHAnsi" w:cs="Aharoni"/>
                <w:b/>
              </w:rPr>
              <w:t>Materi</w:t>
            </w:r>
            <w:r>
              <w:rPr>
                <w:rFonts w:asciiTheme="majorHAnsi" w:hAnsiTheme="majorHAnsi" w:cs="Aharoni"/>
                <w:b/>
              </w:rPr>
              <w:t>/ Topik</w:t>
            </w:r>
          </w:p>
        </w:tc>
        <w:tc>
          <w:tcPr>
            <w:tcW w:w="1559" w:type="dxa"/>
          </w:tcPr>
          <w:p w:rsidR="00D36AAA" w:rsidRPr="006C0AAF" w:rsidRDefault="00D36AAA" w:rsidP="008D4940">
            <w:pPr>
              <w:jc w:val="center"/>
              <w:rPr>
                <w:rFonts w:asciiTheme="majorHAnsi" w:hAnsiTheme="majorHAnsi" w:cs="Aharoni"/>
                <w:b/>
              </w:rPr>
            </w:pPr>
            <w:r w:rsidRPr="006C0AAF">
              <w:rPr>
                <w:rFonts w:asciiTheme="majorHAnsi" w:hAnsiTheme="majorHAnsi" w:cs="Aharoni"/>
                <w:b/>
              </w:rPr>
              <w:t>Target Guest Teacher</w:t>
            </w:r>
          </w:p>
        </w:tc>
        <w:tc>
          <w:tcPr>
            <w:tcW w:w="2268" w:type="dxa"/>
          </w:tcPr>
          <w:p w:rsidR="00D36AAA" w:rsidRPr="006C0AAF" w:rsidRDefault="00D36AAA" w:rsidP="00EF5E70">
            <w:pPr>
              <w:jc w:val="center"/>
              <w:rPr>
                <w:rFonts w:asciiTheme="majorHAnsi" w:hAnsiTheme="majorHAnsi" w:cs="Aharoni"/>
                <w:b/>
              </w:rPr>
            </w:pPr>
            <w:r w:rsidRPr="006C0AAF">
              <w:rPr>
                <w:rFonts w:asciiTheme="majorHAnsi" w:hAnsiTheme="majorHAnsi" w:cs="Aharoni"/>
                <w:b/>
              </w:rPr>
              <w:t>Tujuan</w:t>
            </w:r>
            <w:r>
              <w:rPr>
                <w:rFonts w:asciiTheme="majorHAnsi" w:hAnsiTheme="majorHAnsi" w:cs="Aharoni"/>
                <w:b/>
              </w:rPr>
              <w:t xml:space="preserve"> dan Manfaat</w:t>
            </w:r>
          </w:p>
        </w:tc>
        <w:tc>
          <w:tcPr>
            <w:tcW w:w="1276" w:type="dxa"/>
          </w:tcPr>
          <w:p w:rsidR="00D36AAA" w:rsidRPr="006C0AAF" w:rsidRDefault="00D36AAA" w:rsidP="00987950">
            <w:pPr>
              <w:jc w:val="center"/>
              <w:rPr>
                <w:rFonts w:asciiTheme="majorHAnsi" w:hAnsiTheme="majorHAnsi" w:cs="Aharoni"/>
                <w:b/>
              </w:rPr>
            </w:pPr>
            <w:r>
              <w:rPr>
                <w:rFonts w:asciiTheme="majorHAnsi" w:hAnsiTheme="majorHAnsi" w:cs="Aharoni"/>
                <w:b/>
              </w:rPr>
              <w:t>Perkiraan Waktu</w:t>
            </w:r>
          </w:p>
        </w:tc>
        <w:tc>
          <w:tcPr>
            <w:tcW w:w="1276" w:type="dxa"/>
          </w:tcPr>
          <w:p w:rsidR="00094234" w:rsidRDefault="00094234" w:rsidP="00071683">
            <w:pPr>
              <w:jc w:val="center"/>
              <w:rPr>
                <w:rFonts w:asciiTheme="majorHAnsi" w:hAnsiTheme="majorHAnsi" w:cs="Aharoni"/>
                <w:b/>
              </w:rPr>
            </w:pPr>
            <w:r>
              <w:rPr>
                <w:rFonts w:asciiTheme="majorHAnsi" w:hAnsiTheme="majorHAnsi" w:cs="Aharoni"/>
                <w:b/>
              </w:rPr>
              <w:t xml:space="preserve">Perkiraan </w:t>
            </w:r>
          </w:p>
          <w:p w:rsidR="00D36AAA" w:rsidRDefault="00D36AAA" w:rsidP="00071683">
            <w:pPr>
              <w:jc w:val="center"/>
              <w:rPr>
                <w:rFonts w:asciiTheme="majorHAnsi" w:hAnsiTheme="majorHAnsi" w:cs="Aharoni"/>
                <w:b/>
              </w:rPr>
            </w:pPr>
            <w:r w:rsidRPr="006C0AAF">
              <w:rPr>
                <w:rFonts w:asciiTheme="majorHAnsi" w:hAnsiTheme="majorHAnsi" w:cs="Aharoni"/>
                <w:b/>
              </w:rPr>
              <w:t>Biaya</w:t>
            </w:r>
          </w:p>
          <w:p w:rsidR="00094234" w:rsidRPr="006C0AAF" w:rsidRDefault="00094234" w:rsidP="00094234">
            <w:pPr>
              <w:rPr>
                <w:rFonts w:asciiTheme="majorHAnsi" w:hAnsiTheme="majorHAnsi" w:cs="Aharoni"/>
                <w:b/>
              </w:rPr>
            </w:pPr>
          </w:p>
        </w:tc>
      </w:tr>
      <w:tr w:rsidR="001F4222" w:rsidRPr="006C0AAF" w:rsidTr="001F4222">
        <w:trPr>
          <w:trHeight w:val="1805"/>
        </w:trPr>
        <w:tc>
          <w:tcPr>
            <w:tcW w:w="534" w:type="dxa"/>
          </w:tcPr>
          <w:p w:rsidR="001F4222" w:rsidRPr="006C0AAF" w:rsidRDefault="001F4222" w:rsidP="006C0AAF">
            <w:pPr>
              <w:spacing w:line="360" w:lineRule="auto"/>
              <w:jc w:val="center"/>
              <w:rPr>
                <w:rFonts w:asciiTheme="majorHAnsi" w:hAnsiTheme="majorHAnsi" w:cs="Aharoni"/>
              </w:rPr>
            </w:pPr>
            <w:r w:rsidRPr="006C0AAF">
              <w:rPr>
                <w:rFonts w:asciiTheme="majorHAnsi" w:hAnsiTheme="majorHAnsi" w:cs="Aharoni"/>
              </w:rPr>
              <w:t>1.</w:t>
            </w:r>
          </w:p>
        </w:tc>
        <w:tc>
          <w:tcPr>
            <w:tcW w:w="1134" w:type="dxa"/>
          </w:tcPr>
          <w:p w:rsidR="001F4222" w:rsidRPr="00E8168C" w:rsidRDefault="001F4222" w:rsidP="006C0AAF">
            <w:pPr>
              <w:spacing w:line="360" w:lineRule="auto"/>
              <w:jc w:val="both"/>
              <w:rPr>
                <w:rFonts w:asciiTheme="majorHAnsi" w:hAnsiTheme="majorHAnsi" w:cs="Aharoni"/>
                <w:lang w:val="en-US"/>
              </w:rPr>
            </w:pPr>
            <w:r>
              <w:rPr>
                <w:rFonts w:asciiTheme="majorHAnsi" w:hAnsiTheme="majorHAnsi" w:cs="Aharoni"/>
                <w:lang w:val="en-US"/>
              </w:rPr>
              <w:t>XI IPA</w:t>
            </w:r>
          </w:p>
        </w:tc>
        <w:tc>
          <w:tcPr>
            <w:tcW w:w="2126" w:type="dxa"/>
          </w:tcPr>
          <w:p w:rsidR="001F4222" w:rsidRPr="00E8168C" w:rsidRDefault="00BA53A4" w:rsidP="00E8168C">
            <w:pPr>
              <w:spacing w:line="360" w:lineRule="auto"/>
              <w:rPr>
                <w:rFonts w:asciiTheme="majorHAnsi" w:hAnsiTheme="majorHAnsi" w:cs="Aharoni"/>
                <w:lang w:val="en-US"/>
              </w:rPr>
            </w:pPr>
            <w:r>
              <w:rPr>
                <w:rFonts w:asciiTheme="majorHAnsi" w:hAnsiTheme="majorHAnsi" w:cs="Aharoni"/>
                <w:lang w:val="en-US"/>
              </w:rPr>
              <w:t>Uji daya hantar listrik pad buah jeruk nipis dan tomat</w:t>
            </w:r>
          </w:p>
        </w:tc>
        <w:tc>
          <w:tcPr>
            <w:tcW w:w="1559" w:type="dxa"/>
          </w:tcPr>
          <w:p w:rsidR="001F4222" w:rsidRPr="00E8168C" w:rsidRDefault="00BA53A4" w:rsidP="006C0AAF">
            <w:pPr>
              <w:spacing w:line="360" w:lineRule="auto"/>
              <w:jc w:val="both"/>
              <w:rPr>
                <w:rFonts w:asciiTheme="majorHAnsi" w:hAnsiTheme="majorHAnsi" w:cs="Aharoni"/>
                <w:lang w:val="en-US"/>
              </w:rPr>
            </w:pPr>
            <w:r>
              <w:rPr>
                <w:rFonts w:asciiTheme="majorHAnsi" w:hAnsiTheme="majorHAnsi" w:cs="Aharoni"/>
                <w:lang w:val="en-US"/>
              </w:rPr>
              <w:t>Ulul Azmi</w:t>
            </w:r>
          </w:p>
        </w:tc>
        <w:tc>
          <w:tcPr>
            <w:tcW w:w="2268" w:type="dxa"/>
          </w:tcPr>
          <w:p w:rsidR="001F4222" w:rsidRPr="001F4222" w:rsidRDefault="00BA53A4" w:rsidP="001F4222">
            <w:pPr>
              <w:pStyle w:val="ListParagraph"/>
              <w:numPr>
                <w:ilvl w:val="0"/>
                <w:numId w:val="2"/>
              </w:numPr>
              <w:ind w:left="317" w:hanging="317"/>
              <w:rPr>
                <w:rFonts w:asciiTheme="majorHAnsi" w:hAnsiTheme="majorHAnsi" w:cs="Aharoni"/>
                <w:lang w:val="en-US"/>
              </w:rPr>
            </w:pPr>
            <w:r>
              <w:rPr>
                <w:rFonts w:asciiTheme="majorHAnsi" w:hAnsiTheme="majorHAnsi" w:cs="Aharoni"/>
                <w:lang w:val="en-US"/>
              </w:rPr>
              <w:t xml:space="preserve">Siswa mengetahui kandungan asam pada buah jeruk nipis dan tomat dapat menghantarkan arus listrik. </w:t>
            </w:r>
          </w:p>
          <w:p w:rsidR="001F4222" w:rsidRPr="001F4222" w:rsidRDefault="001F4222" w:rsidP="001F4222">
            <w:pPr>
              <w:pStyle w:val="ListParagraph"/>
              <w:numPr>
                <w:ilvl w:val="0"/>
                <w:numId w:val="2"/>
              </w:numPr>
              <w:ind w:left="317" w:hanging="283"/>
              <w:rPr>
                <w:rFonts w:asciiTheme="majorHAnsi" w:hAnsiTheme="majorHAnsi" w:cs="Aharoni"/>
                <w:lang w:val="en-US"/>
              </w:rPr>
            </w:pPr>
            <w:r w:rsidRPr="001F4222">
              <w:rPr>
                <w:rFonts w:asciiTheme="majorHAnsi" w:hAnsiTheme="majorHAnsi" w:cs="Aharoni"/>
                <w:lang w:val="en-US"/>
              </w:rPr>
              <w:t xml:space="preserve">Siswa mampu </w:t>
            </w:r>
            <w:r w:rsidR="00BA53A4">
              <w:rPr>
                <w:rFonts w:asciiTheme="majorHAnsi" w:hAnsiTheme="majorHAnsi" w:cs="Aharoni"/>
                <w:lang w:val="en-US"/>
              </w:rPr>
              <w:t xml:space="preserve">menentukan pH jeruk nipis dan tomat menggunakan kertas lakmus universal </w:t>
            </w:r>
            <w:r w:rsidRPr="001F4222">
              <w:rPr>
                <w:rFonts w:asciiTheme="majorHAnsi" w:hAnsiTheme="majorHAnsi" w:cs="Aharoni"/>
                <w:lang w:val="en-US"/>
              </w:rPr>
              <w:t xml:space="preserve"> </w:t>
            </w:r>
          </w:p>
          <w:p w:rsidR="001F4222" w:rsidRPr="00E8168C" w:rsidRDefault="001F4222" w:rsidP="001F4222">
            <w:pPr>
              <w:rPr>
                <w:rFonts w:asciiTheme="majorHAnsi" w:hAnsiTheme="majorHAnsi" w:cs="Aharoni"/>
                <w:lang w:val="en-US"/>
              </w:rPr>
            </w:pPr>
          </w:p>
        </w:tc>
        <w:tc>
          <w:tcPr>
            <w:tcW w:w="1276" w:type="dxa"/>
          </w:tcPr>
          <w:p w:rsidR="001F4222" w:rsidRPr="00E8168C" w:rsidRDefault="001F4222" w:rsidP="006C0AAF">
            <w:pPr>
              <w:spacing w:line="360" w:lineRule="auto"/>
              <w:jc w:val="both"/>
              <w:rPr>
                <w:rFonts w:asciiTheme="majorHAnsi" w:hAnsiTheme="majorHAnsi" w:cs="Aharoni"/>
                <w:lang w:val="en-US"/>
              </w:rPr>
            </w:pPr>
            <w:r>
              <w:rPr>
                <w:rFonts w:asciiTheme="majorHAnsi" w:hAnsiTheme="majorHAnsi" w:cs="Aharoni"/>
                <w:lang w:val="en-US"/>
              </w:rPr>
              <w:t>90 menit</w:t>
            </w:r>
          </w:p>
        </w:tc>
        <w:tc>
          <w:tcPr>
            <w:tcW w:w="1276" w:type="dxa"/>
          </w:tcPr>
          <w:p w:rsidR="001F4222" w:rsidRPr="00FD168E" w:rsidRDefault="001F4222" w:rsidP="006C0AAF">
            <w:pPr>
              <w:spacing w:line="360" w:lineRule="auto"/>
              <w:jc w:val="both"/>
              <w:rPr>
                <w:rFonts w:asciiTheme="majorHAnsi" w:hAnsiTheme="majorHAnsi" w:cs="Aharoni"/>
                <w:lang w:val="en-US"/>
              </w:rPr>
            </w:pPr>
            <w:r>
              <w:rPr>
                <w:rFonts w:asciiTheme="majorHAnsi" w:hAnsiTheme="majorHAnsi" w:cs="Aharoni"/>
                <w:lang w:val="en-US"/>
              </w:rPr>
              <w:t>Rp.</w:t>
            </w:r>
            <w:r w:rsidR="00BA53A4">
              <w:rPr>
                <w:rFonts w:asciiTheme="majorHAnsi" w:hAnsiTheme="majorHAnsi" w:cs="Aharoni"/>
                <w:lang w:val="en-US"/>
              </w:rPr>
              <w:t xml:space="preserve"> 100.000</w:t>
            </w:r>
          </w:p>
        </w:tc>
      </w:tr>
      <w:tr w:rsidR="004B2A8D" w:rsidRPr="006C0AAF" w:rsidTr="001F4222">
        <w:tc>
          <w:tcPr>
            <w:tcW w:w="534" w:type="dxa"/>
          </w:tcPr>
          <w:p w:rsidR="00D36AAA" w:rsidRPr="001F4222" w:rsidRDefault="001F4222" w:rsidP="006C0AAF">
            <w:pPr>
              <w:spacing w:line="360" w:lineRule="auto"/>
              <w:jc w:val="center"/>
              <w:rPr>
                <w:rFonts w:asciiTheme="majorHAnsi" w:hAnsiTheme="majorHAnsi" w:cs="Aharoni"/>
                <w:lang w:val="en-US"/>
              </w:rPr>
            </w:pPr>
            <w:r>
              <w:rPr>
                <w:rFonts w:asciiTheme="majorHAnsi" w:hAnsiTheme="majorHAnsi" w:cs="Aharoni"/>
                <w:lang w:val="en-US"/>
              </w:rPr>
              <w:t>2</w:t>
            </w:r>
          </w:p>
        </w:tc>
        <w:tc>
          <w:tcPr>
            <w:tcW w:w="1134" w:type="dxa"/>
          </w:tcPr>
          <w:p w:rsidR="00D36AAA" w:rsidRPr="006C0AAF" w:rsidRDefault="00D36AAA" w:rsidP="006C0AAF">
            <w:pPr>
              <w:spacing w:line="360" w:lineRule="auto"/>
              <w:jc w:val="both"/>
              <w:rPr>
                <w:rFonts w:asciiTheme="majorHAnsi" w:hAnsiTheme="majorHAnsi" w:cs="Aharoni"/>
              </w:rPr>
            </w:pPr>
          </w:p>
        </w:tc>
        <w:tc>
          <w:tcPr>
            <w:tcW w:w="2126" w:type="dxa"/>
          </w:tcPr>
          <w:p w:rsidR="00D36AAA" w:rsidRPr="006C0AAF" w:rsidRDefault="00D36AAA" w:rsidP="006C0AAF">
            <w:pPr>
              <w:spacing w:line="360" w:lineRule="auto"/>
              <w:jc w:val="both"/>
              <w:rPr>
                <w:rFonts w:asciiTheme="majorHAnsi" w:hAnsiTheme="majorHAnsi" w:cs="Aharoni"/>
              </w:rPr>
            </w:pPr>
          </w:p>
        </w:tc>
        <w:tc>
          <w:tcPr>
            <w:tcW w:w="1559" w:type="dxa"/>
          </w:tcPr>
          <w:p w:rsidR="00D36AAA" w:rsidRPr="006C0AAF" w:rsidRDefault="00D36AAA" w:rsidP="006C0AAF">
            <w:pPr>
              <w:spacing w:line="360" w:lineRule="auto"/>
              <w:jc w:val="both"/>
              <w:rPr>
                <w:rFonts w:asciiTheme="majorHAnsi" w:hAnsiTheme="majorHAnsi" w:cs="Aharoni"/>
              </w:rPr>
            </w:pPr>
          </w:p>
        </w:tc>
        <w:tc>
          <w:tcPr>
            <w:tcW w:w="2268" w:type="dxa"/>
          </w:tcPr>
          <w:p w:rsidR="00D36AAA" w:rsidRPr="006C0AAF" w:rsidRDefault="00D36AAA" w:rsidP="006C0AAF">
            <w:pPr>
              <w:spacing w:line="360" w:lineRule="auto"/>
              <w:jc w:val="both"/>
              <w:rPr>
                <w:rFonts w:asciiTheme="majorHAnsi" w:hAnsiTheme="majorHAnsi" w:cs="Aharoni"/>
              </w:rPr>
            </w:pPr>
          </w:p>
        </w:tc>
        <w:tc>
          <w:tcPr>
            <w:tcW w:w="1276" w:type="dxa"/>
          </w:tcPr>
          <w:p w:rsidR="00D36AAA" w:rsidRPr="006C0AAF" w:rsidRDefault="00D36AAA" w:rsidP="006C0AAF">
            <w:pPr>
              <w:spacing w:line="360" w:lineRule="auto"/>
              <w:jc w:val="both"/>
              <w:rPr>
                <w:rFonts w:asciiTheme="majorHAnsi" w:hAnsiTheme="majorHAnsi" w:cs="Aharoni"/>
              </w:rPr>
            </w:pPr>
          </w:p>
        </w:tc>
        <w:tc>
          <w:tcPr>
            <w:tcW w:w="1276" w:type="dxa"/>
          </w:tcPr>
          <w:p w:rsidR="00D36AAA" w:rsidRPr="006C0AAF" w:rsidRDefault="00D36AAA" w:rsidP="006C0AAF">
            <w:pPr>
              <w:spacing w:line="360" w:lineRule="auto"/>
              <w:jc w:val="both"/>
              <w:rPr>
                <w:rFonts w:asciiTheme="majorHAnsi" w:hAnsiTheme="majorHAnsi" w:cs="Aharoni"/>
              </w:rPr>
            </w:pPr>
          </w:p>
        </w:tc>
      </w:tr>
      <w:tr w:rsidR="004B2A8D" w:rsidRPr="006C0AAF" w:rsidTr="001F4222">
        <w:tc>
          <w:tcPr>
            <w:tcW w:w="534" w:type="dxa"/>
          </w:tcPr>
          <w:p w:rsidR="00D36AAA" w:rsidRPr="001F4222" w:rsidRDefault="001F4222" w:rsidP="006C0AAF">
            <w:pPr>
              <w:spacing w:line="360" w:lineRule="auto"/>
              <w:jc w:val="center"/>
              <w:rPr>
                <w:rFonts w:asciiTheme="majorHAnsi" w:hAnsiTheme="majorHAnsi" w:cs="Aharoni"/>
                <w:lang w:val="en-US"/>
              </w:rPr>
            </w:pPr>
            <w:r>
              <w:rPr>
                <w:rFonts w:asciiTheme="majorHAnsi" w:hAnsiTheme="majorHAnsi" w:cs="Aharoni"/>
                <w:lang w:val="en-US"/>
              </w:rPr>
              <w:t>3</w:t>
            </w:r>
          </w:p>
        </w:tc>
        <w:tc>
          <w:tcPr>
            <w:tcW w:w="1134" w:type="dxa"/>
          </w:tcPr>
          <w:p w:rsidR="00D36AAA" w:rsidRPr="006C0AAF" w:rsidRDefault="00D36AAA" w:rsidP="006C0AAF">
            <w:pPr>
              <w:spacing w:line="360" w:lineRule="auto"/>
              <w:jc w:val="both"/>
              <w:rPr>
                <w:rFonts w:asciiTheme="majorHAnsi" w:hAnsiTheme="majorHAnsi" w:cs="Aharoni"/>
              </w:rPr>
            </w:pPr>
          </w:p>
        </w:tc>
        <w:tc>
          <w:tcPr>
            <w:tcW w:w="2126" w:type="dxa"/>
          </w:tcPr>
          <w:p w:rsidR="00D36AAA" w:rsidRPr="006C0AAF" w:rsidRDefault="00D36AAA" w:rsidP="006C0AAF">
            <w:pPr>
              <w:spacing w:line="360" w:lineRule="auto"/>
              <w:jc w:val="both"/>
              <w:rPr>
                <w:rFonts w:asciiTheme="majorHAnsi" w:hAnsiTheme="majorHAnsi" w:cs="Aharoni"/>
              </w:rPr>
            </w:pPr>
          </w:p>
        </w:tc>
        <w:tc>
          <w:tcPr>
            <w:tcW w:w="1559" w:type="dxa"/>
          </w:tcPr>
          <w:p w:rsidR="00D36AAA" w:rsidRPr="006C0AAF" w:rsidRDefault="00D36AAA" w:rsidP="006C0AAF">
            <w:pPr>
              <w:spacing w:line="360" w:lineRule="auto"/>
              <w:jc w:val="both"/>
              <w:rPr>
                <w:rFonts w:asciiTheme="majorHAnsi" w:hAnsiTheme="majorHAnsi" w:cs="Aharoni"/>
              </w:rPr>
            </w:pPr>
          </w:p>
        </w:tc>
        <w:tc>
          <w:tcPr>
            <w:tcW w:w="2268" w:type="dxa"/>
          </w:tcPr>
          <w:p w:rsidR="00D36AAA" w:rsidRPr="006C0AAF" w:rsidRDefault="00D36AAA" w:rsidP="006C0AAF">
            <w:pPr>
              <w:spacing w:line="360" w:lineRule="auto"/>
              <w:jc w:val="both"/>
              <w:rPr>
                <w:rFonts w:asciiTheme="majorHAnsi" w:hAnsiTheme="majorHAnsi" w:cs="Aharoni"/>
              </w:rPr>
            </w:pPr>
          </w:p>
        </w:tc>
        <w:tc>
          <w:tcPr>
            <w:tcW w:w="1276" w:type="dxa"/>
          </w:tcPr>
          <w:p w:rsidR="00D36AAA" w:rsidRPr="006C0AAF" w:rsidRDefault="00D36AAA" w:rsidP="006C0AAF">
            <w:pPr>
              <w:spacing w:line="360" w:lineRule="auto"/>
              <w:jc w:val="both"/>
              <w:rPr>
                <w:rFonts w:asciiTheme="majorHAnsi" w:hAnsiTheme="majorHAnsi" w:cs="Aharoni"/>
              </w:rPr>
            </w:pPr>
          </w:p>
        </w:tc>
        <w:tc>
          <w:tcPr>
            <w:tcW w:w="1276" w:type="dxa"/>
          </w:tcPr>
          <w:p w:rsidR="00D36AAA" w:rsidRPr="006C0AAF" w:rsidRDefault="00D36AAA" w:rsidP="006C0AAF">
            <w:pPr>
              <w:spacing w:line="360" w:lineRule="auto"/>
              <w:jc w:val="both"/>
              <w:rPr>
                <w:rFonts w:asciiTheme="majorHAnsi" w:hAnsiTheme="majorHAnsi" w:cs="Aharoni"/>
              </w:rPr>
            </w:pPr>
          </w:p>
        </w:tc>
      </w:tr>
      <w:tr w:rsidR="004B2A8D" w:rsidRPr="006C0AAF" w:rsidTr="001F4222">
        <w:tc>
          <w:tcPr>
            <w:tcW w:w="534" w:type="dxa"/>
          </w:tcPr>
          <w:p w:rsidR="004B2A8D" w:rsidRPr="006C0AAF" w:rsidRDefault="004B2A8D" w:rsidP="006C0AAF">
            <w:pPr>
              <w:spacing w:line="360" w:lineRule="auto"/>
              <w:jc w:val="center"/>
              <w:rPr>
                <w:rFonts w:asciiTheme="majorHAnsi" w:hAnsiTheme="majorHAnsi" w:cs="Aharoni"/>
              </w:rPr>
            </w:pPr>
          </w:p>
        </w:tc>
        <w:tc>
          <w:tcPr>
            <w:tcW w:w="1134" w:type="dxa"/>
          </w:tcPr>
          <w:p w:rsidR="004B2A8D" w:rsidRPr="006C0AAF" w:rsidRDefault="004B2A8D" w:rsidP="006C0AAF">
            <w:pPr>
              <w:spacing w:line="360" w:lineRule="auto"/>
              <w:jc w:val="both"/>
              <w:rPr>
                <w:rFonts w:asciiTheme="majorHAnsi" w:hAnsiTheme="majorHAnsi" w:cs="Aharoni"/>
              </w:rPr>
            </w:pPr>
          </w:p>
        </w:tc>
        <w:tc>
          <w:tcPr>
            <w:tcW w:w="2126" w:type="dxa"/>
          </w:tcPr>
          <w:p w:rsidR="004B2A8D" w:rsidRPr="006C0AAF" w:rsidRDefault="004B2A8D" w:rsidP="006C0AAF">
            <w:pPr>
              <w:spacing w:line="360" w:lineRule="auto"/>
              <w:jc w:val="both"/>
              <w:rPr>
                <w:rFonts w:asciiTheme="majorHAnsi" w:hAnsiTheme="majorHAnsi" w:cs="Aharoni"/>
              </w:rPr>
            </w:pPr>
          </w:p>
        </w:tc>
        <w:tc>
          <w:tcPr>
            <w:tcW w:w="1559" w:type="dxa"/>
          </w:tcPr>
          <w:p w:rsidR="004B2A8D" w:rsidRPr="006C0AAF" w:rsidRDefault="004B2A8D" w:rsidP="006C0AAF">
            <w:pPr>
              <w:spacing w:line="360" w:lineRule="auto"/>
              <w:jc w:val="both"/>
              <w:rPr>
                <w:rFonts w:asciiTheme="majorHAnsi" w:hAnsiTheme="majorHAnsi" w:cs="Aharoni"/>
              </w:rPr>
            </w:pPr>
          </w:p>
        </w:tc>
        <w:tc>
          <w:tcPr>
            <w:tcW w:w="2268" w:type="dxa"/>
          </w:tcPr>
          <w:p w:rsidR="004B2A8D" w:rsidRPr="006C0AAF" w:rsidRDefault="004B2A8D" w:rsidP="006C0AAF">
            <w:pPr>
              <w:spacing w:line="360" w:lineRule="auto"/>
              <w:jc w:val="both"/>
              <w:rPr>
                <w:rFonts w:asciiTheme="majorHAnsi" w:hAnsiTheme="majorHAnsi" w:cs="Aharoni"/>
              </w:rPr>
            </w:pPr>
          </w:p>
        </w:tc>
        <w:tc>
          <w:tcPr>
            <w:tcW w:w="1276" w:type="dxa"/>
          </w:tcPr>
          <w:p w:rsidR="004B2A8D" w:rsidRPr="006C0AAF" w:rsidRDefault="004B2A8D" w:rsidP="006C0AAF">
            <w:pPr>
              <w:spacing w:line="360" w:lineRule="auto"/>
              <w:jc w:val="both"/>
              <w:rPr>
                <w:rFonts w:asciiTheme="majorHAnsi" w:hAnsiTheme="majorHAnsi" w:cs="Aharoni"/>
              </w:rPr>
            </w:pPr>
          </w:p>
        </w:tc>
        <w:tc>
          <w:tcPr>
            <w:tcW w:w="1276" w:type="dxa"/>
          </w:tcPr>
          <w:p w:rsidR="004B2A8D" w:rsidRPr="006C0AAF" w:rsidRDefault="004B2A8D" w:rsidP="006C0AAF">
            <w:pPr>
              <w:spacing w:line="360" w:lineRule="auto"/>
              <w:jc w:val="both"/>
              <w:rPr>
                <w:rFonts w:asciiTheme="majorHAnsi" w:hAnsiTheme="majorHAnsi" w:cs="Aharoni"/>
              </w:rPr>
            </w:pPr>
          </w:p>
        </w:tc>
      </w:tr>
    </w:tbl>
    <w:p w:rsidR="008D4940" w:rsidRPr="008D4940" w:rsidRDefault="008D4940" w:rsidP="004078F7">
      <w:pPr>
        <w:spacing w:after="0"/>
        <w:jc w:val="both"/>
        <w:rPr>
          <w:rFonts w:asciiTheme="majorHAnsi" w:hAnsiTheme="majorHAnsi" w:cs="Aharoni"/>
          <w:b/>
          <w:sz w:val="24"/>
          <w:szCs w:val="24"/>
          <w:lang w:val="id-ID"/>
        </w:rPr>
      </w:pPr>
    </w:p>
    <w:p w:rsidR="008D4940" w:rsidRDefault="008D4940" w:rsidP="004078F7">
      <w:pPr>
        <w:spacing w:after="0"/>
        <w:jc w:val="both"/>
        <w:rPr>
          <w:rFonts w:asciiTheme="majorHAnsi" w:hAnsiTheme="majorHAnsi" w:cs="Aharoni"/>
          <w:b/>
          <w:sz w:val="28"/>
          <w:szCs w:val="28"/>
          <w:lang w:val="id-ID"/>
        </w:rPr>
      </w:pPr>
    </w:p>
    <w:p w:rsidR="004B2A8D" w:rsidRPr="001F4222" w:rsidRDefault="004B2A8D" w:rsidP="004078F7">
      <w:pPr>
        <w:spacing w:after="0"/>
        <w:jc w:val="both"/>
        <w:rPr>
          <w:rFonts w:asciiTheme="majorHAnsi" w:hAnsiTheme="majorHAnsi" w:cs="Aharoni"/>
          <w:b/>
          <w:sz w:val="28"/>
          <w:szCs w:val="28"/>
        </w:rPr>
      </w:pPr>
    </w:p>
    <w:p w:rsidR="004B2A8D" w:rsidRDefault="004B2A8D" w:rsidP="004078F7">
      <w:pPr>
        <w:spacing w:after="0"/>
        <w:jc w:val="both"/>
        <w:rPr>
          <w:rFonts w:asciiTheme="majorHAnsi" w:hAnsiTheme="majorHAnsi" w:cs="Aharoni"/>
          <w:b/>
          <w:sz w:val="28"/>
          <w:szCs w:val="28"/>
          <w:lang w:val="id-ID"/>
        </w:rPr>
      </w:pPr>
    </w:p>
    <w:tbl>
      <w:tblPr>
        <w:tblStyle w:val="TableGrid1"/>
        <w:tblW w:w="8930" w:type="dxa"/>
        <w:tblInd w:w="392" w:type="dxa"/>
        <w:tblLook w:val="04A0"/>
      </w:tblPr>
      <w:tblGrid>
        <w:gridCol w:w="4678"/>
        <w:gridCol w:w="4252"/>
      </w:tblGrid>
      <w:tr w:rsidR="004B2A8D" w:rsidRPr="004B2A8D" w:rsidTr="000C563D">
        <w:tc>
          <w:tcPr>
            <w:tcW w:w="4678" w:type="dxa"/>
            <w:tcBorders>
              <w:top w:val="single" w:sz="4" w:space="0" w:color="auto"/>
              <w:left w:val="nil"/>
              <w:bottom w:val="nil"/>
              <w:right w:val="nil"/>
            </w:tcBorders>
          </w:tcPr>
          <w:p w:rsidR="004B2A8D" w:rsidRPr="004B2A8D" w:rsidRDefault="004B2A8D" w:rsidP="004B2A8D">
            <w:pPr>
              <w:jc w:val="center"/>
              <w:rPr>
                <w:rFonts w:asciiTheme="majorHAnsi" w:eastAsiaTheme="minorHAnsi" w:hAnsiTheme="majorHAnsi"/>
                <w:color w:val="000000" w:themeColor="text1"/>
                <w:sz w:val="8"/>
                <w:szCs w:val="8"/>
              </w:rPr>
            </w:pPr>
          </w:p>
        </w:tc>
        <w:tc>
          <w:tcPr>
            <w:tcW w:w="4252" w:type="dxa"/>
            <w:tcBorders>
              <w:top w:val="single" w:sz="4" w:space="0" w:color="auto"/>
              <w:left w:val="nil"/>
              <w:bottom w:val="nil"/>
              <w:right w:val="nil"/>
            </w:tcBorders>
          </w:tcPr>
          <w:p w:rsidR="004B2A8D" w:rsidRPr="004B2A8D" w:rsidRDefault="004B2A8D" w:rsidP="004B2A8D">
            <w:pPr>
              <w:jc w:val="center"/>
              <w:rPr>
                <w:rFonts w:asciiTheme="majorHAnsi" w:eastAsiaTheme="minorHAnsi" w:hAnsiTheme="majorHAnsi"/>
                <w:color w:val="000000" w:themeColor="text1"/>
                <w:sz w:val="8"/>
                <w:szCs w:val="8"/>
              </w:rPr>
            </w:pPr>
          </w:p>
        </w:tc>
      </w:tr>
      <w:tr w:rsidR="004B2A8D" w:rsidRPr="004B2A8D" w:rsidTr="000C563D">
        <w:tc>
          <w:tcPr>
            <w:tcW w:w="4678" w:type="dxa"/>
            <w:tcBorders>
              <w:top w:val="nil"/>
              <w:left w:val="nil"/>
              <w:bottom w:val="nil"/>
              <w:right w:val="nil"/>
            </w:tcBorders>
            <w:shd w:val="clear" w:color="auto" w:fill="auto"/>
          </w:tcPr>
          <w:p w:rsidR="004B2A8D" w:rsidRPr="004B2A8D" w:rsidRDefault="004B2A8D" w:rsidP="004B2A8D">
            <w:pPr>
              <w:jc w:val="center"/>
              <w:rPr>
                <w:rFonts w:asciiTheme="majorHAnsi" w:eastAsiaTheme="minorHAnsi" w:hAnsiTheme="majorHAnsi"/>
                <w:sz w:val="16"/>
                <w:szCs w:val="16"/>
              </w:rPr>
            </w:pPr>
          </w:p>
          <w:p w:rsidR="004B2A8D" w:rsidRPr="004B2A8D" w:rsidRDefault="004B2A8D" w:rsidP="004B2A8D">
            <w:pPr>
              <w:jc w:val="center"/>
              <w:rPr>
                <w:rFonts w:asciiTheme="majorHAnsi" w:eastAsiaTheme="minorHAnsi" w:hAnsiTheme="majorHAnsi"/>
              </w:rPr>
            </w:pPr>
            <w:r w:rsidRPr="004B2A8D">
              <w:rPr>
                <w:rFonts w:asciiTheme="majorHAnsi" w:eastAsiaTheme="minorHAnsi" w:hAnsiTheme="majorHAnsi"/>
              </w:rPr>
              <w:t>Mengetahui</w:t>
            </w:r>
          </w:p>
          <w:p w:rsidR="004B2A8D" w:rsidRPr="004B2A8D" w:rsidRDefault="004B2A8D" w:rsidP="004B2A8D">
            <w:pPr>
              <w:jc w:val="center"/>
              <w:rPr>
                <w:rFonts w:asciiTheme="majorHAnsi" w:eastAsiaTheme="minorHAnsi" w:hAnsiTheme="majorHAnsi"/>
              </w:rPr>
            </w:pPr>
            <w:r w:rsidRPr="004B2A8D">
              <w:rPr>
                <w:rFonts w:asciiTheme="majorHAnsi" w:eastAsiaTheme="minorHAnsi" w:hAnsiTheme="majorHAnsi"/>
              </w:rPr>
              <w:t>Kepala Sekolah</w:t>
            </w:r>
          </w:p>
          <w:p w:rsidR="004B2A8D" w:rsidRPr="004B2A8D" w:rsidRDefault="004B2A8D" w:rsidP="004B2A8D">
            <w:pPr>
              <w:jc w:val="center"/>
              <w:rPr>
                <w:rFonts w:asciiTheme="majorHAnsi" w:eastAsiaTheme="minorHAnsi" w:hAnsiTheme="majorHAnsi"/>
              </w:rPr>
            </w:pPr>
          </w:p>
          <w:p w:rsidR="004B2A8D" w:rsidRPr="004B2A8D" w:rsidRDefault="004B2A8D" w:rsidP="004B2A8D">
            <w:pPr>
              <w:jc w:val="center"/>
              <w:rPr>
                <w:rFonts w:asciiTheme="majorHAnsi" w:eastAsiaTheme="minorHAnsi" w:hAnsiTheme="majorHAnsi"/>
              </w:rPr>
            </w:pPr>
          </w:p>
          <w:p w:rsidR="004B2A8D" w:rsidRPr="004B2A8D" w:rsidRDefault="004B2A8D" w:rsidP="004B2A8D">
            <w:pPr>
              <w:jc w:val="center"/>
              <w:rPr>
                <w:rFonts w:asciiTheme="majorHAnsi" w:eastAsiaTheme="minorHAnsi" w:hAnsiTheme="majorHAnsi"/>
              </w:rPr>
            </w:pPr>
          </w:p>
          <w:p w:rsidR="004B2A8D" w:rsidRPr="004B2A8D" w:rsidRDefault="00FD168E" w:rsidP="004B2A8D">
            <w:pPr>
              <w:jc w:val="center"/>
              <w:rPr>
                <w:rFonts w:asciiTheme="majorHAnsi" w:eastAsiaTheme="minorHAnsi" w:hAnsiTheme="majorHAnsi"/>
              </w:rPr>
            </w:pPr>
            <w:r>
              <w:rPr>
                <w:rFonts w:asciiTheme="majorHAnsi" w:eastAsiaTheme="minorHAnsi" w:hAnsiTheme="majorHAnsi"/>
              </w:rPr>
              <w:t>(</w:t>
            </w:r>
            <w:r w:rsidRPr="00FD168E">
              <w:rPr>
                <w:rFonts w:asciiTheme="majorHAnsi" w:hAnsiTheme="majorHAnsi" w:cs="Tahoma"/>
              </w:rPr>
              <w:t>Fachrurrazi</w:t>
            </w:r>
            <w:r>
              <w:rPr>
                <w:rFonts w:asciiTheme="majorHAnsi" w:hAnsiTheme="majorHAnsi" w:cs="Tahoma"/>
              </w:rPr>
              <w:t>, MA</w:t>
            </w:r>
            <w:r w:rsidR="004B2A8D" w:rsidRPr="004B2A8D">
              <w:rPr>
                <w:rFonts w:asciiTheme="majorHAnsi" w:eastAsiaTheme="minorHAnsi" w:hAnsiTheme="majorHAnsi"/>
              </w:rPr>
              <w:t>)</w:t>
            </w:r>
          </w:p>
          <w:p w:rsidR="004B2A8D" w:rsidRPr="004B2A8D" w:rsidRDefault="004B2A8D" w:rsidP="004B2A8D">
            <w:pPr>
              <w:jc w:val="center"/>
              <w:rPr>
                <w:rFonts w:asciiTheme="majorHAnsi" w:eastAsiaTheme="minorHAnsi" w:hAnsiTheme="majorHAnsi"/>
              </w:rPr>
            </w:pPr>
            <w:r w:rsidRPr="004B2A8D">
              <w:rPr>
                <w:rFonts w:asciiTheme="majorHAnsi" w:eastAsiaTheme="minorHAnsi" w:hAnsiTheme="majorHAnsi"/>
              </w:rPr>
              <w:t>NIP.</w:t>
            </w:r>
            <w:r w:rsidR="00FD168E">
              <w:rPr>
                <w:rFonts w:asciiTheme="majorHAnsi" w:eastAsiaTheme="minorHAnsi" w:hAnsiTheme="majorHAnsi"/>
              </w:rPr>
              <w:t xml:space="preserve"> 10091053</w:t>
            </w:r>
          </w:p>
        </w:tc>
        <w:tc>
          <w:tcPr>
            <w:tcW w:w="4252" w:type="dxa"/>
            <w:tcBorders>
              <w:top w:val="nil"/>
              <w:left w:val="nil"/>
              <w:bottom w:val="nil"/>
              <w:right w:val="nil"/>
            </w:tcBorders>
            <w:shd w:val="clear" w:color="auto" w:fill="auto"/>
          </w:tcPr>
          <w:p w:rsidR="004B2A8D" w:rsidRPr="004B2A8D" w:rsidRDefault="004B2A8D" w:rsidP="004B2A8D">
            <w:pPr>
              <w:jc w:val="center"/>
              <w:rPr>
                <w:rFonts w:asciiTheme="majorHAnsi" w:eastAsiaTheme="minorHAnsi" w:hAnsiTheme="majorHAnsi"/>
                <w:sz w:val="16"/>
                <w:szCs w:val="16"/>
              </w:rPr>
            </w:pPr>
          </w:p>
          <w:p w:rsidR="004B2A8D" w:rsidRPr="004B2A8D" w:rsidRDefault="00BA53A4" w:rsidP="004B2A8D">
            <w:pPr>
              <w:jc w:val="center"/>
              <w:rPr>
                <w:rFonts w:asciiTheme="majorHAnsi" w:eastAsiaTheme="minorHAnsi" w:hAnsiTheme="majorHAnsi"/>
              </w:rPr>
            </w:pPr>
            <w:r>
              <w:rPr>
                <w:rFonts w:asciiTheme="majorHAnsi" w:eastAsiaTheme="minorHAnsi" w:hAnsiTheme="majorHAnsi"/>
              </w:rPr>
              <w:t>Bireuen, 28 Januari</w:t>
            </w:r>
            <w:r w:rsidR="00FD168E">
              <w:rPr>
                <w:rFonts w:asciiTheme="majorHAnsi" w:eastAsiaTheme="minorHAnsi" w:hAnsiTheme="majorHAnsi"/>
              </w:rPr>
              <w:t xml:space="preserve"> </w:t>
            </w:r>
            <w:r>
              <w:rPr>
                <w:rFonts w:asciiTheme="majorHAnsi" w:eastAsiaTheme="minorHAnsi" w:hAnsiTheme="majorHAnsi"/>
              </w:rPr>
              <w:t>2020</w:t>
            </w:r>
          </w:p>
          <w:p w:rsidR="004B2A8D" w:rsidRPr="004B2A8D" w:rsidRDefault="004B2A8D" w:rsidP="004B2A8D">
            <w:pPr>
              <w:jc w:val="center"/>
              <w:rPr>
                <w:rFonts w:asciiTheme="majorHAnsi" w:eastAsiaTheme="minorHAnsi" w:hAnsiTheme="majorHAnsi"/>
              </w:rPr>
            </w:pPr>
            <w:r w:rsidRPr="004B2A8D">
              <w:rPr>
                <w:rFonts w:asciiTheme="majorHAnsi" w:eastAsiaTheme="minorHAnsi" w:hAnsiTheme="majorHAnsi"/>
              </w:rPr>
              <w:t>Guru Mata Pelajaran</w:t>
            </w:r>
          </w:p>
          <w:p w:rsidR="004B2A8D" w:rsidRPr="004B2A8D" w:rsidRDefault="004B2A8D" w:rsidP="004B2A8D">
            <w:pPr>
              <w:jc w:val="center"/>
              <w:rPr>
                <w:rFonts w:asciiTheme="majorHAnsi" w:eastAsiaTheme="minorHAnsi" w:hAnsiTheme="majorHAnsi"/>
              </w:rPr>
            </w:pPr>
          </w:p>
          <w:p w:rsidR="004B2A8D" w:rsidRPr="004B2A8D" w:rsidRDefault="004B2A8D" w:rsidP="004B2A8D">
            <w:pPr>
              <w:jc w:val="center"/>
              <w:rPr>
                <w:rFonts w:asciiTheme="majorHAnsi" w:eastAsiaTheme="minorHAnsi" w:hAnsiTheme="majorHAnsi"/>
              </w:rPr>
            </w:pPr>
          </w:p>
          <w:p w:rsidR="004B2A8D" w:rsidRPr="004B2A8D" w:rsidRDefault="004B2A8D" w:rsidP="004B2A8D">
            <w:pPr>
              <w:jc w:val="center"/>
              <w:rPr>
                <w:rFonts w:asciiTheme="majorHAnsi" w:eastAsiaTheme="minorHAnsi" w:hAnsiTheme="majorHAnsi"/>
              </w:rPr>
            </w:pPr>
          </w:p>
          <w:p w:rsidR="004B2A8D" w:rsidRPr="004B2A8D" w:rsidRDefault="00FD168E" w:rsidP="004B2A8D">
            <w:pPr>
              <w:jc w:val="center"/>
              <w:rPr>
                <w:rFonts w:asciiTheme="majorHAnsi" w:eastAsiaTheme="minorHAnsi" w:hAnsiTheme="majorHAnsi"/>
              </w:rPr>
            </w:pPr>
            <w:r>
              <w:rPr>
                <w:rFonts w:asciiTheme="majorHAnsi" w:eastAsiaTheme="minorHAnsi" w:hAnsiTheme="majorHAnsi"/>
              </w:rPr>
              <w:t>(Nurul Aulia, S.Pd</w:t>
            </w:r>
            <w:r w:rsidR="004B2A8D" w:rsidRPr="004B2A8D">
              <w:rPr>
                <w:rFonts w:asciiTheme="majorHAnsi" w:eastAsiaTheme="minorHAnsi" w:hAnsiTheme="majorHAnsi"/>
              </w:rPr>
              <w:t>)</w:t>
            </w:r>
          </w:p>
          <w:p w:rsidR="004B2A8D" w:rsidRPr="004B2A8D" w:rsidRDefault="004B2A8D" w:rsidP="004B2A8D">
            <w:pPr>
              <w:jc w:val="center"/>
              <w:rPr>
                <w:rFonts w:asciiTheme="majorHAnsi" w:eastAsiaTheme="minorHAnsi" w:hAnsiTheme="majorHAnsi"/>
              </w:rPr>
            </w:pPr>
            <w:r w:rsidRPr="004B2A8D">
              <w:rPr>
                <w:rFonts w:asciiTheme="majorHAnsi" w:eastAsiaTheme="minorHAnsi" w:hAnsiTheme="majorHAnsi"/>
              </w:rPr>
              <w:t>NIP.</w:t>
            </w:r>
            <w:r w:rsidR="001F4222">
              <w:rPr>
                <w:rFonts w:asciiTheme="majorHAnsi" w:eastAsiaTheme="minorHAnsi" w:hAnsiTheme="majorHAnsi"/>
              </w:rPr>
              <w:t xml:space="preserve"> 10186</w:t>
            </w:r>
            <w:r w:rsidR="00FD168E">
              <w:rPr>
                <w:rFonts w:asciiTheme="majorHAnsi" w:eastAsiaTheme="minorHAnsi" w:hAnsiTheme="majorHAnsi"/>
              </w:rPr>
              <w:t>006</w:t>
            </w:r>
          </w:p>
        </w:tc>
      </w:tr>
    </w:tbl>
    <w:p w:rsidR="008D4940" w:rsidRDefault="008D4940" w:rsidP="004078F7">
      <w:pPr>
        <w:spacing w:after="0"/>
        <w:jc w:val="both"/>
        <w:rPr>
          <w:rFonts w:asciiTheme="majorHAnsi" w:hAnsiTheme="majorHAnsi" w:cs="Aharoni"/>
          <w:b/>
          <w:sz w:val="28"/>
          <w:szCs w:val="28"/>
          <w:lang w:val="id-ID"/>
        </w:rPr>
      </w:pPr>
    </w:p>
    <w:p w:rsidR="008D4940" w:rsidRDefault="008D4940" w:rsidP="004078F7">
      <w:pPr>
        <w:spacing w:after="0"/>
        <w:jc w:val="both"/>
        <w:rPr>
          <w:rFonts w:asciiTheme="majorHAnsi" w:hAnsiTheme="majorHAnsi" w:cs="Aharoni"/>
          <w:b/>
          <w:sz w:val="28"/>
          <w:szCs w:val="28"/>
          <w:lang w:val="id-ID"/>
        </w:rPr>
      </w:pPr>
    </w:p>
    <w:p w:rsidR="008D4940" w:rsidRDefault="008D4940" w:rsidP="004078F7">
      <w:pPr>
        <w:spacing w:after="0"/>
        <w:jc w:val="both"/>
        <w:rPr>
          <w:rFonts w:asciiTheme="majorHAnsi" w:hAnsiTheme="majorHAnsi" w:cs="Aharoni"/>
          <w:b/>
          <w:sz w:val="28"/>
          <w:szCs w:val="28"/>
        </w:rPr>
      </w:pPr>
    </w:p>
    <w:p w:rsidR="00FD168E" w:rsidRPr="00FD168E" w:rsidRDefault="00FD168E" w:rsidP="004078F7">
      <w:pPr>
        <w:spacing w:after="0"/>
        <w:jc w:val="both"/>
        <w:rPr>
          <w:rFonts w:asciiTheme="majorHAnsi" w:hAnsiTheme="majorHAnsi" w:cs="Aharoni"/>
          <w:b/>
          <w:sz w:val="28"/>
          <w:szCs w:val="28"/>
        </w:rPr>
      </w:pPr>
    </w:p>
    <w:p w:rsidR="008D4940" w:rsidRPr="00FD168E" w:rsidRDefault="00F63075" w:rsidP="004078F7">
      <w:pPr>
        <w:spacing w:after="0"/>
        <w:jc w:val="both"/>
        <w:rPr>
          <w:rFonts w:asciiTheme="majorHAnsi" w:hAnsiTheme="majorHAnsi" w:cs="Aharoni"/>
          <w:b/>
          <w:sz w:val="28"/>
          <w:szCs w:val="28"/>
        </w:rPr>
      </w:pPr>
      <w:r>
        <w:rPr>
          <w:rFonts w:asciiTheme="majorHAnsi" w:hAnsiTheme="majorHAnsi" w:cs="Aharoni"/>
          <w:b/>
          <w:noProof/>
          <w:sz w:val="28"/>
          <w:szCs w:val="28"/>
        </w:rPr>
        <w:drawing>
          <wp:anchor distT="0" distB="0" distL="114300" distR="114300" simplePos="0" relativeHeight="251659264" behindDoc="1" locked="0" layoutInCell="1" allowOverlap="1">
            <wp:simplePos x="0" y="0"/>
            <wp:positionH relativeFrom="column">
              <wp:posOffset>4968240</wp:posOffset>
            </wp:positionH>
            <wp:positionV relativeFrom="paragraph">
              <wp:posOffset>6985</wp:posOffset>
            </wp:positionV>
            <wp:extent cx="1021080" cy="1043305"/>
            <wp:effectExtent l="19050" t="0" r="7620" b="0"/>
            <wp:wrapNone/>
            <wp:docPr id="1" name="Picture 1" descr="Hasil gambar untuk logo sukma bangsa bireu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sil gambar untuk logo sukma bangsa bireuen"/>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2500" t="1750" r="3250" b="4500"/>
                    <a:stretch>
                      <a:fillRect/>
                    </a:stretch>
                  </pic:blipFill>
                  <pic:spPr bwMode="auto">
                    <a:xfrm>
                      <a:off x="0" y="0"/>
                      <a:ext cx="1021080" cy="1043305"/>
                    </a:xfrm>
                    <a:prstGeom prst="rect">
                      <a:avLst/>
                    </a:prstGeom>
                    <a:noFill/>
                    <a:ln w="9525">
                      <a:noFill/>
                      <a:miter lim="800000"/>
                      <a:headEnd/>
                      <a:tailEnd/>
                    </a:ln>
                  </pic:spPr>
                </pic:pic>
              </a:graphicData>
            </a:graphic>
          </wp:anchor>
        </w:drawing>
      </w:r>
    </w:p>
    <w:p w:rsidR="004078F7" w:rsidRPr="004078F7" w:rsidRDefault="004078F7" w:rsidP="004078F7">
      <w:pPr>
        <w:spacing w:after="0"/>
        <w:jc w:val="both"/>
        <w:rPr>
          <w:rFonts w:asciiTheme="majorHAnsi" w:hAnsiTheme="majorHAnsi" w:cs="Aharoni"/>
          <w:b/>
          <w:sz w:val="28"/>
          <w:szCs w:val="28"/>
          <w:lang w:val="id-ID"/>
        </w:rPr>
      </w:pPr>
      <w:r>
        <w:rPr>
          <w:rFonts w:asciiTheme="majorHAnsi" w:hAnsiTheme="majorHAnsi" w:cs="Aharoni"/>
          <w:b/>
          <w:sz w:val="28"/>
          <w:szCs w:val="28"/>
        </w:rPr>
        <w:t>LAPORAN KEGIATAN</w:t>
      </w:r>
      <w:r>
        <w:rPr>
          <w:rFonts w:asciiTheme="majorHAnsi" w:hAnsiTheme="majorHAnsi" w:cs="Aharoni"/>
          <w:b/>
          <w:sz w:val="28"/>
          <w:szCs w:val="28"/>
          <w:lang w:val="id-ID"/>
        </w:rPr>
        <w:t xml:space="preserve"> GUEST TEACHER</w:t>
      </w:r>
    </w:p>
    <w:p w:rsidR="004078F7" w:rsidRPr="00E573E9" w:rsidRDefault="004078F7" w:rsidP="0045452A">
      <w:pPr>
        <w:spacing w:after="0" w:line="240" w:lineRule="auto"/>
        <w:jc w:val="both"/>
        <w:rPr>
          <w:rFonts w:asciiTheme="majorHAnsi" w:hAnsiTheme="majorHAnsi" w:cs="Aharoni"/>
          <w:b/>
          <w:sz w:val="28"/>
          <w:szCs w:val="28"/>
          <w:lang w:val="id-ID"/>
        </w:rPr>
      </w:pPr>
      <w:r>
        <w:rPr>
          <w:rFonts w:asciiTheme="majorHAnsi" w:hAnsiTheme="majorHAnsi" w:cs="Aharoni"/>
          <w:b/>
          <w:sz w:val="28"/>
          <w:szCs w:val="28"/>
        </w:rPr>
        <w:t>SD</w:t>
      </w:r>
      <w:r>
        <w:rPr>
          <w:rFonts w:asciiTheme="majorHAnsi" w:hAnsiTheme="majorHAnsi" w:cs="Aharoni"/>
          <w:b/>
          <w:sz w:val="28"/>
          <w:szCs w:val="28"/>
          <w:lang w:val="id-ID"/>
        </w:rPr>
        <w:t>/SMP/SMA</w:t>
      </w:r>
      <w:r w:rsidRPr="00E573E9">
        <w:rPr>
          <w:rFonts w:asciiTheme="majorHAnsi" w:hAnsiTheme="majorHAnsi" w:cs="Aharoni"/>
          <w:b/>
          <w:sz w:val="28"/>
          <w:szCs w:val="28"/>
        </w:rPr>
        <w:t xml:space="preserve"> SUKMA BANGSA BIREUEN</w:t>
      </w:r>
      <w:r>
        <w:rPr>
          <w:rFonts w:asciiTheme="majorHAnsi" w:hAnsiTheme="majorHAnsi" w:cs="Aharoni"/>
          <w:b/>
          <w:sz w:val="28"/>
          <w:szCs w:val="28"/>
          <w:lang w:val="id-ID"/>
        </w:rPr>
        <w:t xml:space="preserve"> </w:t>
      </w:r>
    </w:p>
    <w:p w:rsidR="004078F7" w:rsidRDefault="004078F7" w:rsidP="0045452A">
      <w:pPr>
        <w:spacing w:after="0" w:line="240" w:lineRule="auto"/>
        <w:jc w:val="both"/>
        <w:rPr>
          <w:rFonts w:asciiTheme="majorHAnsi" w:hAnsiTheme="majorHAnsi" w:cs="Aharoni"/>
          <w:b/>
          <w:sz w:val="28"/>
          <w:szCs w:val="28"/>
        </w:rPr>
      </w:pPr>
      <w:r w:rsidRPr="00E573E9">
        <w:rPr>
          <w:rFonts w:asciiTheme="majorHAnsi" w:hAnsiTheme="majorHAnsi" w:cs="Aharoni"/>
          <w:b/>
          <w:sz w:val="28"/>
          <w:szCs w:val="28"/>
        </w:rPr>
        <w:t>TP</w:t>
      </w:r>
      <w:r w:rsidRPr="00E573E9">
        <w:rPr>
          <w:rFonts w:asciiTheme="majorHAnsi" w:hAnsiTheme="majorHAnsi" w:cs="Aharoni"/>
          <w:b/>
          <w:sz w:val="28"/>
          <w:szCs w:val="28"/>
          <w:lang w:val="id-ID"/>
        </w:rPr>
        <w:t>.</w:t>
      </w:r>
      <w:r w:rsidRPr="00E573E9">
        <w:rPr>
          <w:rFonts w:asciiTheme="majorHAnsi" w:hAnsiTheme="majorHAnsi" w:cs="Aharoni"/>
          <w:b/>
          <w:sz w:val="28"/>
          <w:szCs w:val="28"/>
        </w:rPr>
        <w:t xml:space="preserve"> 201</w:t>
      </w:r>
      <w:r w:rsidR="00F63075">
        <w:rPr>
          <w:rFonts w:asciiTheme="majorHAnsi" w:hAnsiTheme="majorHAnsi" w:cs="Aharoni"/>
          <w:b/>
          <w:sz w:val="28"/>
          <w:szCs w:val="28"/>
        </w:rPr>
        <w:t>9-2020</w:t>
      </w:r>
    </w:p>
    <w:p w:rsidR="00F63075" w:rsidRPr="00F63075" w:rsidRDefault="00F63075" w:rsidP="0045452A">
      <w:pPr>
        <w:spacing w:after="0" w:line="240" w:lineRule="auto"/>
        <w:jc w:val="both"/>
        <w:rPr>
          <w:rFonts w:asciiTheme="majorHAnsi" w:hAnsiTheme="majorHAnsi" w:cs="Aharoni"/>
          <w:b/>
          <w:sz w:val="28"/>
          <w:szCs w:val="28"/>
        </w:rPr>
      </w:pPr>
    </w:p>
    <w:p w:rsidR="004078F7" w:rsidRPr="00946732" w:rsidRDefault="004078F7" w:rsidP="004078F7">
      <w:pPr>
        <w:spacing w:after="0"/>
        <w:jc w:val="both"/>
        <w:rPr>
          <w:b/>
          <w:sz w:val="24"/>
          <w:szCs w:val="24"/>
          <w:lang w:val="id-ID"/>
        </w:rPr>
      </w:pPr>
    </w:p>
    <w:p w:rsidR="004078F7" w:rsidRPr="001B1F91" w:rsidRDefault="004078F7" w:rsidP="004078F7">
      <w:pPr>
        <w:spacing w:after="0"/>
        <w:jc w:val="both"/>
        <w:rPr>
          <w:b/>
          <w:sz w:val="8"/>
          <w:szCs w:val="28"/>
        </w:rPr>
      </w:pPr>
    </w:p>
    <w:tbl>
      <w:tblPr>
        <w:tblStyle w:val="TableGrid"/>
        <w:tblW w:w="9214" w:type="dxa"/>
        <w:tblInd w:w="108" w:type="dxa"/>
        <w:tblLook w:val="04A0"/>
      </w:tblPr>
      <w:tblGrid>
        <w:gridCol w:w="2835"/>
        <w:gridCol w:w="284"/>
        <w:gridCol w:w="6095"/>
      </w:tblGrid>
      <w:tr w:rsidR="0045452A" w:rsidRPr="00061F56" w:rsidTr="00946732">
        <w:tc>
          <w:tcPr>
            <w:tcW w:w="2835" w:type="dxa"/>
          </w:tcPr>
          <w:p w:rsidR="0045452A" w:rsidRPr="00061F56" w:rsidRDefault="0045452A" w:rsidP="004078F7">
            <w:pPr>
              <w:jc w:val="both"/>
              <w:rPr>
                <w:rFonts w:asciiTheme="majorHAnsi" w:hAnsiTheme="majorHAnsi"/>
                <w:b/>
              </w:rPr>
            </w:pPr>
            <w:r w:rsidRPr="00061F56">
              <w:rPr>
                <w:rFonts w:asciiTheme="majorHAnsi" w:hAnsiTheme="majorHAnsi"/>
                <w:b/>
              </w:rPr>
              <w:t xml:space="preserve">Materi/Topik </w:t>
            </w:r>
          </w:p>
        </w:tc>
        <w:tc>
          <w:tcPr>
            <w:tcW w:w="284" w:type="dxa"/>
          </w:tcPr>
          <w:p w:rsidR="0045452A" w:rsidRPr="00061F56" w:rsidRDefault="0045452A" w:rsidP="004078F7">
            <w:pPr>
              <w:jc w:val="both"/>
              <w:rPr>
                <w:rFonts w:asciiTheme="majorHAnsi" w:hAnsiTheme="majorHAnsi"/>
              </w:rPr>
            </w:pPr>
            <w:r w:rsidRPr="00061F56">
              <w:rPr>
                <w:rFonts w:asciiTheme="majorHAnsi" w:hAnsiTheme="majorHAnsi"/>
              </w:rPr>
              <w:t>:</w:t>
            </w:r>
          </w:p>
        </w:tc>
        <w:tc>
          <w:tcPr>
            <w:tcW w:w="6095" w:type="dxa"/>
          </w:tcPr>
          <w:p w:rsidR="0045452A" w:rsidRPr="008C7024" w:rsidRDefault="00542690" w:rsidP="004078F7">
            <w:pPr>
              <w:jc w:val="both"/>
              <w:rPr>
                <w:rFonts w:asciiTheme="majorHAnsi" w:hAnsiTheme="majorHAnsi"/>
                <w:lang w:val="en-US"/>
              </w:rPr>
            </w:pPr>
            <w:r>
              <w:rPr>
                <w:rFonts w:asciiTheme="majorHAnsi" w:hAnsiTheme="majorHAnsi" w:cs="Aharoni"/>
                <w:lang w:val="en-US"/>
              </w:rPr>
              <w:t>Uji daya hantar listrik pad</w:t>
            </w:r>
            <w:r w:rsidR="00600A1C">
              <w:rPr>
                <w:rFonts w:asciiTheme="majorHAnsi" w:hAnsiTheme="majorHAnsi" w:cs="Aharoni"/>
                <w:lang w:val="en-US"/>
              </w:rPr>
              <w:t>a</w:t>
            </w:r>
            <w:r>
              <w:rPr>
                <w:rFonts w:asciiTheme="majorHAnsi" w:hAnsiTheme="majorHAnsi" w:cs="Aharoni"/>
                <w:lang w:val="en-US"/>
              </w:rPr>
              <w:t xml:space="preserve"> buah jeruk nipis dan tomat</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 xml:space="preserve">: </w:t>
            </w:r>
          </w:p>
        </w:tc>
        <w:tc>
          <w:tcPr>
            <w:tcW w:w="6095" w:type="dxa"/>
          </w:tcPr>
          <w:p w:rsidR="004078F7" w:rsidRPr="008C7024" w:rsidRDefault="008C7024" w:rsidP="004078F7">
            <w:pPr>
              <w:jc w:val="both"/>
              <w:rPr>
                <w:rFonts w:asciiTheme="majorHAnsi" w:hAnsiTheme="majorHAnsi"/>
                <w:lang w:val="en-US"/>
              </w:rPr>
            </w:pPr>
            <w:r>
              <w:rPr>
                <w:rFonts w:asciiTheme="majorHAnsi" w:hAnsiTheme="majorHAnsi"/>
                <w:lang w:val="en-US"/>
              </w:rPr>
              <w:t>Kimia</w:t>
            </w:r>
          </w:p>
        </w:tc>
      </w:tr>
      <w:tr w:rsidR="004078F7" w:rsidRPr="00061F56" w:rsidTr="00946732">
        <w:tc>
          <w:tcPr>
            <w:tcW w:w="2835" w:type="dxa"/>
          </w:tcPr>
          <w:p w:rsidR="004078F7" w:rsidRPr="00061F56" w:rsidRDefault="0045452A" w:rsidP="004078F7">
            <w:pPr>
              <w:jc w:val="both"/>
              <w:rPr>
                <w:rFonts w:asciiTheme="majorHAnsi" w:hAnsiTheme="majorHAnsi"/>
                <w:b/>
              </w:rPr>
            </w:pPr>
            <w:r w:rsidRPr="00061F56">
              <w:rPr>
                <w:rFonts w:asciiTheme="majorHAnsi" w:hAnsiTheme="majorHAnsi"/>
                <w:b/>
              </w:rPr>
              <w:t>Guru Mata pelajaran</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8C7024" w:rsidRDefault="008C7024" w:rsidP="004078F7">
            <w:pPr>
              <w:jc w:val="both"/>
              <w:rPr>
                <w:rFonts w:asciiTheme="majorHAnsi" w:hAnsiTheme="majorHAnsi"/>
                <w:lang w:val="en-US"/>
              </w:rPr>
            </w:pPr>
            <w:r>
              <w:rPr>
                <w:rFonts w:asciiTheme="majorHAnsi" w:hAnsiTheme="majorHAnsi"/>
                <w:lang w:val="en-US"/>
              </w:rPr>
              <w:t>Nurul Aulia, S.Pd</w:t>
            </w:r>
          </w:p>
        </w:tc>
      </w:tr>
      <w:tr w:rsidR="004078F7" w:rsidRPr="00061F56" w:rsidTr="00946732">
        <w:tc>
          <w:tcPr>
            <w:tcW w:w="2835" w:type="dxa"/>
          </w:tcPr>
          <w:p w:rsidR="004078F7" w:rsidRPr="00061F56" w:rsidRDefault="004078F7" w:rsidP="004078F7">
            <w:pPr>
              <w:jc w:val="both"/>
              <w:rPr>
                <w:rFonts w:asciiTheme="majorHAnsi" w:hAnsiTheme="majorHAnsi"/>
                <w:b/>
              </w:rPr>
            </w:pPr>
            <w:r w:rsidRPr="00061F56">
              <w:rPr>
                <w:rFonts w:asciiTheme="majorHAnsi" w:hAnsiTheme="majorHAnsi"/>
                <w:b/>
              </w:rPr>
              <w:t>Kelas</w:t>
            </w:r>
            <w:r w:rsidR="0045452A" w:rsidRPr="00061F56">
              <w:rPr>
                <w:rFonts w:asciiTheme="majorHAnsi" w:hAnsiTheme="majorHAnsi"/>
                <w:b/>
              </w:rPr>
              <w:t>/Semester</w:t>
            </w:r>
            <w:r w:rsidRPr="00061F56">
              <w:rPr>
                <w:rFonts w:asciiTheme="majorHAnsi" w:hAnsiTheme="majorHAnsi"/>
                <w:b/>
              </w:rPr>
              <w:t xml:space="preserve"> </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8C7024" w:rsidRDefault="001F4222" w:rsidP="004078F7">
            <w:pPr>
              <w:jc w:val="both"/>
              <w:rPr>
                <w:rFonts w:asciiTheme="majorHAnsi" w:hAnsiTheme="majorHAnsi"/>
                <w:lang w:val="en-US"/>
              </w:rPr>
            </w:pPr>
            <w:r>
              <w:rPr>
                <w:rFonts w:asciiTheme="majorHAnsi" w:hAnsiTheme="majorHAnsi"/>
                <w:lang w:val="en-US"/>
              </w:rPr>
              <w:t>XI IPA</w:t>
            </w:r>
          </w:p>
        </w:tc>
      </w:tr>
      <w:tr w:rsidR="004078F7" w:rsidRPr="00061F56" w:rsidTr="00946732">
        <w:tc>
          <w:tcPr>
            <w:tcW w:w="2835" w:type="dxa"/>
          </w:tcPr>
          <w:p w:rsidR="004078F7" w:rsidRPr="00061F56" w:rsidRDefault="00E32D4B" w:rsidP="004078F7">
            <w:pPr>
              <w:jc w:val="both"/>
              <w:rPr>
                <w:rFonts w:asciiTheme="majorHAnsi" w:hAnsiTheme="majorHAnsi"/>
                <w:b/>
              </w:rPr>
            </w:pPr>
            <w:r w:rsidRPr="00061F56">
              <w:rPr>
                <w:rFonts w:asciiTheme="majorHAnsi" w:hAnsiTheme="majorHAnsi"/>
                <w:b/>
              </w:rPr>
              <w:t xml:space="preserve">Alokasi Waktu </w:t>
            </w:r>
          </w:p>
        </w:tc>
        <w:tc>
          <w:tcPr>
            <w:tcW w:w="284" w:type="dxa"/>
          </w:tcPr>
          <w:p w:rsidR="004078F7" w:rsidRPr="00061F56" w:rsidRDefault="004078F7" w:rsidP="004078F7">
            <w:pPr>
              <w:jc w:val="both"/>
              <w:rPr>
                <w:rFonts w:asciiTheme="majorHAnsi" w:hAnsiTheme="majorHAnsi"/>
              </w:rPr>
            </w:pPr>
            <w:r w:rsidRPr="00061F56">
              <w:rPr>
                <w:rFonts w:asciiTheme="majorHAnsi" w:hAnsiTheme="majorHAnsi"/>
              </w:rPr>
              <w:t>:</w:t>
            </w:r>
          </w:p>
        </w:tc>
        <w:tc>
          <w:tcPr>
            <w:tcW w:w="6095" w:type="dxa"/>
          </w:tcPr>
          <w:p w:rsidR="004078F7" w:rsidRPr="00061F56" w:rsidRDefault="008C7024" w:rsidP="004078F7">
            <w:pPr>
              <w:jc w:val="both"/>
              <w:rPr>
                <w:rFonts w:asciiTheme="majorHAnsi" w:hAnsiTheme="majorHAnsi"/>
                <w:lang w:val="en-US"/>
              </w:rPr>
            </w:pPr>
            <w:r>
              <w:rPr>
                <w:rFonts w:asciiTheme="majorHAnsi" w:hAnsiTheme="majorHAnsi"/>
                <w:lang w:val="en-US"/>
              </w:rPr>
              <w:t>90 menit</w:t>
            </w:r>
          </w:p>
        </w:tc>
      </w:tr>
      <w:tr w:rsidR="00E32D4B" w:rsidRPr="00061F56" w:rsidTr="00946732">
        <w:tc>
          <w:tcPr>
            <w:tcW w:w="2835" w:type="dxa"/>
          </w:tcPr>
          <w:p w:rsidR="00E32D4B" w:rsidRPr="00061F56" w:rsidRDefault="00E32D4B" w:rsidP="004078F7">
            <w:pPr>
              <w:jc w:val="both"/>
              <w:rPr>
                <w:rFonts w:asciiTheme="majorHAnsi" w:hAnsiTheme="majorHAnsi"/>
                <w:b/>
              </w:rPr>
            </w:pPr>
            <w:r w:rsidRPr="00061F56">
              <w:rPr>
                <w:rFonts w:asciiTheme="majorHAnsi" w:hAnsiTheme="majorHAnsi"/>
                <w:b/>
              </w:rPr>
              <w:t>Hari/Tanggal kegiatan</w:t>
            </w:r>
          </w:p>
        </w:tc>
        <w:tc>
          <w:tcPr>
            <w:tcW w:w="284" w:type="dxa"/>
          </w:tcPr>
          <w:p w:rsidR="00E32D4B" w:rsidRPr="00061F56" w:rsidRDefault="00E32D4B" w:rsidP="004078F7">
            <w:pPr>
              <w:jc w:val="both"/>
              <w:rPr>
                <w:rFonts w:asciiTheme="majorHAnsi" w:hAnsiTheme="majorHAnsi"/>
              </w:rPr>
            </w:pPr>
            <w:r w:rsidRPr="00061F56">
              <w:rPr>
                <w:rFonts w:asciiTheme="majorHAnsi" w:hAnsiTheme="majorHAnsi"/>
              </w:rPr>
              <w:t xml:space="preserve">: </w:t>
            </w:r>
          </w:p>
        </w:tc>
        <w:tc>
          <w:tcPr>
            <w:tcW w:w="6095" w:type="dxa"/>
          </w:tcPr>
          <w:p w:rsidR="00E32D4B" w:rsidRPr="008C7024" w:rsidRDefault="00542690" w:rsidP="004078F7">
            <w:pPr>
              <w:jc w:val="both"/>
              <w:rPr>
                <w:rFonts w:asciiTheme="majorHAnsi" w:hAnsiTheme="majorHAnsi"/>
                <w:lang w:val="en-US"/>
              </w:rPr>
            </w:pPr>
            <w:r>
              <w:rPr>
                <w:rFonts w:asciiTheme="majorHAnsi" w:hAnsiTheme="majorHAnsi"/>
                <w:lang w:val="en-US"/>
              </w:rPr>
              <w:t>Selasa</w:t>
            </w:r>
            <w:r w:rsidR="001F4222">
              <w:rPr>
                <w:rFonts w:asciiTheme="majorHAnsi" w:hAnsiTheme="majorHAnsi"/>
                <w:lang w:val="en-US"/>
              </w:rPr>
              <w:t xml:space="preserve">/ </w:t>
            </w:r>
            <w:r>
              <w:rPr>
                <w:rFonts w:asciiTheme="majorHAnsi" w:hAnsiTheme="majorHAnsi"/>
                <w:lang w:val="en-US"/>
              </w:rPr>
              <w:t>28 Januari 2020</w:t>
            </w:r>
          </w:p>
        </w:tc>
      </w:tr>
      <w:tr w:rsidR="005C5B06" w:rsidRPr="00061F56" w:rsidTr="00946732">
        <w:tc>
          <w:tcPr>
            <w:tcW w:w="2835" w:type="dxa"/>
          </w:tcPr>
          <w:p w:rsidR="005C5B06" w:rsidRPr="00061F56" w:rsidRDefault="005C5B06" w:rsidP="004078F7">
            <w:pPr>
              <w:jc w:val="both"/>
              <w:rPr>
                <w:rFonts w:asciiTheme="majorHAnsi" w:hAnsiTheme="majorHAnsi"/>
                <w:b/>
              </w:rPr>
            </w:pPr>
            <w:r w:rsidRPr="00061F56">
              <w:rPr>
                <w:rFonts w:asciiTheme="majorHAnsi" w:hAnsiTheme="majorHAnsi"/>
                <w:b/>
              </w:rPr>
              <w:t xml:space="preserve">Tempat Kegiatan </w:t>
            </w:r>
          </w:p>
        </w:tc>
        <w:tc>
          <w:tcPr>
            <w:tcW w:w="284" w:type="dxa"/>
          </w:tcPr>
          <w:p w:rsidR="005C5B06" w:rsidRPr="00061F56" w:rsidRDefault="005C5B06" w:rsidP="004078F7">
            <w:pPr>
              <w:jc w:val="both"/>
              <w:rPr>
                <w:rFonts w:asciiTheme="majorHAnsi" w:hAnsiTheme="majorHAnsi"/>
              </w:rPr>
            </w:pPr>
            <w:r w:rsidRPr="00061F56">
              <w:rPr>
                <w:rFonts w:asciiTheme="majorHAnsi" w:hAnsiTheme="majorHAnsi"/>
              </w:rPr>
              <w:t xml:space="preserve">: </w:t>
            </w:r>
          </w:p>
        </w:tc>
        <w:tc>
          <w:tcPr>
            <w:tcW w:w="6095" w:type="dxa"/>
          </w:tcPr>
          <w:p w:rsidR="005C5B06" w:rsidRPr="008C7024" w:rsidRDefault="008C7024" w:rsidP="004078F7">
            <w:pPr>
              <w:jc w:val="both"/>
              <w:rPr>
                <w:rFonts w:asciiTheme="majorHAnsi" w:hAnsiTheme="majorHAnsi"/>
                <w:lang w:val="en-US"/>
              </w:rPr>
            </w:pPr>
            <w:r>
              <w:rPr>
                <w:rFonts w:asciiTheme="majorHAnsi" w:hAnsiTheme="majorHAnsi"/>
                <w:lang w:val="en-US"/>
              </w:rPr>
              <w:t>Laboratorium Kimia</w:t>
            </w:r>
          </w:p>
        </w:tc>
      </w:tr>
    </w:tbl>
    <w:p w:rsidR="0045452A" w:rsidRDefault="0045452A" w:rsidP="004078F7">
      <w:pPr>
        <w:spacing w:after="0"/>
        <w:jc w:val="both"/>
        <w:rPr>
          <w:rFonts w:asciiTheme="majorHAnsi" w:hAnsiTheme="majorHAnsi"/>
          <w:b/>
          <w:sz w:val="24"/>
          <w:szCs w:val="24"/>
          <w:lang w:val="id-ID"/>
        </w:rPr>
      </w:pPr>
    </w:p>
    <w:p w:rsidR="001137EB" w:rsidRPr="008C7024" w:rsidRDefault="001137EB" w:rsidP="0045452A">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lang w:val="id-ID"/>
        </w:rPr>
        <w:t xml:space="preserve">Tujuan </w:t>
      </w:r>
      <w:r w:rsidR="00987950">
        <w:rPr>
          <w:rFonts w:asciiTheme="majorHAnsi" w:hAnsiTheme="majorHAnsi"/>
          <w:b/>
          <w:lang w:val="id-ID"/>
        </w:rPr>
        <w:t xml:space="preserve">dan Manfaat </w:t>
      </w:r>
      <w:r>
        <w:rPr>
          <w:rFonts w:asciiTheme="majorHAnsi" w:hAnsiTheme="majorHAnsi"/>
          <w:b/>
          <w:lang w:val="id-ID"/>
        </w:rPr>
        <w:t xml:space="preserve">Kegiatan </w:t>
      </w:r>
    </w:p>
    <w:p w:rsidR="008C7024" w:rsidRPr="00BA53A4" w:rsidRDefault="008C7024" w:rsidP="008C7024">
      <w:pPr>
        <w:pStyle w:val="ListParagraph"/>
        <w:tabs>
          <w:tab w:val="left" w:pos="284"/>
        </w:tabs>
        <w:spacing w:after="0"/>
        <w:ind w:left="284"/>
        <w:jc w:val="both"/>
        <w:rPr>
          <w:rFonts w:asciiTheme="majorHAnsi" w:hAnsiTheme="majorHAnsi"/>
          <w:lang w:val="id-ID"/>
        </w:rPr>
      </w:pPr>
      <w:r w:rsidRPr="00DE3FBD">
        <w:rPr>
          <w:rFonts w:asciiTheme="majorHAnsi" w:hAnsiTheme="majorHAnsi"/>
          <w:lang w:val="id-ID"/>
        </w:rPr>
        <w:t>Tujuan dari kegia</w:t>
      </w:r>
      <w:r w:rsidR="00DE3FBD" w:rsidRPr="00DE3FBD">
        <w:rPr>
          <w:rFonts w:asciiTheme="majorHAnsi" w:hAnsiTheme="majorHAnsi"/>
          <w:lang w:val="id-ID"/>
        </w:rPr>
        <w:t xml:space="preserve">tan ini yaitu </w:t>
      </w:r>
      <w:r w:rsidR="00542690">
        <w:rPr>
          <w:rFonts w:asciiTheme="majorHAnsi" w:hAnsiTheme="majorHAnsi"/>
        </w:rPr>
        <w:t xml:space="preserve">siswa mengetahui bahwa kandungan asam pada setiap buah-buahan dapat mengantarkan arus listrik dan siswa dapat menerapkan kegiatan tersebut dalam kehidupan sehari-hari. </w:t>
      </w:r>
    </w:p>
    <w:p w:rsidR="00F63075" w:rsidRPr="00BA53A4" w:rsidRDefault="00F63075" w:rsidP="008C7024">
      <w:pPr>
        <w:pStyle w:val="ListParagraph"/>
        <w:tabs>
          <w:tab w:val="left" w:pos="284"/>
        </w:tabs>
        <w:spacing w:after="0"/>
        <w:ind w:left="284"/>
        <w:jc w:val="both"/>
        <w:rPr>
          <w:rFonts w:asciiTheme="majorHAnsi" w:hAnsiTheme="majorHAnsi"/>
          <w:lang w:val="id-ID"/>
        </w:rPr>
      </w:pPr>
    </w:p>
    <w:p w:rsidR="00946732" w:rsidRPr="008C7024" w:rsidRDefault="0045452A" w:rsidP="001137EB">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 xml:space="preserve">Profil Guest Teacher </w:t>
      </w:r>
    </w:p>
    <w:p w:rsidR="008C7024" w:rsidRDefault="00542690" w:rsidP="008C7024">
      <w:pPr>
        <w:pStyle w:val="ListParagraph"/>
        <w:tabs>
          <w:tab w:val="left" w:pos="284"/>
        </w:tabs>
        <w:spacing w:after="0"/>
        <w:ind w:left="284"/>
        <w:jc w:val="both"/>
        <w:rPr>
          <w:rFonts w:asciiTheme="majorHAnsi" w:hAnsiTheme="majorHAnsi"/>
        </w:rPr>
      </w:pPr>
      <w:r>
        <w:rPr>
          <w:rFonts w:asciiTheme="majorHAnsi" w:hAnsiTheme="majorHAnsi"/>
        </w:rPr>
        <w:t>Alumni siswa Sukma Bangsa Bireuen dan sekarang mahasiswa di universitas Syiah Kuala fakultas Teknik Elektro</w:t>
      </w:r>
      <w:r w:rsidR="00DE3FBD">
        <w:rPr>
          <w:rFonts w:asciiTheme="majorHAnsi" w:hAnsiTheme="majorHAnsi"/>
        </w:rPr>
        <w:t>.</w:t>
      </w:r>
    </w:p>
    <w:p w:rsidR="00F63075" w:rsidRPr="008C7024" w:rsidRDefault="00F63075" w:rsidP="008C7024">
      <w:pPr>
        <w:pStyle w:val="ListParagraph"/>
        <w:tabs>
          <w:tab w:val="left" w:pos="284"/>
        </w:tabs>
        <w:spacing w:after="0"/>
        <w:ind w:left="284"/>
        <w:jc w:val="both"/>
        <w:rPr>
          <w:rFonts w:asciiTheme="majorHAnsi" w:hAnsiTheme="majorHAnsi"/>
          <w:lang w:val="id-ID"/>
        </w:rPr>
      </w:pPr>
    </w:p>
    <w:p w:rsidR="008C7024" w:rsidRPr="008C7024" w:rsidRDefault="0045452A"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Deskripsi Kegiatan</w:t>
      </w:r>
    </w:p>
    <w:p w:rsidR="0045452A" w:rsidRDefault="008C7024" w:rsidP="008C7024">
      <w:pPr>
        <w:pStyle w:val="ListParagraph"/>
        <w:tabs>
          <w:tab w:val="left" w:pos="284"/>
        </w:tabs>
        <w:spacing w:after="0"/>
        <w:ind w:left="284"/>
        <w:jc w:val="both"/>
        <w:rPr>
          <w:rFonts w:asciiTheme="majorHAnsi" w:hAnsiTheme="majorHAnsi"/>
        </w:rPr>
      </w:pPr>
      <w:r>
        <w:rPr>
          <w:rFonts w:asciiTheme="majorHAnsi" w:hAnsiTheme="majorHAnsi"/>
        </w:rPr>
        <w:t xml:space="preserve">Kegiatan guest </w:t>
      </w:r>
      <w:r w:rsidR="00DE3FBD">
        <w:rPr>
          <w:rFonts w:asciiTheme="majorHAnsi" w:hAnsiTheme="majorHAnsi"/>
        </w:rPr>
        <w:t>teacher berlansung</w:t>
      </w:r>
      <w:r>
        <w:rPr>
          <w:rFonts w:asciiTheme="majorHAnsi" w:hAnsiTheme="majorHAnsi"/>
        </w:rPr>
        <w:t xml:space="preserve"> baik, dimana siswa</w:t>
      </w:r>
      <w:r w:rsidR="00DE3FBD">
        <w:rPr>
          <w:rFonts w:asciiTheme="majorHAnsi" w:hAnsiTheme="majorHAnsi"/>
        </w:rPr>
        <w:t xml:space="preserve"> telah mampu </w:t>
      </w:r>
      <w:r w:rsidR="00542690">
        <w:rPr>
          <w:rFonts w:asciiTheme="majorHAnsi" w:hAnsiTheme="majorHAnsi"/>
        </w:rPr>
        <w:t xml:space="preserve">melakukan uji coba daya hantar listrik pada buah jeruk nipis dan tomat serta siswa mengetahui hubungan asam dengan daya hantar listrik. </w:t>
      </w:r>
      <w:r w:rsidR="001871E4">
        <w:rPr>
          <w:rFonts w:asciiTheme="majorHAnsi" w:hAnsiTheme="majorHAnsi"/>
        </w:rPr>
        <w:t>Semakin asam suatu buah-buahan maka daya hantar listrik semakin kuat. Praktikum ini dilakukan di bawah bimbingan guest teacher dan guru mapel. Pada kesempatan ini, Guest Teacher terlebih dulu menjelaskan tentang alat multimeter yang digunakan untuk mengukur besar tegangan arus listrik. Selanjutnya guest teacher menjelaskan cara kerja untuk uji daya hantar listrik pafda jeruk nipis dan tomat</w:t>
      </w:r>
      <w:r w:rsidR="00A2517D">
        <w:rPr>
          <w:rFonts w:asciiTheme="majorHAnsi" w:hAnsiTheme="majorHAnsi"/>
        </w:rPr>
        <w:t>. Selesai demontrasi di lakukan, siswa kembali di arahkan untuk mendengar penjelasan dari Gue</w:t>
      </w:r>
      <w:r w:rsidR="001871E4">
        <w:rPr>
          <w:rFonts w:asciiTheme="majorHAnsi" w:hAnsiTheme="majorHAnsi"/>
        </w:rPr>
        <w:t>st teacher dan menjawab beberapa soal yang diberikan guest teacher. Siswa yang mapu menjawab, akan di berikan nilai plus.</w:t>
      </w:r>
    </w:p>
    <w:p w:rsidR="00F63075" w:rsidRPr="008F304E" w:rsidRDefault="00F63075" w:rsidP="008C7024">
      <w:pPr>
        <w:pStyle w:val="ListParagraph"/>
        <w:tabs>
          <w:tab w:val="left" w:pos="284"/>
        </w:tabs>
        <w:spacing w:after="0"/>
        <w:ind w:left="284"/>
        <w:jc w:val="both"/>
        <w:rPr>
          <w:rFonts w:asciiTheme="majorHAnsi" w:hAnsiTheme="majorHAnsi"/>
          <w:b/>
        </w:rPr>
      </w:pPr>
    </w:p>
    <w:p w:rsidR="0045452A" w:rsidRPr="008F304E" w:rsidRDefault="0045452A" w:rsidP="0045452A">
      <w:pPr>
        <w:pStyle w:val="ListParagraph"/>
        <w:numPr>
          <w:ilvl w:val="0"/>
          <w:numId w:val="1"/>
        </w:numPr>
        <w:tabs>
          <w:tab w:val="left" w:pos="284"/>
        </w:tabs>
        <w:spacing w:after="0"/>
        <w:ind w:left="284" w:hanging="284"/>
        <w:jc w:val="both"/>
        <w:rPr>
          <w:rFonts w:asciiTheme="majorHAnsi" w:hAnsiTheme="majorHAnsi"/>
          <w:b/>
          <w:lang w:val="id-ID"/>
        </w:rPr>
      </w:pPr>
      <w:r w:rsidRPr="00946732">
        <w:rPr>
          <w:rFonts w:asciiTheme="majorHAnsi" w:hAnsiTheme="majorHAnsi"/>
          <w:b/>
          <w:lang w:val="id-ID"/>
        </w:rPr>
        <w:t>Respon Siswa</w:t>
      </w:r>
      <w:r w:rsidR="00193A8F">
        <w:rPr>
          <w:rFonts w:asciiTheme="majorHAnsi" w:hAnsiTheme="majorHAnsi"/>
          <w:b/>
          <w:lang w:val="id-ID"/>
        </w:rPr>
        <w:t xml:space="preserve"> (instrumen dilampirkan jika ada)</w:t>
      </w:r>
    </w:p>
    <w:p w:rsidR="00F63075" w:rsidRPr="002169BD" w:rsidRDefault="008F304E" w:rsidP="008F304E">
      <w:pPr>
        <w:pStyle w:val="ListParagraph"/>
        <w:tabs>
          <w:tab w:val="left" w:pos="284"/>
        </w:tabs>
        <w:spacing w:after="0"/>
        <w:ind w:left="284"/>
        <w:jc w:val="both"/>
        <w:rPr>
          <w:rFonts w:asciiTheme="majorHAnsi" w:hAnsiTheme="majorHAnsi"/>
        </w:rPr>
      </w:pPr>
      <w:r w:rsidRPr="00A2517D">
        <w:rPr>
          <w:rFonts w:asciiTheme="majorHAnsi" w:hAnsiTheme="majorHAnsi"/>
          <w:lang w:val="id-ID"/>
        </w:rPr>
        <w:t>Siswa</w:t>
      </w:r>
      <w:r w:rsidR="00A2517D" w:rsidRPr="00A2517D">
        <w:rPr>
          <w:rFonts w:asciiTheme="majorHAnsi" w:hAnsiTheme="majorHAnsi"/>
          <w:lang w:val="id-ID"/>
        </w:rPr>
        <w:t xml:space="preserve"> sangat antusias dalam </w:t>
      </w:r>
      <w:r w:rsidR="001871E4">
        <w:rPr>
          <w:rFonts w:asciiTheme="majorHAnsi" w:hAnsiTheme="majorHAnsi"/>
          <w:lang w:val="id-ID"/>
        </w:rPr>
        <w:t>melaku</w:t>
      </w:r>
      <w:r w:rsidRPr="00A2517D">
        <w:rPr>
          <w:rFonts w:asciiTheme="majorHAnsi" w:hAnsiTheme="majorHAnsi"/>
          <w:lang w:val="id-ID"/>
        </w:rPr>
        <w:t xml:space="preserve">kan kegiatan guest teacher ini, dikarenakan </w:t>
      </w:r>
      <w:r w:rsidR="00A2517D" w:rsidRPr="00A2517D">
        <w:rPr>
          <w:rFonts w:asciiTheme="majorHAnsi" w:hAnsiTheme="majorHAnsi"/>
          <w:lang w:val="id-ID"/>
        </w:rPr>
        <w:t xml:space="preserve">guest teacher terlebih dahulu menjelaskan bahwa materi ini </w:t>
      </w:r>
      <w:r w:rsidR="001871E4">
        <w:rPr>
          <w:rFonts w:asciiTheme="majorHAnsi" w:hAnsiTheme="majorHAnsi"/>
        </w:rPr>
        <w:t xml:space="preserve">sangat berkaitan dengan kehidupan sehari-hari. </w:t>
      </w:r>
      <w:r w:rsidR="002169BD">
        <w:rPr>
          <w:rFonts w:asciiTheme="majorHAnsi" w:hAnsiTheme="majorHAnsi"/>
        </w:rPr>
        <w:t>Siswa juga mengetahui bahwa terdapat kandungan Hidrogen (H</w:t>
      </w:r>
      <w:r w:rsidR="002169BD">
        <w:rPr>
          <w:rFonts w:asciiTheme="majorHAnsi" w:hAnsiTheme="majorHAnsi"/>
          <w:vertAlign w:val="superscript"/>
        </w:rPr>
        <w:t>+</w:t>
      </w:r>
      <w:r w:rsidR="002169BD">
        <w:rPr>
          <w:rFonts w:asciiTheme="majorHAnsi" w:hAnsiTheme="majorHAnsi"/>
        </w:rPr>
        <w:t xml:space="preserve">) pada buah jeruk dan tomat yang mampu mengantarkan listrik. Semakin banyak buah jeruk yang dirangkai maka semakin besar tengan yang hasilkan. </w:t>
      </w:r>
    </w:p>
    <w:p w:rsidR="00F63075" w:rsidRDefault="00F63075" w:rsidP="008F304E">
      <w:pPr>
        <w:pStyle w:val="ListParagraph"/>
        <w:tabs>
          <w:tab w:val="left" w:pos="284"/>
        </w:tabs>
        <w:spacing w:after="0"/>
        <w:ind w:left="284"/>
        <w:jc w:val="both"/>
        <w:rPr>
          <w:rFonts w:asciiTheme="majorHAnsi" w:hAnsiTheme="majorHAnsi"/>
        </w:rPr>
      </w:pPr>
    </w:p>
    <w:p w:rsidR="005D1D5E" w:rsidRDefault="005D1D5E" w:rsidP="008F304E">
      <w:pPr>
        <w:pStyle w:val="ListParagraph"/>
        <w:tabs>
          <w:tab w:val="left" w:pos="284"/>
        </w:tabs>
        <w:spacing w:after="0"/>
        <w:ind w:left="284"/>
        <w:jc w:val="both"/>
        <w:rPr>
          <w:rFonts w:asciiTheme="majorHAnsi" w:hAnsiTheme="majorHAnsi"/>
        </w:rPr>
      </w:pPr>
    </w:p>
    <w:p w:rsidR="00F63075" w:rsidRPr="002169BD" w:rsidRDefault="00F63075" w:rsidP="002169BD">
      <w:pPr>
        <w:tabs>
          <w:tab w:val="left" w:pos="284"/>
        </w:tabs>
        <w:spacing w:after="0"/>
        <w:jc w:val="both"/>
        <w:rPr>
          <w:rFonts w:asciiTheme="majorHAnsi" w:hAnsiTheme="majorHAnsi"/>
        </w:rPr>
      </w:pPr>
    </w:p>
    <w:p w:rsidR="004078F7" w:rsidRPr="00946732" w:rsidRDefault="00600A1C" w:rsidP="0045452A">
      <w:pPr>
        <w:pStyle w:val="ListParagraph"/>
        <w:numPr>
          <w:ilvl w:val="0"/>
          <w:numId w:val="1"/>
        </w:numPr>
        <w:tabs>
          <w:tab w:val="left" w:pos="284"/>
        </w:tabs>
        <w:spacing w:after="0"/>
        <w:ind w:left="284" w:hanging="284"/>
        <w:jc w:val="both"/>
        <w:rPr>
          <w:rFonts w:asciiTheme="majorHAnsi" w:hAnsiTheme="majorHAnsi"/>
          <w:b/>
          <w:lang w:val="id-ID"/>
        </w:rPr>
      </w:pPr>
      <w:r>
        <w:rPr>
          <w:rFonts w:asciiTheme="majorHAnsi" w:hAnsiTheme="majorHAnsi"/>
          <w:b/>
          <w:noProof/>
        </w:rPr>
        <w:lastRenderedPageBreak/>
        <w:drawing>
          <wp:anchor distT="0" distB="0" distL="114300" distR="114300" simplePos="0" relativeHeight="251664384" behindDoc="1" locked="0" layoutInCell="1" allowOverlap="1">
            <wp:simplePos x="0" y="0"/>
            <wp:positionH relativeFrom="column">
              <wp:posOffset>96520</wp:posOffset>
            </wp:positionH>
            <wp:positionV relativeFrom="paragraph">
              <wp:posOffset>238125</wp:posOffset>
            </wp:positionV>
            <wp:extent cx="2903855" cy="2941320"/>
            <wp:effectExtent l="19050" t="0" r="0" b="0"/>
            <wp:wrapTight wrapText="bothSides">
              <wp:wrapPolygon edited="0">
                <wp:start x="-142" y="0"/>
                <wp:lineTo x="-142" y="21404"/>
                <wp:lineTo x="21539" y="21404"/>
                <wp:lineTo x="21539" y="0"/>
                <wp:lineTo x="-142"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903855" cy="2941320"/>
                    </a:xfrm>
                    <a:prstGeom prst="rect">
                      <a:avLst/>
                    </a:prstGeom>
                    <a:noFill/>
                    <a:ln w="9525">
                      <a:noFill/>
                      <a:miter lim="800000"/>
                      <a:headEnd/>
                      <a:tailEnd/>
                    </a:ln>
                  </pic:spPr>
                </pic:pic>
              </a:graphicData>
            </a:graphic>
          </wp:anchor>
        </w:drawing>
      </w:r>
      <w:r>
        <w:rPr>
          <w:rFonts w:asciiTheme="majorHAnsi" w:hAnsiTheme="majorHAnsi"/>
          <w:b/>
          <w:noProof/>
        </w:rPr>
        <w:drawing>
          <wp:anchor distT="0" distB="0" distL="114300" distR="114300" simplePos="0" relativeHeight="251662336" behindDoc="1" locked="0" layoutInCell="1" allowOverlap="1">
            <wp:simplePos x="0" y="0"/>
            <wp:positionH relativeFrom="column">
              <wp:posOffset>3227705</wp:posOffset>
            </wp:positionH>
            <wp:positionV relativeFrom="paragraph">
              <wp:posOffset>229235</wp:posOffset>
            </wp:positionV>
            <wp:extent cx="2689225" cy="2950210"/>
            <wp:effectExtent l="19050" t="0" r="0" b="0"/>
            <wp:wrapTight wrapText="bothSides">
              <wp:wrapPolygon edited="0">
                <wp:start x="-153" y="0"/>
                <wp:lineTo x="-153" y="21479"/>
                <wp:lineTo x="21574" y="21479"/>
                <wp:lineTo x="21574" y="0"/>
                <wp:lineTo x="-153"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689225" cy="2950210"/>
                    </a:xfrm>
                    <a:prstGeom prst="rect">
                      <a:avLst/>
                    </a:prstGeom>
                    <a:noFill/>
                    <a:ln w="9525">
                      <a:noFill/>
                      <a:miter lim="800000"/>
                      <a:headEnd/>
                      <a:tailEnd/>
                    </a:ln>
                  </pic:spPr>
                </pic:pic>
              </a:graphicData>
            </a:graphic>
          </wp:anchor>
        </w:drawing>
      </w:r>
      <w:r w:rsidR="004078F7" w:rsidRPr="00946732">
        <w:rPr>
          <w:rFonts w:asciiTheme="majorHAnsi" w:hAnsiTheme="majorHAnsi"/>
          <w:b/>
          <w:lang w:val="id-ID"/>
        </w:rPr>
        <w:t>Lampi</w:t>
      </w:r>
      <w:r w:rsidR="004078F7" w:rsidRPr="00946732">
        <w:rPr>
          <w:rFonts w:asciiTheme="majorHAnsi" w:hAnsiTheme="majorHAnsi"/>
          <w:b/>
        </w:rPr>
        <w:t>ran Foto</w:t>
      </w:r>
      <w:r w:rsidR="0045452A" w:rsidRPr="00946732">
        <w:rPr>
          <w:rFonts w:asciiTheme="majorHAnsi" w:hAnsiTheme="majorHAnsi"/>
          <w:b/>
          <w:lang w:val="id-ID"/>
        </w:rPr>
        <w:t xml:space="preserve">/Video Kegiatan </w:t>
      </w:r>
      <w:r w:rsidR="004078F7" w:rsidRPr="00946732">
        <w:rPr>
          <w:rFonts w:asciiTheme="majorHAnsi" w:hAnsiTheme="majorHAnsi"/>
          <w:b/>
        </w:rPr>
        <w:t xml:space="preserve"> </w:t>
      </w:r>
    </w:p>
    <w:p w:rsidR="00D87B90" w:rsidRDefault="00600A1C" w:rsidP="004078F7">
      <w:pPr>
        <w:jc w:val="both"/>
      </w:pPr>
      <w:r>
        <w:rPr>
          <w:noProof/>
        </w:rPr>
        <w:drawing>
          <wp:anchor distT="0" distB="0" distL="114300" distR="114300" simplePos="0" relativeHeight="251663360" behindDoc="1" locked="0" layoutInCell="1" allowOverlap="1">
            <wp:simplePos x="0" y="0"/>
            <wp:positionH relativeFrom="column">
              <wp:posOffset>-473075</wp:posOffset>
            </wp:positionH>
            <wp:positionV relativeFrom="paragraph">
              <wp:posOffset>180340</wp:posOffset>
            </wp:positionV>
            <wp:extent cx="2197735" cy="3588385"/>
            <wp:effectExtent l="19050" t="0" r="0" b="0"/>
            <wp:wrapTight wrapText="bothSides">
              <wp:wrapPolygon edited="0">
                <wp:start x="-187" y="0"/>
                <wp:lineTo x="-187" y="21443"/>
                <wp:lineTo x="21531" y="21443"/>
                <wp:lineTo x="21531" y="0"/>
                <wp:lineTo x="-18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197735" cy="3588385"/>
                    </a:xfrm>
                    <a:prstGeom prst="rect">
                      <a:avLst/>
                    </a:prstGeom>
                    <a:noFill/>
                    <a:ln w="9525">
                      <a:noFill/>
                      <a:miter lim="800000"/>
                      <a:headEnd/>
                      <a:tailEnd/>
                    </a:ln>
                  </pic:spPr>
                </pic:pic>
              </a:graphicData>
            </a:graphic>
          </wp:anchor>
        </w:drawing>
      </w:r>
      <w:r>
        <w:rPr>
          <w:noProof/>
        </w:rPr>
        <w:drawing>
          <wp:anchor distT="0" distB="0" distL="114300" distR="114300" simplePos="0" relativeHeight="251665408" behindDoc="1" locked="0" layoutInCell="1" allowOverlap="1">
            <wp:simplePos x="0" y="0"/>
            <wp:positionH relativeFrom="column">
              <wp:posOffset>4331970</wp:posOffset>
            </wp:positionH>
            <wp:positionV relativeFrom="paragraph">
              <wp:posOffset>205740</wp:posOffset>
            </wp:positionV>
            <wp:extent cx="2171700" cy="3562350"/>
            <wp:effectExtent l="19050" t="0" r="0" b="0"/>
            <wp:wrapTight wrapText="bothSides">
              <wp:wrapPolygon edited="0">
                <wp:start x="-189" y="0"/>
                <wp:lineTo x="-189" y="21484"/>
                <wp:lineTo x="21600" y="21484"/>
                <wp:lineTo x="21600" y="0"/>
                <wp:lineTo x="-189"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171700" cy="3562350"/>
                    </a:xfrm>
                    <a:prstGeom prst="rect">
                      <a:avLst/>
                    </a:prstGeom>
                    <a:noFill/>
                    <a:ln w="9525">
                      <a:noFill/>
                      <a:miter lim="800000"/>
                      <a:headEnd/>
                      <a:tailEnd/>
                    </a:ln>
                  </pic:spPr>
                </pic:pic>
              </a:graphicData>
            </a:graphic>
          </wp:anchor>
        </w:drawing>
      </w:r>
      <w:r>
        <w:rPr>
          <w:noProof/>
        </w:rPr>
        <w:drawing>
          <wp:anchor distT="0" distB="0" distL="114300" distR="114300" simplePos="0" relativeHeight="251666432" behindDoc="1" locked="0" layoutInCell="1" allowOverlap="1">
            <wp:simplePos x="0" y="0"/>
            <wp:positionH relativeFrom="column">
              <wp:posOffset>2115185</wp:posOffset>
            </wp:positionH>
            <wp:positionV relativeFrom="paragraph">
              <wp:posOffset>180340</wp:posOffset>
            </wp:positionV>
            <wp:extent cx="1976120" cy="3588385"/>
            <wp:effectExtent l="19050" t="0" r="5080" b="0"/>
            <wp:wrapTight wrapText="bothSides">
              <wp:wrapPolygon edited="0">
                <wp:start x="-208" y="0"/>
                <wp:lineTo x="-208" y="21443"/>
                <wp:lineTo x="21656" y="21443"/>
                <wp:lineTo x="21656" y="0"/>
                <wp:lineTo x="-208"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1976120" cy="3588385"/>
                    </a:xfrm>
                    <a:prstGeom prst="rect">
                      <a:avLst/>
                    </a:prstGeom>
                    <a:noFill/>
                    <a:ln w="9525">
                      <a:noFill/>
                      <a:miter lim="800000"/>
                      <a:headEnd/>
                      <a:tailEnd/>
                    </a:ln>
                  </pic:spPr>
                </pic:pic>
              </a:graphicData>
            </a:graphic>
          </wp:anchor>
        </w:drawing>
      </w:r>
      <w:r w:rsidR="005D1D5E" w:rsidRPr="005D1D5E">
        <w:t xml:space="preserve"> </w:t>
      </w:r>
    </w:p>
    <w:p w:rsidR="00DB4178" w:rsidRPr="00D87B90" w:rsidRDefault="00600A1C" w:rsidP="00D87B90">
      <w:r w:rsidRPr="00600A1C">
        <w:t xml:space="preserve">  </w:t>
      </w:r>
    </w:p>
    <w:sectPr w:rsidR="00DB4178" w:rsidRPr="00D87B90" w:rsidSect="006C0AAF">
      <w:pgSz w:w="12240" w:h="15840"/>
      <w:pgMar w:top="1418" w:right="1440" w:bottom="851"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03314" w:rsidRDefault="00D03314" w:rsidP="008D4940">
      <w:pPr>
        <w:spacing w:after="0" w:line="240" w:lineRule="auto"/>
      </w:pPr>
      <w:r>
        <w:separator/>
      </w:r>
    </w:p>
  </w:endnote>
  <w:endnote w:type="continuationSeparator" w:id="1">
    <w:p w:rsidR="00D03314" w:rsidRDefault="00D03314" w:rsidP="008D494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Aharoni">
    <w:panose1 w:val="02010803020104030203"/>
    <w:charset w:val="B1"/>
    <w:family w:val="auto"/>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03314" w:rsidRDefault="00D03314" w:rsidP="008D4940">
      <w:pPr>
        <w:spacing w:after="0" w:line="240" w:lineRule="auto"/>
      </w:pPr>
      <w:r>
        <w:separator/>
      </w:r>
    </w:p>
  </w:footnote>
  <w:footnote w:type="continuationSeparator" w:id="1">
    <w:p w:rsidR="00D03314" w:rsidRDefault="00D03314" w:rsidP="008D494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DD56D4"/>
    <w:multiLevelType w:val="hybridMultilevel"/>
    <w:tmpl w:val="578852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D85E6E"/>
    <w:multiLevelType w:val="hybridMultilevel"/>
    <w:tmpl w:val="0526ED44"/>
    <w:lvl w:ilvl="0" w:tplc="C9F41490">
      <w:start w:val="1"/>
      <w:numFmt w:val="decimal"/>
      <w:lvlText w:val="%1."/>
      <w:lvlJc w:val="left"/>
      <w:pPr>
        <w:ind w:left="720" w:hanging="360"/>
      </w:pPr>
      <w:rPr>
        <w:rFonts w:asciiTheme="majorHAnsi" w:eastAsiaTheme="minorEastAsia" w:hAnsiTheme="majorHAnsi" w:cs="Aharon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4078F7"/>
    <w:rsid w:val="00043992"/>
    <w:rsid w:val="00054D04"/>
    <w:rsid w:val="00061F56"/>
    <w:rsid w:val="00071683"/>
    <w:rsid w:val="00094234"/>
    <w:rsid w:val="001137EB"/>
    <w:rsid w:val="0018196E"/>
    <w:rsid w:val="001871E4"/>
    <w:rsid w:val="00193A8F"/>
    <w:rsid w:val="001F4222"/>
    <w:rsid w:val="002169BD"/>
    <w:rsid w:val="00374908"/>
    <w:rsid w:val="004078F7"/>
    <w:rsid w:val="0045452A"/>
    <w:rsid w:val="004B2A8D"/>
    <w:rsid w:val="004F42A8"/>
    <w:rsid w:val="0051358F"/>
    <w:rsid w:val="00527204"/>
    <w:rsid w:val="00542690"/>
    <w:rsid w:val="005840FA"/>
    <w:rsid w:val="005C5B06"/>
    <w:rsid w:val="005D1D5E"/>
    <w:rsid w:val="00600A1C"/>
    <w:rsid w:val="0065727A"/>
    <w:rsid w:val="006C0AAF"/>
    <w:rsid w:val="00847DFF"/>
    <w:rsid w:val="008C7024"/>
    <w:rsid w:val="008D4940"/>
    <w:rsid w:val="008F304E"/>
    <w:rsid w:val="00913D5B"/>
    <w:rsid w:val="00946732"/>
    <w:rsid w:val="00987950"/>
    <w:rsid w:val="00A2517D"/>
    <w:rsid w:val="00AB7F4F"/>
    <w:rsid w:val="00BA53A4"/>
    <w:rsid w:val="00BB1840"/>
    <w:rsid w:val="00CB3384"/>
    <w:rsid w:val="00CD50C8"/>
    <w:rsid w:val="00CD5B44"/>
    <w:rsid w:val="00D03314"/>
    <w:rsid w:val="00D36AAA"/>
    <w:rsid w:val="00D87B90"/>
    <w:rsid w:val="00DB4178"/>
    <w:rsid w:val="00DE3FBD"/>
    <w:rsid w:val="00E179BD"/>
    <w:rsid w:val="00E208A8"/>
    <w:rsid w:val="00E32D4B"/>
    <w:rsid w:val="00E53282"/>
    <w:rsid w:val="00E8168C"/>
    <w:rsid w:val="00EF5E70"/>
    <w:rsid w:val="00F63075"/>
    <w:rsid w:val="00F821CF"/>
    <w:rsid w:val="00FD168E"/>
    <w:rsid w:val="00FD5106"/>
    <w:rsid w:val="00FF6B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F30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304E"/>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8F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078F7"/>
    <w:pPr>
      <w:spacing w:after="0" w:line="240" w:lineRule="auto"/>
    </w:pPr>
    <w:rPr>
      <w:rFonts w:eastAsiaTheme="minorEastAsia"/>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45452A"/>
    <w:pPr>
      <w:ind w:left="720"/>
      <w:contextualSpacing/>
    </w:pPr>
  </w:style>
  <w:style w:type="paragraph" w:styleId="Header">
    <w:name w:val="header"/>
    <w:basedOn w:val="Normal"/>
    <w:link w:val="HeaderChar"/>
    <w:uiPriority w:val="99"/>
    <w:unhideWhenUsed/>
    <w:rsid w:val="008D49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4940"/>
    <w:rPr>
      <w:rFonts w:eastAsiaTheme="minorEastAsia"/>
    </w:rPr>
  </w:style>
  <w:style w:type="paragraph" w:styleId="Footer">
    <w:name w:val="footer"/>
    <w:basedOn w:val="Normal"/>
    <w:link w:val="FooterChar"/>
    <w:uiPriority w:val="99"/>
    <w:unhideWhenUsed/>
    <w:rsid w:val="008D49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4940"/>
    <w:rPr>
      <w:rFonts w:eastAsiaTheme="minorEastAsia"/>
    </w:rPr>
  </w:style>
  <w:style w:type="table" w:customStyle="1" w:styleId="TableGrid1">
    <w:name w:val="Table Grid1"/>
    <w:basedOn w:val="TableNormal"/>
    <w:next w:val="TableGrid"/>
    <w:uiPriority w:val="59"/>
    <w:rsid w:val="004B2A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D187ED-2AC7-42C5-98CC-07EAD665C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Konselor</cp:lastModifiedBy>
  <cp:revision>37</cp:revision>
  <dcterms:created xsi:type="dcterms:W3CDTF">2018-09-18T03:55:00Z</dcterms:created>
  <dcterms:modified xsi:type="dcterms:W3CDTF">2020-02-04T06:36:00Z</dcterms:modified>
</cp:coreProperties>
</file>