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B0" w:rsidRDefault="004078F7" w:rsidP="00F910B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id-ID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0E3AD2" w:rsidP="00F910B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</w:t>
      </w:r>
      <w:r w:rsidR="00F910B0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="004078F7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</w:p>
    <w:p w:rsidR="004078F7" w:rsidRPr="00CB4714" w:rsidRDefault="004078F7" w:rsidP="00CB4714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</w:t>
      </w:r>
      <w:r w:rsidR="00CB4714">
        <w:rPr>
          <w:rFonts w:asciiTheme="majorHAnsi" w:hAnsiTheme="majorHAnsi" w:cs="Aharoni"/>
          <w:b/>
          <w:sz w:val="28"/>
          <w:szCs w:val="28"/>
          <w:lang w:val="id-ID"/>
        </w:rPr>
        <w:t>2019-2020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45452A" w:rsidRPr="00061F56" w:rsidTr="00946732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5452A" w:rsidRPr="00061F56" w:rsidRDefault="000E3AD2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Wawasan Nusantara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078F7" w:rsidRPr="00061F56" w:rsidRDefault="009404DC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PPKN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9404DC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Rika Julia Koto, S.Pd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0E3AD2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 IPA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9404DC" w:rsidRDefault="000E3AD2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2x40</w:t>
            </w:r>
            <w:r w:rsidR="00F25134">
              <w:rPr>
                <w:rFonts w:asciiTheme="majorHAnsi" w:hAnsiTheme="majorHAnsi"/>
              </w:rPr>
              <w:t xml:space="preserve"> menit (2</w:t>
            </w:r>
            <w:r w:rsidR="009404DC">
              <w:rPr>
                <w:rFonts w:asciiTheme="majorHAnsi" w:hAnsiTheme="majorHAnsi"/>
              </w:rPr>
              <w:t>JP)</w:t>
            </w:r>
          </w:p>
        </w:tc>
      </w:tr>
      <w:tr w:rsidR="00E32D4B" w:rsidRPr="00061F56" w:rsidTr="00946732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404DC" w:rsidRPr="00061F56" w:rsidRDefault="000E3AD2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 Oktober 2019</w:t>
            </w:r>
          </w:p>
        </w:tc>
      </w:tr>
      <w:tr w:rsidR="005C5B06" w:rsidRPr="00061F56" w:rsidTr="00946732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C5B06" w:rsidRPr="00061F56" w:rsidRDefault="009404DC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Sukma Bangsa Bireuen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1137EB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9404DC" w:rsidRPr="009404DC" w:rsidRDefault="009404DC" w:rsidP="000E3AD2">
      <w:pPr>
        <w:pStyle w:val="ListParagraph"/>
        <w:numPr>
          <w:ilvl w:val="0"/>
          <w:numId w:val="2"/>
        </w:numPr>
        <w:spacing w:after="0"/>
        <w:ind w:left="567" w:hanging="207"/>
        <w:jc w:val="both"/>
        <w:rPr>
          <w:rFonts w:asciiTheme="majorHAnsi" w:hAnsiTheme="majorHAnsi"/>
          <w:bCs/>
          <w:lang w:val="id-ID"/>
        </w:rPr>
      </w:pPr>
      <w:r w:rsidRPr="009404DC">
        <w:rPr>
          <w:rFonts w:asciiTheme="majorHAnsi" w:hAnsiTheme="majorHAnsi"/>
          <w:bCs/>
          <w:lang w:val="id-ID"/>
        </w:rPr>
        <w:t xml:space="preserve">Siswa mampu menerapkan </w:t>
      </w:r>
      <w:r w:rsidR="000E3AD2">
        <w:rPr>
          <w:rFonts w:asciiTheme="majorHAnsi" w:hAnsiTheme="majorHAnsi"/>
          <w:bCs/>
          <w:lang w:val="id-ID"/>
        </w:rPr>
        <w:t>konsep wawasan nusantara</w:t>
      </w:r>
    </w:p>
    <w:p w:rsidR="009404DC" w:rsidRPr="009404DC" w:rsidRDefault="000E3AD2" w:rsidP="000E3AD2">
      <w:pPr>
        <w:pStyle w:val="ListParagraph"/>
        <w:numPr>
          <w:ilvl w:val="0"/>
          <w:numId w:val="2"/>
        </w:numPr>
        <w:spacing w:after="0"/>
        <w:ind w:left="567" w:hanging="207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>Siswa mampu menunjukan sikap nasionalisme terhadap NKRI</w:t>
      </w:r>
    </w:p>
    <w:p w:rsidR="00946732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9404DC" w:rsidRPr="009404DC" w:rsidRDefault="009404DC" w:rsidP="0054598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 w:rsidRPr="009404DC">
        <w:rPr>
          <w:rFonts w:asciiTheme="majorHAnsi" w:hAnsiTheme="majorHAnsi"/>
          <w:bCs/>
          <w:lang w:val="id-ID"/>
        </w:rPr>
        <w:t>Nama</w:t>
      </w:r>
      <w:r w:rsidRPr="009404DC">
        <w:rPr>
          <w:rFonts w:asciiTheme="majorHAnsi" w:hAnsiTheme="majorHAnsi"/>
          <w:bCs/>
          <w:lang w:val="id-ID"/>
        </w:rPr>
        <w:tab/>
        <w:t xml:space="preserve">: </w:t>
      </w:r>
      <w:r w:rsidR="000E3AD2">
        <w:rPr>
          <w:rFonts w:asciiTheme="majorHAnsi" w:hAnsiTheme="majorHAnsi"/>
          <w:bCs/>
          <w:lang w:val="id-ID"/>
        </w:rPr>
        <w:t>Yustia Septiana</w:t>
      </w:r>
      <w:r w:rsidR="00545983">
        <w:rPr>
          <w:rFonts w:asciiTheme="majorHAnsi" w:hAnsiTheme="majorHAnsi"/>
          <w:bCs/>
          <w:lang w:val="id-ID"/>
        </w:rPr>
        <w:t>, S.Pd</w:t>
      </w:r>
    </w:p>
    <w:p w:rsidR="009404DC" w:rsidRPr="009404DC" w:rsidRDefault="00F867ED" w:rsidP="000E3AD2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>Aalamat</w:t>
      </w:r>
      <w:r>
        <w:rPr>
          <w:rFonts w:asciiTheme="majorHAnsi" w:hAnsiTheme="majorHAnsi"/>
          <w:bCs/>
          <w:lang w:val="id-ID"/>
        </w:rPr>
        <w:tab/>
        <w:t xml:space="preserve">: </w:t>
      </w:r>
      <w:r w:rsidR="000E3AD2">
        <w:rPr>
          <w:rFonts w:asciiTheme="majorHAnsi" w:hAnsiTheme="majorHAnsi"/>
          <w:bCs/>
          <w:lang w:val="id-ID"/>
        </w:rPr>
        <w:t>Matang Glumpang Dua</w:t>
      </w:r>
    </w:p>
    <w:p w:rsidR="009404DC" w:rsidRPr="009404DC" w:rsidRDefault="00545983" w:rsidP="000E3AD2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>Pekerjaan</w:t>
      </w:r>
      <w:r>
        <w:rPr>
          <w:rFonts w:asciiTheme="majorHAnsi" w:hAnsiTheme="majorHAnsi"/>
          <w:bCs/>
          <w:lang w:val="id-ID"/>
        </w:rPr>
        <w:tab/>
        <w:t xml:space="preserve">: </w:t>
      </w:r>
      <w:r w:rsidR="000E3AD2">
        <w:rPr>
          <w:rFonts w:asciiTheme="majorHAnsi" w:hAnsiTheme="majorHAnsi"/>
          <w:bCs/>
          <w:lang w:val="id-ID"/>
        </w:rPr>
        <w:t>Pengajar TOEFL SMAN 1 Bireuen</w:t>
      </w:r>
    </w:p>
    <w:p w:rsidR="0045452A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9404DC" w:rsidRPr="009404DC" w:rsidRDefault="009404DC" w:rsidP="00CD230C">
      <w:pPr>
        <w:pStyle w:val="ListParagraph"/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 xml:space="preserve">Guru menyampaikan materi berupa </w:t>
      </w:r>
      <w:r w:rsidR="000E3AD2">
        <w:rPr>
          <w:rFonts w:asciiTheme="majorHAnsi" w:hAnsiTheme="majorHAnsi"/>
          <w:bCs/>
          <w:lang w:val="id-ID"/>
        </w:rPr>
        <w:t>Konsep Wawasan Nusantara</w:t>
      </w:r>
      <w:r w:rsidR="00545983">
        <w:rPr>
          <w:rFonts w:asciiTheme="majorHAnsi" w:hAnsiTheme="majorHAnsi"/>
          <w:bCs/>
          <w:lang w:val="id-ID"/>
        </w:rPr>
        <w:t>. K</w:t>
      </w:r>
      <w:r w:rsidR="00407744">
        <w:rPr>
          <w:rFonts w:asciiTheme="majorHAnsi" w:hAnsiTheme="majorHAnsi"/>
          <w:bCs/>
          <w:lang w:val="id-ID"/>
        </w:rPr>
        <w:t xml:space="preserve">emudian guru </w:t>
      </w:r>
      <w:r w:rsidR="00545983">
        <w:rPr>
          <w:rFonts w:asciiTheme="majorHAnsi" w:hAnsiTheme="majorHAnsi"/>
          <w:bCs/>
          <w:lang w:val="id-ID"/>
        </w:rPr>
        <w:t xml:space="preserve">menceritakan </w:t>
      </w:r>
      <w:r w:rsidR="000E3AD2">
        <w:rPr>
          <w:rFonts w:asciiTheme="majorHAnsi" w:hAnsiTheme="majorHAnsi"/>
          <w:bCs/>
          <w:lang w:val="id-ID"/>
        </w:rPr>
        <w:t xml:space="preserve">pengalamannya memperkenalkan </w:t>
      </w:r>
      <w:r w:rsidR="00A53031">
        <w:rPr>
          <w:rFonts w:asciiTheme="majorHAnsi" w:hAnsiTheme="majorHAnsi"/>
          <w:bCs/>
          <w:lang w:val="id-ID"/>
        </w:rPr>
        <w:t>Negara Indonesia di negara Republik Ceko.</w:t>
      </w:r>
      <w:r w:rsidR="00407744">
        <w:rPr>
          <w:rFonts w:asciiTheme="majorHAnsi" w:hAnsiTheme="majorHAnsi"/>
          <w:bCs/>
          <w:lang w:val="id-ID"/>
        </w:rPr>
        <w:t xml:space="preserve"> Siswa diminta untuk </w:t>
      </w:r>
      <w:r w:rsidR="00CD230C">
        <w:rPr>
          <w:rFonts w:asciiTheme="majorHAnsi" w:hAnsiTheme="majorHAnsi"/>
          <w:bCs/>
          <w:lang w:val="id-ID"/>
        </w:rPr>
        <w:t>menyebutkan kegiatan positif yang dapat dilakukan siswa untuk membela maupun memperkenalkan Negara Indonesia</w:t>
      </w:r>
      <w:r w:rsidR="00407744">
        <w:rPr>
          <w:rFonts w:asciiTheme="majorHAnsi" w:hAnsiTheme="majorHAnsi"/>
          <w:bCs/>
          <w:lang w:val="id-ID"/>
        </w:rPr>
        <w:t>. Setelah selesai menjelaskan guru memberikan kesempatan untuk bertanya terkait materi ma</w:t>
      </w:r>
      <w:r w:rsidR="00F867ED">
        <w:rPr>
          <w:rFonts w:asciiTheme="majorHAnsi" w:hAnsiTheme="majorHAnsi"/>
          <w:bCs/>
          <w:lang w:val="id-ID"/>
        </w:rPr>
        <w:t>upun motivasi lainya.</w:t>
      </w:r>
    </w:p>
    <w:p w:rsidR="0045452A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(instrumen dilampirkan jika ada)</w:t>
      </w:r>
    </w:p>
    <w:p w:rsidR="00407744" w:rsidRPr="00407744" w:rsidRDefault="00407744" w:rsidP="0040774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>Siswa banyak memberikan tanggapan maupun pertanyaan.</w:t>
      </w:r>
    </w:p>
    <w:p w:rsidR="004078F7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>ran Foto</w:t>
      </w:r>
      <w:r w:rsidR="0045452A" w:rsidRPr="00946732">
        <w:rPr>
          <w:rFonts w:asciiTheme="majorHAnsi" w:hAnsiTheme="majorHAnsi"/>
          <w:b/>
          <w:lang w:val="id-ID"/>
        </w:rPr>
        <w:t xml:space="preserve">/Video Kegiatan </w:t>
      </w:r>
    </w:p>
    <w:p w:rsidR="00407744" w:rsidRPr="00E01222" w:rsidRDefault="00E41F36" w:rsidP="00E01222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Kelas X</w:t>
      </w:r>
    </w:p>
    <w:p w:rsidR="00DB4178" w:rsidRDefault="00F83C99" w:rsidP="00407744">
      <w:pPr>
        <w:jc w:val="both"/>
        <w:rPr>
          <w:lang w:val="id-ID"/>
        </w:rPr>
      </w:pPr>
      <w:r>
        <w:rPr>
          <w:noProof/>
          <w:lang w:val="id-ID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57150</wp:posOffset>
            </wp:positionV>
            <wp:extent cx="2111375" cy="2814955"/>
            <wp:effectExtent l="19050" t="0" r="3175" b="0"/>
            <wp:wrapNone/>
            <wp:docPr id="2" name="Picture 3" descr="C:\Users\HP\Downloads\WhatsApp Image 2019-11-06 at 9.32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19-11-06 at 9.32.05 A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53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 w:rsidR="00BA53DD">
        <w:pict>
          <v:shape id="_x0000_i1026" type="#_x0000_t75" alt="" style="width:23.75pt;height:23.75pt"/>
        </w:pict>
      </w:r>
    </w:p>
    <w:p w:rsidR="00407744" w:rsidRDefault="00407744" w:rsidP="00407744">
      <w:pPr>
        <w:jc w:val="both"/>
        <w:rPr>
          <w:lang w:val="id-ID"/>
        </w:rPr>
      </w:pPr>
    </w:p>
    <w:p w:rsidR="00407744" w:rsidRDefault="00407744" w:rsidP="00407744">
      <w:pPr>
        <w:jc w:val="both"/>
        <w:rPr>
          <w:lang w:val="id-ID"/>
        </w:rPr>
      </w:pPr>
    </w:p>
    <w:p w:rsidR="00407744" w:rsidRDefault="00407744" w:rsidP="00407744">
      <w:pPr>
        <w:jc w:val="both"/>
        <w:rPr>
          <w:lang w:val="id-ID"/>
        </w:rPr>
      </w:pPr>
    </w:p>
    <w:p w:rsidR="00407744" w:rsidRDefault="00407744" w:rsidP="00407744">
      <w:pPr>
        <w:jc w:val="both"/>
        <w:rPr>
          <w:lang w:val="id-ID"/>
        </w:rPr>
      </w:pPr>
    </w:p>
    <w:p w:rsidR="00407744" w:rsidRPr="00407744" w:rsidRDefault="00407744" w:rsidP="00407744">
      <w:pPr>
        <w:jc w:val="both"/>
        <w:rPr>
          <w:lang w:val="id-ID"/>
        </w:rPr>
      </w:pPr>
    </w:p>
    <w:sectPr w:rsidR="00407744" w:rsidRPr="00407744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9E0" w:rsidRDefault="006339E0" w:rsidP="008D4940">
      <w:pPr>
        <w:spacing w:after="0" w:line="240" w:lineRule="auto"/>
      </w:pPr>
      <w:r>
        <w:separator/>
      </w:r>
    </w:p>
  </w:endnote>
  <w:endnote w:type="continuationSeparator" w:id="1">
    <w:p w:rsidR="006339E0" w:rsidRDefault="006339E0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9E0" w:rsidRDefault="006339E0" w:rsidP="008D4940">
      <w:pPr>
        <w:spacing w:after="0" w:line="240" w:lineRule="auto"/>
      </w:pPr>
      <w:r>
        <w:separator/>
      </w:r>
    </w:p>
  </w:footnote>
  <w:footnote w:type="continuationSeparator" w:id="1">
    <w:p w:rsidR="006339E0" w:rsidRDefault="006339E0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04C2"/>
    <w:multiLevelType w:val="hybridMultilevel"/>
    <w:tmpl w:val="4CE4530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00F23"/>
    <w:multiLevelType w:val="hybridMultilevel"/>
    <w:tmpl w:val="B6BE441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A77B8"/>
    <w:multiLevelType w:val="hybridMultilevel"/>
    <w:tmpl w:val="1F8CAF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71683"/>
    <w:rsid w:val="00094234"/>
    <w:rsid w:val="000E3AD2"/>
    <w:rsid w:val="001137EB"/>
    <w:rsid w:val="0018196E"/>
    <w:rsid w:val="00193A8F"/>
    <w:rsid w:val="001D13AF"/>
    <w:rsid w:val="001F2B86"/>
    <w:rsid w:val="002028BF"/>
    <w:rsid w:val="00224D5C"/>
    <w:rsid w:val="00374908"/>
    <w:rsid w:val="00407744"/>
    <w:rsid w:val="004078F7"/>
    <w:rsid w:val="00411E14"/>
    <w:rsid w:val="00433401"/>
    <w:rsid w:val="0045452A"/>
    <w:rsid w:val="004B2A8D"/>
    <w:rsid w:val="004F42A8"/>
    <w:rsid w:val="00527204"/>
    <w:rsid w:val="00540AAD"/>
    <w:rsid w:val="00545983"/>
    <w:rsid w:val="005840FA"/>
    <w:rsid w:val="005C5B06"/>
    <w:rsid w:val="005F1658"/>
    <w:rsid w:val="006339E0"/>
    <w:rsid w:val="0065727A"/>
    <w:rsid w:val="00690AAD"/>
    <w:rsid w:val="006C0AAF"/>
    <w:rsid w:val="00847DFF"/>
    <w:rsid w:val="008D4940"/>
    <w:rsid w:val="00913D5B"/>
    <w:rsid w:val="009404DC"/>
    <w:rsid w:val="00946732"/>
    <w:rsid w:val="00987950"/>
    <w:rsid w:val="009D533B"/>
    <w:rsid w:val="009E08FE"/>
    <w:rsid w:val="00A53031"/>
    <w:rsid w:val="00AC660B"/>
    <w:rsid w:val="00B66AD5"/>
    <w:rsid w:val="00BA53DD"/>
    <w:rsid w:val="00BB1840"/>
    <w:rsid w:val="00C43041"/>
    <w:rsid w:val="00C468C6"/>
    <w:rsid w:val="00C74A27"/>
    <w:rsid w:val="00CB3384"/>
    <w:rsid w:val="00CB4714"/>
    <w:rsid w:val="00CD230C"/>
    <w:rsid w:val="00CD5B44"/>
    <w:rsid w:val="00D1672D"/>
    <w:rsid w:val="00D36AAA"/>
    <w:rsid w:val="00DB4178"/>
    <w:rsid w:val="00E01222"/>
    <w:rsid w:val="00E179BD"/>
    <w:rsid w:val="00E32D4B"/>
    <w:rsid w:val="00E41F36"/>
    <w:rsid w:val="00E53282"/>
    <w:rsid w:val="00EF5E70"/>
    <w:rsid w:val="00F25134"/>
    <w:rsid w:val="00F40A45"/>
    <w:rsid w:val="00F821CF"/>
    <w:rsid w:val="00F83C99"/>
    <w:rsid w:val="00F867ED"/>
    <w:rsid w:val="00F910B0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4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6</cp:revision>
  <dcterms:created xsi:type="dcterms:W3CDTF">2019-11-06T02:26:00Z</dcterms:created>
  <dcterms:modified xsi:type="dcterms:W3CDTF">2019-11-06T02:35:00Z</dcterms:modified>
</cp:coreProperties>
</file>