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8F7" w:rsidRPr="004078F7" w:rsidRDefault="004078F7" w:rsidP="004078F7">
      <w:pPr>
        <w:spacing w:after="0"/>
        <w:jc w:val="both"/>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59264" behindDoc="1" locked="0" layoutInCell="1" allowOverlap="1">
            <wp:simplePos x="0" y="0"/>
            <wp:positionH relativeFrom="column">
              <wp:posOffset>4966970</wp:posOffset>
            </wp:positionH>
            <wp:positionV relativeFrom="paragraph">
              <wp:posOffset>-233477</wp:posOffset>
            </wp:positionV>
            <wp:extent cx="903966" cy="923802"/>
            <wp:effectExtent l="0" t="0" r="0" b="0"/>
            <wp:wrapNone/>
            <wp:docPr id="1"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1750" r="3250" b="4500"/>
                    <a:stretch>
                      <a:fillRect/>
                    </a:stretch>
                  </pic:blipFill>
                  <pic:spPr bwMode="auto">
                    <a:xfrm>
                      <a:off x="0" y="0"/>
                      <a:ext cx="903966" cy="923802"/>
                    </a:xfrm>
                    <a:prstGeom prst="rect">
                      <a:avLst/>
                    </a:prstGeom>
                    <a:noFill/>
                    <a:ln w="9525">
                      <a:noFill/>
                      <a:miter lim="800000"/>
                      <a:headEnd/>
                      <a:tailEnd/>
                    </a:ln>
                  </pic:spPr>
                </pic:pic>
              </a:graphicData>
            </a:graphic>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GUEST TEACHER</w:t>
      </w:r>
    </w:p>
    <w:p w:rsidR="004078F7" w:rsidRPr="00E573E9" w:rsidRDefault="004078F7" w:rsidP="0045452A">
      <w:pPr>
        <w:spacing w:after="0" w:line="240" w:lineRule="auto"/>
        <w:jc w:val="both"/>
        <w:rPr>
          <w:rFonts w:asciiTheme="majorHAnsi" w:hAnsiTheme="majorHAnsi" w:cs="Aharoni"/>
          <w:b/>
          <w:sz w:val="28"/>
          <w:szCs w:val="28"/>
          <w:lang w:val="id-ID"/>
        </w:rPr>
      </w:pPr>
      <w:r>
        <w:rPr>
          <w:rFonts w:asciiTheme="majorHAnsi" w:hAnsiTheme="majorHAnsi" w:cs="Aharoni"/>
          <w:b/>
          <w:sz w:val="28"/>
          <w:szCs w:val="28"/>
          <w:lang w:val="id-ID"/>
        </w:rPr>
        <w:t>SMA</w:t>
      </w:r>
      <w:r w:rsidRPr="00E573E9">
        <w:rPr>
          <w:rFonts w:asciiTheme="majorHAnsi" w:hAnsiTheme="majorHAnsi" w:cs="Aharoni"/>
          <w:b/>
          <w:sz w:val="28"/>
          <w:szCs w:val="28"/>
        </w:rPr>
        <w:t xml:space="preserve"> SUKMA BANGSA BIREUEN</w:t>
      </w:r>
    </w:p>
    <w:p w:rsidR="004078F7" w:rsidRPr="004078F7" w:rsidRDefault="004078F7" w:rsidP="0045452A">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4078F7" w:rsidRPr="00946732" w:rsidRDefault="004078F7" w:rsidP="004078F7">
      <w:pPr>
        <w:spacing w:after="0"/>
        <w:jc w:val="both"/>
        <w:rPr>
          <w:b/>
          <w:sz w:val="24"/>
          <w:szCs w:val="24"/>
          <w:lang w:val="id-ID"/>
        </w:rPr>
      </w:pPr>
    </w:p>
    <w:p w:rsidR="004078F7" w:rsidRPr="001B1F91" w:rsidRDefault="004078F7" w:rsidP="004078F7">
      <w:pPr>
        <w:spacing w:after="0"/>
        <w:jc w:val="both"/>
        <w:rPr>
          <w:b/>
          <w:sz w:val="8"/>
          <w:szCs w:val="28"/>
        </w:rPr>
      </w:pPr>
    </w:p>
    <w:tbl>
      <w:tblPr>
        <w:tblStyle w:val="TableGrid"/>
        <w:tblW w:w="9214" w:type="dxa"/>
        <w:tblInd w:w="108" w:type="dxa"/>
        <w:tblLook w:val="04A0"/>
      </w:tblPr>
      <w:tblGrid>
        <w:gridCol w:w="2835"/>
        <w:gridCol w:w="284"/>
        <w:gridCol w:w="6095"/>
      </w:tblGrid>
      <w:tr w:rsidR="0045452A" w:rsidRPr="00061F56" w:rsidTr="00946732">
        <w:tc>
          <w:tcPr>
            <w:tcW w:w="2835" w:type="dxa"/>
          </w:tcPr>
          <w:p w:rsidR="0045452A" w:rsidRPr="00061F56" w:rsidRDefault="0045452A" w:rsidP="004078F7">
            <w:pPr>
              <w:jc w:val="both"/>
              <w:rPr>
                <w:rFonts w:asciiTheme="majorHAnsi" w:hAnsiTheme="majorHAnsi"/>
                <w:b/>
              </w:rPr>
            </w:pPr>
            <w:r w:rsidRPr="00061F56">
              <w:rPr>
                <w:rFonts w:asciiTheme="majorHAnsi" w:hAnsiTheme="majorHAnsi"/>
                <w:b/>
              </w:rPr>
              <w:t xml:space="preserve">Materi/Topik </w:t>
            </w:r>
          </w:p>
        </w:tc>
        <w:tc>
          <w:tcPr>
            <w:tcW w:w="284" w:type="dxa"/>
          </w:tcPr>
          <w:p w:rsidR="0045452A" w:rsidRPr="00061F56" w:rsidRDefault="0045452A" w:rsidP="004078F7">
            <w:pPr>
              <w:jc w:val="both"/>
              <w:rPr>
                <w:rFonts w:asciiTheme="majorHAnsi" w:hAnsiTheme="majorHAnsi"/>
              </w:rPr>
            </w:pPr>
            <w:r w:rsidRPr="00061F56">
              <w:rPr>
                <w:rFonts w:asciiTheme="majorHAnsi" w:hAnsiTheme="majorHAnsi"/>
              </w:rPr>
              <w:t>:</w:t>
            </w:r>
          </w:p>
        </w:tc>
        <w:tc>
          <w:tcPr>
            <w:tcW w:w="6095" w:type="dxa"/>
          </w:tcPr>
          <w:p w:rsidR="0045452A" w:rsidRPr="00930DE4" w:rsidRDefault="00930DE4" w:rsidP="004078F7">
            <w:pPr>
              <w:jc w:val="both"/>
              <w:rPr>
                <w:rFonts w:asciiTheme="majorHAnsi" w:hAnsiTheme="majorHAnsi"/>
                <w:lang w:val="en-ID"/>
              </w:rPr>
            </w:pPr>
            <w:r>
              <w:rPr>
                <w:rFonts w:asciiTheme="majorHAnsi" w:hAnsiTheme="majorHAnsi"/>
                <w:lang w:val="en-ID"/>
              </w:rPr>
              <w:t>Hope vs Wish</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 xml:space="preserve">: </w:t>
            </w:r>
          </w:p>
        </w:tc>
        <w:tc>
          <w:tcPr>
            <w:tcW w:w="6095" w:type="dxa"/>
          </w:tcPr>
          <w:p w:rsidR="004078F7" w:rsidRPr="00930DE4" w:rsidRDefault="00930DE4" w:rsidP="004078F7">
            <w:pPr>
              <w:jc w:val="both"/>
              <w:rPr>
                <w:rFonts w:asciiTheme="majorHAnsi" w:hAnsiTheme="majorHAnsi"/>
                <w:lang w:val="en-ID"/>
              </w:rPr>
            </w:pPr>
            <w:r>
              <w:rPr>
                <w:rFonts w:asciiTheme="majorHAnsi" w:hAnsiTheme="majorHAnsi"/>
                <w:lang w:val="en-ID"/>
              </w:rPr>
              <w:t>Bahasa Inggris</w:t>
            </w:r>
          </w:p>
        </w:tc>
      </w:tr>
      <w:tr w:rsidR="004078F7" w:rsidRPr="00061F56" w:rsidTr="00946732">
        <w:tc>
          <w:tcPr>
            <w:tcW w:w="2835" w:type="dxa"/>
          </w:tcPr>
          <w:p w:rsidR="004078F7" w:rsidRPr="00061F56" w:rsidRDefault="0045452A" w:rsidP="004078F7">
            <w:pPr>
              <w:jc w:val="both"/>
              <w:rPr>
                <w:rFonts w:asciiTheme="majorHAnsi" w:hAnsiTheme="majorHAnsi"/>
                <w:b/>
              </w:rPr>
            </w:pPr>
            <w:r w:rsidRPr="00061F56">
              <w:rPr>
                <w:rFonts w:asciiTheme="majorHAnsi" w:hAnsiTheme="majorHAnsi"/>
                <w:b/>
              </w:rPr>
              <w:t>Guru 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930DE4" w:rsidRDefault="00930DE4" w:rsidP="004078F7">
            <w:pPr>
              <w:jc w:val="both"/>
              <w:rPr>
                <w:rFonts w:asciiTheme="majorHAnsi" w:hAnsiTheme="majorHAnsi"/>
                <w:lang w:val="en-ID"/>
              </w:rPr>
            </w:pPr>
            <w:r>
              <w:rPr>
                <w:rFonts w:asciiTheme="majorHAnsi" w:hAnsiTheme="majorHAnsi"/>
                <w:lang w:val="en-ID"/>
              </w:rPr>
              <w:t>Mardiana, S.Pd</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Kelas</w:t>
            </w:r>
            <w:r w:rsidR="0045452A" w:rsidRPr="00061F56">
              <w:rPr>
                <w:rFonts w:asciiTheme="majorHAnsi" w:hAnsiTheme="majorHAnsi"/>
                <w:b/>
              </w:rPr>
              <w:t>/Semester</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930DE4" w:rsidRDefault="00930DE4" w:rsidP="004078F7">
            <w:pPr>
              <w:jc w:val="both"/>
              <w:rPr>
                <w:rFonts w:asciiTheme="majorHAnsi" w:hAnsiTheme="majorHAnsi"/>
                <w:lang w:val="en-ID"/>
              </w:rPr>
            </w:pPr>
            <w:r>
              <w:rPr>
                <w:rFonts w:asciiTheme="majorHAnsi" w:hAnsiTheme="majorHAnsi"/>
                <w:lang w:val="en-ID"/>
              </w:rPr>
              <w:t>XI IPS/ Semester 1</w:t>
            </w:r>
          </w:p>
        </w:tc>
      </w:tr>
      <w:tr w:rsidR="004078F7" w:rsidRPr="00061F56" w:rsidTr="00946732">
        <w:tc>
          <w:tcPr>
            <w:tcW w:w="2835" w:type="dxa"/>
          </w:tcPr>
          <w:p w:rsidR="004078F7" w:rsidRPr="00061F56" w:rsidRDefault="00E32D4B" w:rsidP="004078F7">
            <w:pPr>
              <w:jc w:val="both"/>
              <w:rPr>
                <w:rFonts w:asciiTheme="majorHAnsi" w:hAnsiTheme="majorHAnsi"/>
                <w:b/>
              </w:rPr>
            </w:pPr>
            <w:r w:rsidRPr="00061F56">
              <w:rPr>
                <w:rFonts w:asciiTheme="majorHAnsi" w:hAnsiTheme="majorHAnsi"/>
                <w:b/>
              </w:rPr>
              <w:t xml:space="preserve">Alokasi Waktu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930DE4" w:rsidP="004078F7">
            <w:pPr>
              <w:jc w:val="both"/>
              <w:rPr>
                <w:rFonts w:asciiTheme="majorHAnsi" w:hAnsiTheme="majorHAnsi"/>
                <w:lang w:val="en-US"/>
              </w:rPr>
            </w:pPr>
            <w:r>
              <w:rPr>
                <w:rFonts w:asciiTheme="majorHAnsi" w:hAnsiTheme="majorHAnsi"/>
                <w:lang w:val="en-US"/>
              </w:rPr>
              <w:t>2 x 45 menit</w:t>
            </w:r>
          </w:p>
        </w:tc>
      </w:tr>
      <w:tr w:rsidR="00E32D4B" w:rsidRPr="00061F56" w:rsidTr="00946732">
        <w:tc>
          <w:tcPr>
            <w:tcW w:w="2835" w:type="dxa"/>
          </w:tcPr>
          <w:p w:rsidR="00E32D4B" w:rsidRPr="00061F56" w:rsidRDefault="00E32D4B" w:rsidP="004078F7">
            <w:pPr>
              <w:jc w:val="both"/>
              <w:rPr>
                <w:rFonts w:asciiTheme="majorHAnsi" w:hAnsiTheme="majorHAnsi"/>
                <w:b/>
              </w:rPr>
            </w:pPr>
            <w:r w:rsidRPr="00061F56">
              <w:rPr>
                <w:rFonts w:asciiTheme="majorHAnsi" w:hAnsiTheme="majorHAnsi"/>
                <w:b/>
              </w:rPr>
              <w:t>Hari/Tanggal kegiatan</w:t>
            </w:r>
          </w:p>
        </w:tc>
        <w:tc>
          <w:tcPr>
            <w:tcW w:w="284" w:type="dxa"/>
          </w:tcPr>
          <w:p w:rsidR="00E32D4B" w:rsidRPr="00061F56" w:rsidRDefault="00E32D4B" w:rsidP="004078F7">
            <w:pPr>
              <w:jc w:val="both"/>
              <w:rPr>
                <w:rFonts w:asciiTheme="majorHAnsi" w:hAnsiTheme="majorHAnsi"/>
              </w:rPr>
            </w:pPr>
            <w:r w:rsidRPr="00061F56">
              <w:rPr>
                <w:rFonts w:asciiTheme="majorHAnsi" w:hAnsiTheme="majorHAnsi"/>
              </w:rPr>
              <w:t xml:space="preserve">: </w:t>
            </w:r>
          </w:p>
        </w:tc>
        <w:tc>
          <w:tcPr>
            <w:tcW w:w="6095" w:type="dxa"/>
          </w:tcPr>
          <w:p w:rsidR="00E32D4B" w:rsidRPr="00CC67C3" w:rsidRDefault="00CC67C3" w:rsidP="004078F7">
            <w:pPr>
              <w:jc w:val="both"/>
              <w:rPr>
                <w:rFonts w:asciiTheme="majorHAnsi" w:hAnsiTheme="majorHAnsi"/>
                <w:lang w:val="en-ID"/>
              </w:rPr>
            </w:pPr>
            <w:r>
              <w:rPr>
                <w:rFonts w:asciiTheme="majorHAnsi" w:hAnsiTheme="majorHAnsi"/>
                <w:lang w:val="en-ID"/>
              </w:rPr>
              <w:t>17 oktober 2018</w:t>
            </w:r>
          </w:p>
        </w:tc>
      </w:tr>
      <w:tr w:rsidR="005C5B06" w:rsidRPr="00061F56" w:rsidTr="00946732">
        <w:tc>
          <w:tcPr>
            <w:tcW w:w="2835" w:type="dxa"/>
          </w:tcPr>
          <w:p w:rsidR="005C5B06" w:rsidRPr="00061F56" w:rsidRDefault="005C5B06" w:rsidP="004078F7">
            <w:pPr>
              <w:jc w:val="both"/>
              <w:rPr>
                <w:rFonts w:asciiTheme="majorHAnsi" w:hAnsiTheme="majorHAnsi"/>
                <w:b/>
              </w:rPr>
            </w:pPr>
            <w:r w:rsidRPr="00061F56">
              <w:rPr>
                <w:rFonts w:asciiTheme="majorHAnsi" w:hAnsiTheme="majorHAnsi"/>
                <w:b/>
              </w:rPr>
              <w:t xml:space="preserve">Tempat Kegiatan </w:t>
            </w:r>
          </w:p>
        </w:tc>
        <w:tc>
          <w:tcPr>
            <w:tcW w:w="284" w:type="dxa"/>
          </w:tcPr>
          <w:p w:rsidR="005C5B06" w:rsidRPr="00061F56" w:rsidRDefault="005C5B06" w:rsidP="004078F7">
            <w:pPr>
              <w:jc w:val="both"/>
              <w:rPr>
                <w:rFonts w:asciiTheme="majorHAnsi" w:hAnsiTheme="majorHAnsi"/>
              </w:rPr>
            </w:pPr>
            <w:r w:rsidRPr="00061F56">
              <w:rPr>
                <w:rFonts w:asciiTheme="majorHAnsi" w:hAnsiTheme="majorHAnsi"/>
              </w:rPr>
              <w:t xml:space="preserve">: </w:t>
            </w:r>
          </w:p>
        </w:tc>
        <w:tc>
          <w:tcPr>
            <w:tcW w:w="6095" w:type="dxa"/>
          </w:tcPr>
          <w:p w:rsidR="005C5B06" w:rsidRPr="00930DE4" w:rsidRDefault="00930DE4" w:rsidP="004078F7">
            <w:pPr>
              <w:jc w:val="both"/>
              <w:rPr>
                <w:rFonts w:asciiTheme="majorHAnsi" w:hAnsiTheme="majorHAnsi"/>
                <w:lang w:val="en-ID"/>
              </w:rPr>
            </w:pPr>
            <w:r>
              <w:rPr>
                <w:rFonts w:asciiTheme="majorHAnsi" w:hAnsiTheme="majorHAnsi"/>
                <w:lang w:val="en-ID"/>
              </w:rPr>
              <w:t>Ruang kelas XI IPS</w:t>
            </w:r>
          </w:p>
        </w:tc>
      </w:tr>
    </w:tbl>
    <w:p w:rsidR="0045452A" w:rsidRDefault="0045452A" w:rsidP="004078F7">
      <w:pPr>
        <w:spacing w:after="0"/>
        <w:jc w:val="both"/>
        <w:rPr>
          <w:rFonts w:asciiTheme="majorHAnsi" w:hAnsiTheme="majorHAnsi"/>
          <w:b/>
          <w:sz w:val="24"/>
          <w:szCs w:val="24"/>
          <w:lang w:val="id-ID"/>
        </w:rPr>
      </w:pPr>
    </w:p>
    <w:p w:rsidR="00C44237" w:rsidRPr="00C44237" w:rsidRDefault="001137EB" w:rsidP="0045452A">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w:t>
      </w:r>
      <w:r w:rsidR="00987950">
        <w:rPr>
          <w:rFonts w:asciiTheme="majorHAnsi" w:hAnsiTheme="majorHAnsi"/>
          <w:b/>
          <w:lang w:val="id-ID"/>
        </w:rPr>
        <w:t xml:space="preserve">dan Manfaat </w:t>
      </w:r>
      <w:r>
        <w:rPr>
          <w:rFonts w:asciiTheme="majorHAnsi" w:hAnsiTheme="majorHAnsi"/>
          <w:b/>
          <w:lang w:val="id-ID"/>
        </w:rPr>
        <w:t>Kegiatan</w:t>
      </w:r>
    </w:p>
    <w:p w:rsidR="001137EB" w:rsidRPr="00CC67C3" w:rsidRDefault="00C44237" w:rsidP="00C44237">
      <w:pPr>
        <w:pStyle w:val="ListParagraph"/>
        <w:numPr>
          <w:ilvl w:val="0"/>
          <w:numId w:val="2"/>
        </w:numPr>
        <w:tabs>
          <w:tab w:val="left" w:pos="284"/>
        </w:tabs>
        <w:spacing w:after="0"/>
        <w:jc w:val="both"/>
        <w:rPr>
          <w:rFonts w:asciiTheme="majorHAnsi" w:hAnsiTheme="majorHAnsi"/>
          <w:b/>
          <w:lang w:val="id-ID"/>
        </w:rPr>
      </w:pPr>
      <w:r>
        <w:rPr>
          <w:rFonts w:asciiTheme="majorHAnsi" w:hAnsiTheme="majorHAnsi"/>
          <w:lang w:val="en-ID"/>
        </w:rPr>
        <w:t>Kegiatan ini bertujuan untuk mengajarkan kepada siswa tentang perbedaan penggunaan “hope” and “wish”. Melalui kegiatan ini siswa diharapkan bisa menggunakan kata-kata “hope” and “wish” dengan tepat dan dapat mengaplikasikannya dalam kehidupan sehari-hari.</w:t>
      </w:r>
    </w:p>
    <w:p w:rsidR="00CC67C3" w:rsidRDefault="00CC67C3" w:rsidP="00CC67C3">
      <w:pPr>
        <w:pStyle w:val="ListParagraph"/>
        <w:tabs>
          <w:tab w:val="left" w:pos="284"/>
        </w:tabs>
        <w:spacing w:after="0"/>
        <w:ind w:left="1060"/>
        <w:jc w:val="both"/>
        <w:rPr>
          <w:rFonts w:asciiTheme="majorHAnsi" w:hAnsiTheme="majorHAnsi"/>
          <w:b/>
          <w:lang w:val="id-ID"/>
        </w:rPr>
      </w:pPr>
    </w:p>
    <w:p w:rsidR="00946732" w:rsidRPr="00F83A88" w:rsidRDefault="0045452A" w:rsidP="001137EB">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Profil Guest Teacher </w:t>
      </w:r>
    </w:p>
    <w:p w:rsidR="00F83A88" w:rsidRDefault="00F83A88" w:rsidP="00F83A88">
      <w:pPr>
        <w:pStyle w:val="ListParagraph"/>
        <w:tabs>
          <w:tab w:val="left" w:pos="284"/>
        </w:tabs>
        <w:spacing w:after="0"/>
        <w:ind w:left="284"/>
        <w:jc w:val="both"/>
        <w:rPr>
          <w:rFonts w:asciiTheme="majorHAnsi" w:hAnsiTheme="majorHAnsi"/>
          <w:lang w:val="en-ID"/>
        </w:rPr>
      </w:pPr>
      <w:r>
        <w:rPr>
          <w:rFonts w:asciiTheme="majorHAnsi" w:hAnsiTheme="majorHAnsi"/>
          <w:lang w:val="en-ID"/>
        </w:rPr>
        <w:tab/>
        <w:t>Nama</w:t>
      </w:r>
      <w:r>
        <w:rPr>
          <w:rFonts w:asciiTheme="majorHAnsi" w:hAnsiTheme="majorHAnsi"/>
          <w:lang w:val="en-ID"/>
        </w:rPr>
        <w:tab/>
      </w:r>
      <w:r w:rsidR="00F14AB4">
        <w:rPr>
          <w:rFonts w:asciiTheme="majorHAnsi" w:hAnsiTheme="majorHAnsi"/>
          <w:lang w:val="en-ID"/>
        </w:rPr>
        <w:tab/>
      </w:r>
      <w:r>
        <w:rPr>
          <w:rFonts w:asciiTheme="majorHAnsi" w:hAnsiTheme="majorHAnsi"/>
          <w:lang w:val="en-ID"/>
        </w:rPr>
        <w:t>: Maulina Sari</w:t>
      </w:r>
    </w:p>
    <w:p w:rsidR="00F14AB4" w:rsidRDefault="00F14AB4" w:rsidP="00F83A88">
      <w:pPr>
        <w:pStyle w:val="ListParagraph"/>
        <w:tabs>
          <w:tab w:val="left" w:pos="284"/>
        </w:tabs>
        <w:spacing w:after="0"/>
        <w:ind w:left="284"/>
        <w:jc w:val="both"/>
        <w:rPr>
          <w:rFonts w:asciiTheme="majorHAnsi" w:hAnsiTheme="majorHAnsi"/>
          <w:lang w:val="en-ID"/>
        </w:rPr>
      </w:pPr>
      <w:r>
        <w:rPr>
          <w:rFonts w:asciiTheme="majorHAnsi" w:hAnsiTheme="majorHAnsi"/>
          <w:lang w:val="en-ID"/>
        </w:rPr>
        <w:tab/>
        <w:t>Tanggal lahir</w:t>
      </w:r>
      <w:r>
        <w:rPr>
          <w:rFonts w:asciiTheme="majorHAnsi" w:hAnsiTheme="majorHAnsi"/>
          <w:lang w:val="en-ID"/>
        </w:rPr>
        <w:tab/>
        <w:t>: 07 juli 1997</w:t>
      </w:r>
    </w:p>
    <w:p w:rsidR="001D344C" w:rsidRDefault="001D344C" w:rsidP="001D344C">
      <w:pPr>
        <w:pStyle w:val="ListParagraph"/>
        <w:tabs>
          <w:tab w:val="left" w:pos="284"/>
        </w:tabs>
        <w:spacing w:after="0"/>
        <w:ind w:hanging="436"/>
        <w:jc w:val="both"/>
        <w:rPr>
          <w:rFonts w:asciiTheme="majorHAnsi" w:hAnsiTheme="majorHAnsi"/>
          <w:lang w:val="en-ID"/>
        </w:rPr>
      </w:pPr>
      <w:r>
        <w:rPr>
          <w:rFonts w:asciiTheme="majorHAnsi" w:hAnsiTheme="majorHAnsi"/>
          <w:lang w:val="en-ID"/>
        </w:rPr>
        <w:tab/>
        <w:t>Alamat</w:t>
      </w:r>
      <w:r>
        <w:rPr>
          <w:rFonts w:asciiTheme="majorHAnsi" w:hAnsiTheme="majorHAnsi"/>
          <w:lang w:val="en-ID"/>
        </w:rPr>
        <w:tab/>
      </w:r>
      <w:r>
        <w:rPr>
          <w:rFonts w:asciiTheme="majorHAnsi" w:hAnsiTheme="majorHAnsi"/>
          <w:lang w:val="en-ID"/>
        </w:rPr>
        <w:tab/>
        <w:t>: Jl. Soekarno Hatta, Ir. Perjuangan, Dusun Bak Deyah, gampong Lamara, Banda aceh</w:t>
      </w:r>
    </w:p>
    <w:p w:rsidR="00F83A88" w:rsidRDefault="00F83A88" w:rsidP="00F83A88">
      <w:pPr>
        <w:pStyle w:val="ListParagraph"/>
        <w:tabs>
          <w:tab w:val="left" w:pos="284"/>
        </w:tabs>
        <w:spacing w:after="0"/>
        <w:ind w:left="284"/>
        <w:jc w:val="both"/>
        <w:rPr>
          <w:rFonts w:asciiTheme="majorHAnsi" w:hAnsiTheme="majorHAnsi"/>
          <w:lang w:val="en-ID"/>
        </w:rPr>
      </w:pPr>
      <w:r>
        <w:rPr>
          <w:rFonts w:asciiTheme="majorHAnsi" w:hAnsiTheme="majorHAnsi"/>
          <w:lang w:val="en-ID"/>
        </w:rPr>
        <w:tab/>
        <w:t>Pekerjaan</w:t>
      </w:r>
      <w:r>
        <w:rPr>
          <w:rFonts w:asciiTheme="majorHAnsi" w:hAnsiTheme="majorHAnsi"/>
          <w:lang w:val="en-ID"/>
        </w:rPr>
        <w:tab/>
        <w:t>: Mahasiswa</w:t>
      </w:r>
      <w:r w:rsidR="001D344C">
        <w:rPr>
          <w:rFonts w:asciiTheme="majorHAnsi" w:hAnsiTheme="majorHAnsi"/>
          <w:lang w:val="en-ID"/>
        </w:rPr>
        <w:t xml:space="preserve"> Jurusan Bahasa Inggris di UIN Ar-Raniry</w:t>
      </w:r>
    </w:p>
    <w:p w:rsidR="00F83A88" w:rsidRPr="00CC67C3" w:rsidRDefault="00F83A88" w:rsidP="00F83A88">
      <w:pPr>
        <w:pStyle w:val="ListParagraph"/>
        <w:tabs>
          <w:tab w:val="left" w:pos="284"/>
        </w:tabs>
        <w:spacing w:after="0"/>
        <w:ind w:left="284"/>
        <w:jc w:val="both"/>
        <w:rPr>
          <w:rFonts w:asciiTheme="majorHAnsi" w:hAnsiTheme="majorHAnsi"/>
          <w:b/>
          <w:lang w:val="id-ID"/>
        </w:rPr>
      </w:pPr>
      <w:r>
        <w:rPr>
          <w:rFonts w:asciiTheme="majorHAnsi" w:hAnsiTheme="majorHAnsi"/>
          <w:lang w:val="en-ID"/>
        </w:rPr>
        <w:tab/>
      </w:r>
      <w:r w:rsidR="00F14AB4">
        <w:rPr>
          <w:rFonts w:asciiTheme="majorHAnsi" w:hAnsiTheme="majorHAnsi"/>
          <w:lang w:val="en-ID"/>
        </w:rPr>
        <w:t xml:space="preserve"> </w:t>
      </w:r>
    </w:p>
    <w:p w:rsidR="00CC67C3" w:rsidRPr="001137EB" w:rsidRDefault="00CC67C3" w:rsidP="00CC67C3">
      <w:pPr>
        <w:pStyle w:val="ListParagraph"/>
        <w:tabs>
          <w:tab w:val="left" w:pos="284"/>
        </w:tabs>
        <w:spacing w:after="0"/>
        <w:ind w:left="284"/>
        <w:jc w:val="both"/>
        <w:rPr>
          <w:rFonts w:asciiTheme="majorHAnsi" w:hAnsiTheme="majorHAnsi"/>
          <w:b/>
          <w:lang w:val="id-ID"/>
        </w:rPr>
      </w:pPr>
    </w:p>
    <w:p w:rsidR="0045452A" w:rsidRPr="00CC67C3"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Deskripsi Kegiatan </w:t>
      </w:r>
    </w:p>
    <w:p w:rsidR="00CC67C3" w:rsidRPr="00CC67C3" w:rsidRDefault="00CC67C3" w:rsidP="00CC67C3">
      <w:pPr>
        <w:pStyle w:val="ListParagraph"/>
        <w:numPr>
          <w:ilvl w:val="0"/>
          <w:numId w:val="2"/>
        </w:numPr>
        <w:jc w:val="both"/>
        <w:rPr>
          <w:rFonts w:asciiTheme="majorHAnsi" w:hAnsiTheme="majorHAnsi"/>
          <w:b/>
          <w:lang w:val="id-ID"/>
        </w:rPr>
      </w:pPr>
      <w:r>
        <w:rPr>
          <w:rFonts w:asciiTheme="majorHAnsi" w:hAnsiTheme="majorHAnsi"/>
          <w:lang w:val="en-ID"/>
        </w:rPr>
        <w:t>Kegiatan ini dilaksanakan pada hari 17 oktober 2018, di ruang kelas XI IPS dengan target siswa kelas XI IPS. Materi yang dipelajari pada kegiatan ini adalah “hope” and “wish” yang dipraktikkan langsung dengan kejadian yang ada dalam kehidupan sehari-hari.</w:t>
      </w:r>
    </w:p>
    <w:p w:rsidR="00CC67C3" w:rsidRPr="00946732" w:rsidRDefault="00CC67C3" w:rsidP="00CC67C3">
      <w:pPr>
        <w:pStyle w:val="ListParagraph"/>
        <w:tabs>
          <w:tab w:val="left" w:pos="284"/>
        </w:tabs>
        <w:spacing w:after="0"/>
        <w:ind w:left="284"/>
        <w:jc w:val="both"/>
        <w:rPr>
          <w:rFonts w:asciiTheme="majorHAnsi" w:hAnsiTheme="majorHAnsi"/>
          <w:b/>
          <w:lang w:val="id-ID"/>
        </w:rPr>
      </w:pPr>
    </w:p>
    <w:p w:rsidR="0045452A"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Respon Siswa</w:t>
      </w:r>
    </w:p>
    <w:p w:rsidR="00F83A88" w:rsidRPr="00D036F4" w:rsidRDefault="00F83A88" w:rsidP="00F83A88">
      <w:pPr>
        <w:pStyle w:val="ListParagraph"/>
        <w:numPr>
          <w:ilvl w:val="0"/>
          <w:numId w:val="2"/>
        </w:numPr>
        <w:tabs>
          <w:tab w:val="left" w:pos="284"/>
        </w:tabs>
        <w:spacing w:after="0"/>
        <w:jc w:val="both"/>
        <w:rPr>
          <w:rFonts w:asciiTheme="majorHAnsi" w:hAnsiTheme="majorHAnsi"/>
          <w:b/>
          <w:lang w:val="id-ID"/>
        </w:rPr>
      </w:pPr>
      <w:r>
        <w:rPr>
          <w:rFonts w:asciiTheme="majorHAnsi" w:hAnsiTheme="majorHAnsi"/>
          <w:lang w:val="en-ID"/>
        </w:rPr>
        <w:t xml:space="preserve">Siswa terlibat aktif dan antusias dalam proses pembelajaran, terutama pada saat bermain game “mencari pasangan”. </w:t>
      </w:r>
    </w:p>
    <w:p w:rsidR="00D036F4" w:rsidRDefault="00D036F4" w:rsidP="00D036F4">
      <w:pPr>
        <w:tabs>
          <w:tab w:val="left" w:pos="284"/>
        </w:tabs>
        <w:spacing w:after="0"/>
        <w:jc w:val="both"/>
        <w:rPr>
          <w:rFonts w:asciiTheme="majorHAnsi" w:hAnsiTheme="majorHAnsi"/>
          <w:b/>
          <w:lang w:val="en-ID"/>
        </w:rPr>
      </w:pPr>
    </w:p>
    <w:p w:rsidR="00D036F4" w:rsidRDefault="00D036F4" w:rsidP="00D036F4">
      <w:pPr>
        <w:tabs>
          <w:tab w:val="left" w:pos="284"/>
        </w:tabs>
        <w:spacing w:after="0"/>
        <w:jc w:val="both"/>
        <w:rPr>
          <w:rFonts w:asciiTheme="majorHAnsi" w:hAnsiTheme="majorHAnsi"/>
          <w:b/>
          <w:lang w:val="en-ID"/>
        </w:rPr>
      </w:pPr>
    </w:p>
    <w:p w:rsidR="00D036F4" w:rsidRDefault="00D036F4" w:rsidP="00D036F4">
      <w:pPr>
        <w:tabs>
          <w:tab w:val="left" w:pos="284"/>
        </w:tabs>
        <w:spacing w:after="0"/>
        <w:jc w:val="both"/>
        <w:rPr>
          <w:rFonts w:asciiTheme="majorHAnsi" w:hAnsiTheme="majorHAnsi"/>
          <w:b/>
          <w:lang w:val="en-ID"/>
        </w:rPr>
      </w:pPr>
    </w:p>
    <w:p w:rsidR="00D036F4" w:rsidRDefault="00D036F4" w:rsidP="00D036F4">
      <w:pPr>
        <w:tabs>
          <w:tab w:val="left" w:pos="284"/>
        </w:tabs>
        <w:spacing w:after="0"/>
        <w:jc w:val="both"/>
        <w:rPr>
          <w:rFonts w:asciiTheme="majorHAnsi" w:hAnsiTheme="majorHAnsi"/>
          <w:b/>
          <w:lang w:val="en-ID"/>
        </w:rPr>
      </w:pPr>
    </w:p>
    <w:p w:rsidR="00D036F4" w:rsidRDefault="00D036F4" w:rsidP="00D036F4">
      <w:pPr>
        <w:tabs>
          <w:tab w:val="left" w:pos="284"/>
        </w:tabs>
        <w:spacing w:after="0"/>
        <w:jc w:val="both"/>
        <w:rPr>
          <w:rFonts w:asciiTheme="majorHAnsi" w:hAnsiTheme="majorHAnsi"/>
          <w:b/>
          <w:lang w:val="en-ID"/>
        </w:rPr>
      </w:pPr>
    </w:p>
    <w:p w:rsidR="00D036F4" w:rsidRDefault="00D036F4" w:rsidP="00D036F4">
      <w:pPr>
        <w:tabs>
          <w:tab w:val="left" w:pos="284"/>
        </w:tabs>
        <w:spacing w:after="0"/>
        <w:jc w:val="both"/>
        <w:rPr>
          <w:rFonts w:asciiTheme="majorHAnsi" w:hAnsiTheme="majorHAnsi"/>
          <w:b/>
          <w:lang w:val="en-ID"/>
        </w:rPr>
      </w:pPr>
    </w:p>
    <w:p w:rsidR="00D036F4" w:rsidRDefault="00D036F4" w:rsidP="00D036F4">
      <w:pPr>
        <w:tabs>
          <w:tab w:val="left" w:pos="284"/>
        </w:tabs>
        <w:spacing w:after="0"/>
        <w:jc w:val="both"/>
        <w:rPr>
          <w:rFonts w:asciiTheme="majorHAnsi" w:hAnsiTheme="majorHAnsi"/>
          <w:b/>
          <w:lang w:val="en-ID"/>
        </w:rPr>
      </w:pPr>
    </w:p>
    <w:p w:rsidR="00D036F4" w:rsidRDefault="00D036F4" w:rsidP="00D036F4">
      <w:pPr>
        <w:tabs>
          <w:tab w:val="left" w:pos="284"/>
        </w:tabs>
        <w:spacing w:after="0"/>
        <w:jc w:val="both"/>
        <w:rPr>
          <w:rFonts w:asciiTheme="majorHAnsi" w:hAnsiTheme="majorHAnsi"/>
          <w:b/>
          <w:lang w:val="en-ID"/>
        </w:rPr>
      </w:pPr>
    </w:p>
    <w:p w:rsidR="00D036F4" w:rsidRPr="00D036F4" w:rsidRDefault="00D036F4" w:rsidP="00D036F4">
      <w:pPr>
        <w:tabs>
          <w:tab w:val="left" w:pos="284"/>
        </w:tabs>
        <w:spacing w:after="0"/>
        <w:jc w:val="both"/>
        <w:rPr>
          <w:rFonts w:asciiTheme="majorHAnsi" w:hAnsiTheme="majorHAnsi"/>
          <w:b/>
          <w:lang w:val="en-ID"/>
        </w:rPr>
      </w:pPr>
    </w:p>
    <w:p w:rsidR="00F83A88" w:rsidRPr="00946732" w:rsidRDefault="00F83A88" w:rsidP="00F83A88">
      <w:pPr>
        <w:pStyle w:val="ListParagraph"/>
        <w:tabs>
          <w:tab w:val="left" w:pos="284"/>
        </w:tabs>
        <w:spacing w:after="0"/>
        <w:ind w:left="1060"/>
        <w:jc w:val="both"/>
        <w:rPr>
          <w:rFonts w:asciiTheme="majorHAnsi" w:hAnsiTheme="majorHAnsi"/>
          <w:b/>
          <w:lang w:val="id-ID"/>
        </w:rPr>
      </w:pPr>
    </w:p>
    <w:p w:rsidR="004078F7" w:rsidRPr="00946732" w:rsidRDefault="004078F7"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lastRenderedPageBreak/>
        <w:t>Lampi</w:t>
      </w:r>
      <w:r w:rsidRPr="00946732">
        <w:rPr>
          <w:rFonts w:asciiTheme="majorHAnsi" w:hAnsiTheme="majorHAnsi"/>
          <w:b/>
        </w:rPr>
        <w:t>ran Foto</w:t>
      </w:r>
      <w:r w:rsidR="0045452A" w:rsidRPr="00946732">
        <w:rPr>
          <w:rFonts w:asciiTheme="majorHAnsi" w:hAnsiTheme="majorHAnsi"/>
          <w:b/>
          <w:lang w:val="id-ID"/>
        </w:rPr>
        <w:t xml:space="preserve">/Video Kegiatan </w:t>
      </w:r>
    </w:p>
    <w:p w:rsidR="00D036F4" w:rsidRDefault="00D036F4" w:rsidP="004078F7">
      <w:pPr>
        <w:jc w:val="both"/>
      </w:pPr>
      <w:r>
        <w:rPr>
          <w:noProof/>
        </w:rPr>
        <w:drawing>
          <wp:inline distT="0" distB="0" distL="0" distR="0">
            <wp:extent cx="5941803" cy="3381555"/>
            <wp:effectExtent l="19050" t="0" r="1797" b="0"/>
            <wp:docPr id="7" name="Picture 7" descr="https://scontent.fkno3-1.fna.fbcdn.net/v/t1.15752-9/49118509_899755963565109_2916509851725070336_n.jpg?_nc_cat=102&amp;_nc_ht=scontent.fkno3-1.fna&amp;oh=9195caa4697605e7803dbd8603d3b4bd&amp;oe=5C9111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kno3-1.fna.fbcdn.net/v/t1.15752-9/49118509_899755963565109_2916509851725070336_n.jpg?_nc_cat=102&amp;_nc_ht=scontent.fkno3-1.fna&amp;oh=9195caa4697605e7803dbd8603d3b4bd&amp;oe=5C9111A0"/>
                    <pic:cNvPicPr>
                      <a:picLocks noChangeAspect="1" noChangeArrowheads="1"/>
                    </pic:cNvPicPr>
                  </pic:nvPicPr>
                  <pic:blipFill>
                    <a:blip r:embed="rId8"/>
                    <a:srcRect/>
                    <a:stretch>
                      <a:fillRect/>
                    </a:stretch>
                  </pic:blipFill>
                  <pic:spPr bwMode="auto">
                    <a:xfrm>
                      <a:off x="0" y="0"/>
                      <a:ext cx="5943600" cy="3382578"/>
                    </a:xfrm>
                    <a:prstGeom prst="rect">
                      <a:avLst/>
                    </a:prstGeom>
                    <a:noFill/>
                    <a:ln w="9525">
                      <a:noFill/>
                      <a:miter lim="800000"/>
                      <a:headEnd/>
                      <a:tailEnd/>
                    </a:ln>
                  </pic:spPr>
                </pic:pic>
              </a:graphicData>
            </a:graphic>
          </wp:inline>
        </w:drawing>
      </w:r>
    </w:p>
    <w:p w:rsidR="00D036F4" w:rsidRDefault="00D036F4" w:rsidP="00D036F4"/>
    <w:p w:rsidR="00D036F4" w:rsidRDefault="00D036F4" w:rsidP="00D036F4">
      <w:pPr>
        <w:tabs>
          <w:tab w:val="left" w:pos="4116"/>
        </w:tabs>
      </w:pPr>
      <w:r>
        <w:tab/>
      </w:r>
      <w:r>
        <w:rPr>
          <w:noProof/>
        </w:rPr>
        <w:drawing>
          <wp:inline distT="0" distB="0" distL="0" distR="0">
            <wp:extent cx="5941803" cy="3579962"/>
            <wp:effectExtent l="19050" t="0" r="1797" b="0"/>
            <wp:docPr id="10" name="Picture 10" descr="https://scontent.fkno3-1.fna.fbcdn.net/v/t1.15752-9/49118509_899755963565109_2916509851725070336_n.jpg?_nc_cat=102&amp;_nc_ht=scontent.fkno3-1.fna&amp;oh=9195caa4697605e7803dbd8603d3b4bd&amp;oe=5C9111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fkno3-1.fna.fbcdn.net/v/t1.15752-9/49118509_899755963565109_2916509851725070336_n.jpg?_nc_cat=102&amp;_nc_ht=scontent.fkno3-1.fna&amp;oh=9195caa4697605e7803dbd8603d3b4bd&amp;oe=5C9111A0"/>
                    <pic:cNvPicPr>
                      <a:picLocks noChangeAspect="1" noChangeArrowheads="1"/>
                    </pic:cNvPicPr>
                  </pic:nvPicPr>
                  <pic:blipFill>
                    <a:blip r:embed="rId8"/>
                    <a:srcRect/>
                    <a:stretch>
                      <a:fillRect/>
                    </a:stretch>
                  </pic:blipFill>
                  <pic:spPr bwMode="auto">
                    <a:xfrm>
                      <a:off x="0" y="0"/>
                      <a:ext cx="5943600" cy="3581045"/>
                    </a:xfrm>
                    <a:prstGeom prst="rect">
                      <a:avLst/>
                    </a:prstGeom>
                    <a:noFill/>
                    <a:ln w="9525">
                      <a:noFill/>
                      <a:miter lim="800000"/>
                      <a:headEnd/>
                      <a:tailEnd/>
                    </a:ln>
                  </pic:spPr>
                </pic:pic>
              </a:graphicData>
            </a:graphic>
          </wp:inline>
        </w:drawing>
      </w:r>
    </w:p>
    <w:p w:rsidR="00DB4178" w:rsidRDefault="00D036F4" w:rsidP="00D036F4">
      <w:pPr>
        <w:tabs>
          <w:tab w:val="left" w:pos="4116"/>
        </w:tabs>
      </w:pPr>
      <w:r>
        <w:tab/>
      </w:r>
    </w:p>
    <w:p w:rsidR="00D036F4" w:rsidRDefault="00D036F4" w:rsidP="00D036F4">
      <w:pPr>
        <w:tabs>
          <w:tab w:val="left" w:pos="4116"/>
        </w:tabs>
      </w:pPr>
    </w:p>
    <w:p w:rsidR="00D036F4" w:rsidRDefault="00D036F4" w:rsidP="00D036F4">
      <w:pPr>
        <w:tabs>
          <w:tab w:val="left" w:pos="4116"/>
        </w:tabs>
      </w:pPr>
      <w:r>
        <w:rPr>
          <w:noProof/>
        </w:rPr>
        <w:lastRenderedPageBreak/>
        <w:drawing>
          <wp:inline distT="0" distB="0" distL="0" distR="0">
            <wp:extent cx="5941803" cy="4201064"/>
            <wp:effectExtent l="19050" t="0" r="1797" b="0"/>
            <wp:docPr id="13" name="Picture 13" descr="https://scontent.fkno3-1.fna.fbcdn.net/v/t1.15752-9/48361288_511055626054020_344172685959364608_n.jpg?_nc_cat=108&amp;_nc_ht=scontent.fkno3-1.fna&amp;oh=23ee11efaccb7f20e3a540dc7c907d10&amp;oe=5C93C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kno3-1.fna.fbcdn.net/v/t1.15752-9/48361288_511055626054020_344172685959364608_n.jpg?_nc_cat=108&amp;_nc_ht=scontent.fkno3-1.fna&amp;oh=23ee11efaccb7f20e3a540dc7c907d10&amp;oe=5C93C006"/>
                    <pic:cNvPicPr>
                      <a:picLocks noChangeAspect="1" noChangeArrowheads="1"/>
                    </pic:cNvPicPr>
                  </pic:nvPicPr>
                  <pic:blipFill>
                    <a:blip r:embed="rId9"/>
                    <a:srcRect/>
                    <a:stretch>
                      <a:fillRect/>
                    </a:stretch>
                  </pic:blipFill>
                  <pic:spPr bwMode="auto">
                    <a:xfrm>
                      <a:off x="0" y="0"/>
                      <a:ext cx="5943600" cy="4202335"/>
                    </a:xfrm>
                    <a:prstGeom prst="rect">
                      <a:avLst/>
                    </a:prstGeom>
                    <a:noFill/>
                    <a:ln w="9525">
                      <a:noFill/>
                      <a:miter lim="800000"/>
                      <a:headEnd/>
                      <a:tailEnd/>
                    </a:ln>
                  </pic:spPr>
                </pic:pic>
              </a:graphicData>
            </a:graphic>
          </wp:inline>
        </w:drawing>
      </w:r>
    </w:p>
    <w:p w:rsidR="00D036F4" w:rsidRPr="00D036F4" w:rsidRDefault="00D036F4" w:rsidP="00D036F4"/>
    <w:p w:rsidR="00D036F4" w:rsidRDefault="00D036F4" w:rsidP="00D036F4"/>
    <w:p w:rsidR="00D036F4" w:rsidRPr="00D036F4" w:rsidRDefault="00D036F4" w:rsidP="00D036F4">
      <w:pPr>
        <w:tabs>
          <w:tab w:val="left" w:pos="3777"/>
        </w:tabs>
      </w:pPr>
      <w:r>
        <w:tab/>
      </w:r>
      <w:r>
        <w:rPr>
          <w:noProof/>
        </w:rPr>
        <w:drawing>
          <wp:inline distT="0" distB="0" distL="0" distR="0">
            <wp:extent cx="5940533" cy="3364302"/>
            <wp:effectExtent l="19050" t="0" r="3067" b="0"/>
            <wp:docPr id="16" name="Picture 16" descr="https://scontent.fkno3-1.fna.fbcdn.net/v/t1.15752-9/48393850_2209557922697086_6237495637210824704_n.jpg?_nc_cat=103&amp;_nc_ht=scontent.fkno3-1.fna&amp;oh=537c61e29f2421443ccfcfe2c2973f13&amp;oe=5CD55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fkno3-1.fna.fbcdn.net/v/t1.15752-9/48393850_2209557922697086_6237495637210824704_n.jpg?_nc_cat=103&amp;_nc_ht=scontent.fkno3-1.fna&amp;oh=537c61e29f2421443ccfcfe2c2973f13&amp;oe=5CD55986"/>
                    <pic:cNvPicPr>
                      <a:picLocks noChangeAspect="1" noChangeArrowheads="1"/>
                    </pic:cNvPicPr>
                  </pic:nvPicPr>
                  <pic:blipFill>
                    <a:blip r:embed="rId10"/>
                    <a:srcRect/>
                    <a:stretch>
                      <a:fillRect/>
                    </a:stretch>
                  </pic:blipFill>
                  <pic:spPr bwMode="auto">
                    <a:xfrm>
                      <a:off x="0" y="0"/>
                      <a:ext cx="5940533" cy="3364302"/>
                    </a:xfrm>
                    <a:prstGeom prst="rect">
                      <a:avLst/>
                    </a:prstGeom>
                    <a:noFill/>
                    <a:ln w="9525">
                      <a:noFill/>
                      <a:miter lim="800000"/>
                      <a:headEnd/>
                      <a:tailEnd/>
                    </a:ln>
                  </pic:spPr>
                </pic:pic>
              </a:graphicData>
            </a:graphic>
          </wp:inline>
        </w:drawing>
      </w:r>
    </w:p>
    <w:sectPr w:rsidR="00D036F4" w:rsidRPr="00D036F4" w:rsidSect="006C0AAF">
      <w:pgSz w:w="12240" w:h="15840"/>
      <w:pgMar w:top="1418"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8F5" w:rsidRDefault="00D218F5" w:rsidP="008D4940">
      <w:pPr>
        <w:spacing w:after="0" w:line="240" w:lineRule="auto"/>
      </w:pPr>
      <w:r>
        <w:separator/>
      </w:r>
    </w:p>
  </w:endnote>
  <w:endnote w:type="continuationSeparator" w:id="1">
    <w:p w:rsidR="00D218F5" w:rsidRDefault="00D218F5" w:rsidP="008D4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8F5" w:rsidRDefault="00D218F5" w:rsidP="008D4940">
      <w:pPr>
        <w:spacing w:after="0" w:line="240" w:lineRule="auto"/>
      </w:pPr>
      <w:r>
        <w:separator/>
      </w:r>
    </w:p>
  </w:footnote>
  <w:footnote w:type="continuationSeparator" w:id="1">
    <w:p w:rsidR="00D218F5" w:rsidRDefault="00D218F5" w:rsidP="008D49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578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295C41"/>
    <w:multiLevelType w:val="hybridMultilevel"/>
    <w:tmpl w:val="76CCDEB2"/>
    <w:lvl w:ilvl="0" w:tplc="0409000B">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078F7"/>
    <w:rsid w:val="00054D04"/>
    <w:rsid w:val="00061F56"/>
    <w:rsid w:val="00071683"/>
    <w:rsid w:val="00094234"/>
    <w:rsid w:val="001137EB"/>
    <w:rsid w:val="0018196E"/>
    <w:rsid w:val="00193A8F"/>
    <w:rsid w:val="001D344C"/>
    <w:rsid w:val="00374908"/>
    <w:rsid w:val="004078F7"/>
    <w:rsid w:val="0045452A"/>
    <w:rsid w:val="004B2A8D"/>
    <w:rsid w:val="004F42A8"/>
    <w:rsid w:val="00527204"/>
    <w:rsid w:val="005840FA"/>
    <w:rsid w:val="005C5B06"/>
    <w:rsid w:val="0065727A"/>
    <w:rsid w:val="006C0AAF"/>
    <w:rsid w:val="00847DFF"/>
    <w:rsid w:val="008D4940"/>
    <w:rsid w:val="00913D5B"/>
    <w:rsid w:val="00930DE4"/>
    <w:rsid w:val="00946732"/>
    <w:rsid w:val="00987950"/>
    <w:rsid w:val="00B36117"/>
    <w:rsid w:val="00BB1840"/>
    <w:rsid w:val="00C44237"/>
    <w:rsid w:val="00CB3384"/>
    <w:rsid w:val="00CC67C3"/>
    <w:rsid w:val="00CD5B44"/>
    <w:rsid w:val="00D036F4"/>
    <w:rsid w:val="00D218F5"/>
    <w:rsid w:val="00D36AAA"/>
    <w:rsid w:val="00DB4178"/>
    <w:rsid w:val="00E179BD"/>
    <w:rsid w:val="00E32D4B"/>
    <w:rsid w:val="00E53282"/>
    <w:rsid w:val="00EF5E70"/>
    <w:rsid w:val="00F14AB4"/>
    <w:rsid w:val="00F821CF"/>
    <w:rsid w:val="00F83A88"/>
    <w:rsid w:val="00FF6B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3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6F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37</cp:revision>
  <dcterms:created xsi:type="dcterms:W3CDTF">2018-09-18T03:55:00Z</dcterms:created>
  <dcterms:modified xsi:type="dcterms:W3CDTF">2018-12-20T03:19:00Z</dcterms:modified>
</cp:coreProperties>
</file>