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78F7" w:rsidRPr="004078F7" w:rsidRDefault="004078F7" w:rsidP="004078F7">
      <w:pPr>
        <w:spacing w:after="0"/>
        <w:jc w:val="both"/>
        <w:rPr>
          <w:rFonts w:asciiTheme="majorHAnsi" w:hAnsiTheme="majorHAnsi" w:cs="Aharoni"/>
          <w:b/>
          <w:sz w:val="28"/>
          <w:szCs w:val="28"/>
          <w:lang w:val="id-ID"/>
        </w:rPr>
      </w:pPr>
      <w:r w:rsidRPr="0067346D">
        <w:rPr>
          <w:rFonts w:asciiTheme="majorHAnsi" w:hAnsiTheme="majorHAnsi"/>
          <w:b/>
          <w:noProof/>
        </w:rPr>
        <w:drawing>
          <wp:anchor distT="0" distB="0" distL="114300" distR="114300" simplePos="0" relativeHeight="251659264" behindDoc="1" locked="0" layoutInCell="1" allowOverlap="1">
            <wp:simplePos x="0" y="0"/>
            <wp:positionH relativeFrom="column">
              <wp:posOffset>4966970</wp:posOffset>
            </wp:positionH>
            <wp:positionV relativeFrom="paragraph">
              <wp:posOffset>-233477</wp:posOffset>
            </wp:positionV>
            <wp:extent cx="903966" cy="923802"/>
            <wp:effectExtent l="0" t="0" r="0" b="0"/>
            <wp:wrapNone/>
            <wp:docPr id="1" name="Picture 1" descr="Hasil gambar untuk logo sukma bangsa bireu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il gambar untuk logo sukma bangsa bireuen"/>
                    <pic:cNvPicPr>
                      <a:picLocks noChangeAspect="1" noChangeArrowheads="1"/>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2500" t="1750" r="3250" b="4500"/>
                    <a:stretch>
                      <a:fillRect/>
                    </a:stretch>
                  </pic:blipFill>
                  <pic:spPr bwMode="auto">
                    <a:xfrm>
                      <a:off x="0" y="0"/>
                      <a:ext cx="903966" cy="923802"/>
                    </a:xfrm>
                    <a:prstGeom prst="rect">
                      <a:avLst/>
                    </a:prstGeom>
                    <a:noFill/>
                    <a:ln w="9525">
                      <a:noFill/>
                      <a:miter lim="800000"/>
                      <a:headEnd/>
                      <a:tailEnd/>
                    </a:ln>
                  </pic:spPr>
                </pic:pic>
              </a:graphicData>
            </a:graphic>
          </wp:anchor>
        </w:drawing>
      </w:r>
      <w:r>
        <w:rPr>
          <w:rFonts w:asciiTheme="majorHAnsi" w:hAnsiTheme="majorHAnsi" w:cs="Aharoni"/>
          <w:b/>
          <w:sz w:val="28"/>
          <w:szCs w:val="28"/>
        </w:rPr>
        <w:t>LAPORAN KEGIATAN</w:t>
      </w:r>
      <w:r>
        <w:rPr>
          <w:rFonts w:asciiTheme="majorHAnsi" w:hAnsiTheme="majorHAnsi" w:cs="Aharoni"/>
          <w:b/>
          <w:sz w:val="28"/>
          <w:szCs w:val="28"/>
          <w:lang w:val="id-ID"/>
        </w:rPr>
        <w:t xml:space="preserve"> GUEST TEACHER</w:t>
      </w:r>
    </w:p>
    <w:p w:rsidR="004078F7" w:rsidRPr="00E573E9" w:rsidRDefault="00E14202" w:rsidP="0045452A">
      <w:pPr>
        <w:spacing w:after="0" w:line="240" w:lineRule="auto"/>
        <w:jc w:val="both"/>
        <w:rPr>
          <w:rFonts w:asciiTheme="majorHAnsi" w:hAnsiTheme="majorHAnsi" w:cs="Aharoni"/>
          <w:b/>
          <w:sz w:val="28"/>
          <w:szCs w:val="28"/>
          <w:lang w:val="id-ID"/>
        </w:rPr>
      </w:pPr>
      <w:r>
        <w:rPr>
          <w:rFonts w:asciiTheme="majorHAnsi" w:hAnsiTheme="majorHAnsi" w:cs="Aharoni"/>
          <w:b/>
          <w:sz w:val="28"/>
          <w:szCs w:val="28"/>
        </w:rPr>
        <w:t xml:space="preserve">SMP </w:t>
      </w:r>
      <w:r w:rsidR="004078F7" w:rsidRPr="00E573E9">
        <w:rPr>
          <w:rFonts w:asciiTheme="majorHAnsi" w:hAnsiTheme="majorHAnsi" w:cs="Aharoni"/>
          <w:b/>
          <w:sz w:val="28"/>
          <w:szCs w:val="28"/>
        </w:rPr>
        <w:t>SUKMA BANGSA BIREUEN</w:t>
      </w:r>
    </w:p>
    <w:p w:rsidR="004078F7" w:rsidRPr="004078F7" w:rsidRDefault="004078F7" w:rsidP="0045452A">
      <w:pPr>
        <w:spacing w:after="0" w:line="240" w:lineRule="auto"/>
        <w:jc w:val="both"/>
        <w:rPr>
          <w:rFonts w:asciiTheme="majorHAnsi" w:hAnsiTheme="majorHAnsi" w:cs="Aharoni"/>
          <w:b/>
          <w:sz w:val="28"/>
          <w:szCs w:val="28"/>
          <w:lang w:val="id-ID"/>
        </w:rPr>
      </w:pPr>
      <w:r w:rsidRPr="00E573E9">
        <w:rPr>
          <w:rFonts w:asciiTheme="majorHAnsi" w:hAnsiTheme="majorHAnsi" w:cs="Aharoni"/>
          <w:b/>
          <w:sz w:val="28"/>
          <w:szCs w:val="28"/>
        </w:rPr>
        <w:t>TP</w:t>
      </w:r>
      <w:r w:rsidRPr="00E573E9">
        <w:rPr>
          <w:rFonts w:asciiTheme="majorHAnsi" w:hAnsiTheme="majorHAnsi" w:cs="Aharoni"/>
          <w:b/>
          <w:sz w:val="28"/>
          <w:szCs w:val="28"/>
          <w:lang w:val="id-ID"/>
        </w:rPr>
        <w:t>.</w:t>
      </w:r>
      <w:r w:rsidRPr="00E573E9">
        <w:rPr>
          <w:rFonts w:asciiTheme="majorHAnsi" w:hAnsiTheme="majorHAnsi" w:cs="Aharoni"/>
          <w:b/>
          <w:sz w:val="28"/>
          <w:szCs w:val="28"/>
        </w:rPr>
        <w:t xml:space="preserve"> 201</w:t>
      </w:r>
      <w:r>
        <w:rPr>
          <w:rFonts w:asciiTheme="majorHAnsi" w:hAnsiTheme="majorHAnsi" w:cs="Aharoni"/>
          <w:b/>
          <w:sz w:val="28"/>
          <w:szCs w:val="28"/>
          <w:lang w:val="id-ID"/>
        </w:rPr>
        <w:t>8</w:t>
      </w:r>
      <w:r w:rsidRPr="00E573E9">
        <w:rPr>
          <w:rFonts w:asciiTheme="majorHAnsi" w:hAnsiTheme="majorHAnsi" w:cs="Aharoni"/>
          <w:b/>
          <w:sz w:val="28"/>
          <w:szCs w:val="28"/>
        </w:rPr>
        <w:t>-201</w:t>
      </w:r>
      <w:r>
        <w:rPr>
          <w:rFonts w:asciiTheme="majorHAnsi" w:hAnsiTheme="majorHAnsi" w:cs="Aharoni"/>
          <w:b/>
          <w:sz w:val="28"/>
          <w:szCs w:val="28"/>
          <w:lang w:val="id-ID"/>
        </w:rPr>
        <w:t>9</w:t>
      </w:r>
    </w:p>
    <w:p w:rsidR="004078F7" w:rsidRPr="007301D5" w:rsidRDefault="004078F7" w:rsidP="004078F7">
      <w:pPr>
        <w:spacing w:after="0"/>
        <w:jc w:val="both"/>
        <w:rPr>
          <w:rFonts w:ascii="Times New Roman" w:hAnsi="Times New Roman" w:cs="Times New Roman"/>
          <w:b/>
          <w:sz w:val="24"/>
          <w:szCs w:val="24"/>
        </w:rPr>
      </w:pPr>
    </w:p>
    <w:tbl>
      <w:tblPr>
        <w:tblStyle w:val="TableGrid"/>
        <w:tblW w:w="9214" w:type="dxa"/>
        <w:tblInd w:w="108" w:type="dxa"/>
        <w:tblLook w:val="04A0"/>
      </w:tblPr>
      <w:tblGrid>
        <w:gridCol w:w="2835"/>
        <w:gridCol w:w="284"/>
        <w:gridCol w:w="6095"/>
      </w:tblGrid>
      <w:tr w:rsidR="0045452A" w:rsidRPr="007301D5" w:rsidTr="00946732">
        <w:tc>
          <w:tcPr>
            <w:tcW w:w="2835" w:type="dxa"/>
          </w:tcPr>
          <w:p w:rsidR="0045452A" w:rsidRPr="007301D5" w:rsidRDefault="0045452A" w:rsidP="004078F7">
            <w:pPr>
              <w:jc w:val="both"/>
              <w:rPr>
                <w:rFonts w:ascii="Times New Roman" w:hAnsi="Times New Roman" w:cs="Times New Roman"/>
                <w:b/>
                <w:sz w:val="24"/>
                <w:szCs w:val="24"/>
              </w:rPr>
            </w:pPr>
            <w:r w:rsidRPr="007301D5">
              <w:rPr>
                <w:rFonts w:ascii="Times New Roman" w:hAnsi="Times New Roman" w:cs="Times New Roman"/>
                <w:b/>
                <w:sz w:val="24"/>
                <w:szCs w:val="24"/>
              </w:rPr>
              <w:t xml:space="preserve">Materi/Topik </w:t>
            </w:r>
          </w:p>
        </w:tc>
        <w:tc>
          <w:tcPr>
            <w:tcW w:w="284" w:type="dxa"/>
          </w:tcPr>
          <w:p w:rsidR="0045452A" w:rsidRPr="007301D5" w:rsidRDefault="0045452A" w:rsidP="004078F7">
            <w:pPr>
              <w:jc w:val="both"/>
              <w:rPr>
                <w:rFonts w:ascii="Times New Roman" w:hAnsi="Times New Roman" w:cs="Times New Roman"/>
                <w:sz w:val="24"/>
                <w:szCs w:val="24"/>
              </w:rPr>
            </w:pPr>
            <w:r w:rsidRPr="007301D5">
              <w:rPr>
                <w:rFonts w:ascii="Times New Roman" w:hAnsi="Times New Roman" w:cs="Times New Roman"/>
                <w:sz w:val="24"/>
                <w:szCs w:val="24"/>
              </w:rPr>
              <w:t>:</w:t>
            </w:r>
          </w:p>
        </w:tc>
        <w:tc>
          <w:tcPr>
            <w:tcW w:w="6095" w:type="dxa"/>
          </w:tcPr>
          <w:p w:rsidR="0045452A" w:rsidRPr="007301D5" w:rsidRDefault="00E14202" w:rsidP="00436669">
            <w:pPr>
              <w:jc w:val="both"/>
              <w:rPr>
                <w:rFonts w:ascii="Times New Roman" w:hAnsi="Times New Roman" w:cs="Times New Roman"/>
                <w:sz w:val="24"/>
                <w:szCs w:val="24"/>
                <w:lang w:val="en-US"/>
              </w:rPr>
            </w:pPr>
            <w:r w:rsidRPr="007301D5">
              <w:rPr>
                <w:rFonts w:ascii="Times New Roman" w:hAnsi="Times New Roman" w:cs="Times New Roman"/>
                <w:sz w:val="24"/>
                <w:szCs w:val="24"/>
                <w:lang w:val="en-US"/>
              </w:rPr>
              <w:t xml:space="preserve">Bilangan </w:t>
            </w:r>
            <w:r w:rsidR="00436669" w:rsidRPr="007301D5">
              <w:rPr>
                <w:rFonts w:ascii="Times New Roman" w:hAnsi="Times New Roman" w:cs="Times New Roman"/>
                <w:sz w:val="24"/>
                <w:szCs w:val="24"/>
                <w:lang w:val="en-US"/>
              </w:rPr>
              <w:t>Bulat dan Pecahan</w:t>
            </w:r>
          </w:p>
        </w:tc>
      </w:tr>
      <w:tr w:rsidR="004078F7" w:rsidRPr="007301D5" w:rsidTr="00946732">
        <w:tc>
          <w:tcPr>
            <w:tcW w:w="2835" w:type="dxa"/>
          </w:tcPr>
          <w:p w:rsidR="004078F7" w:rsidRPr="007301D5" w:rsidRDefault="004078F7" w:rsidP="004078F7">
            <w:pPr>
              <w:jc w:val="both"/>
              <w:rPr>
                <w:rFonts w:ascii="Times New Roman" w:hAnsi="Times New Roman" w:cs="Times New Roman"/>
                <w:b/>
                <w:sz w:val="24"/>
                <w:szCs w:val="24"/>
              </w:rPr>
            </w:pPr>
            <w:r w:rsidRPr="007301D5">
              <w:rPr>
                <w:rFonts w:ascii="Times New Roman" w:hAnsi="Times New Roman" w:cs="Times New Roman"/>
                <w:b/>
                <w:sz w:val="24"/>
                <w:szCs w:val="24"/>
              </w:rPr>
              <w:t>Mata pelajaran</w:t>
            </w:r>
          </w:p>
        </w:tc>
        <w:tc>
          <w:tcPr>
            <w:tcW w:w="284" w:type="dxa"/>
          </w:tcPr>
          <w:p w:rsidR="004078F7" w:rsidRPr="007301D5" w:rsidRDefault="004078F7" w:rsidP="004078F7">
            <w:pPr>
              <w:jc w:val="both"/>
              <w:rPr>
                <w:rFonts w:ascii="Times New Roman" w:hAnsi="Times New Roman" w:cs="Times New Roman"/>
                <w:sz w:val="24"/>
                <w:szCs w:val="24"/>
              </w:rPr>
            </w:pPr>
            <w:r w:rsidRPr="007301D5">
              <w:rPr>
                <w:rFonts w:ascii="Times New Roman" w:hAnsi="Times New Roman" w:cs="Times New Roman"/>
                <w:sz w:val="24"/>
                <w:szCs w:val="24"/>
              </w:rPr>
              <w:t xml:space="preserve">: </w:t>
            </w:r>
          </w:p>
        </w:tc>
        <w:tc>
          <w:tcPr>
            <w:tcW w:w="6095" w:type="dxa"/>
          </w:tcPr>
          <w:p w:rsidR="004078F7" w:rsidRPr="007301D5" w:rsidRDefault="00E14202" w:rsidP="004078F7">
            <w:pPr>
              <w:jc w:val="both"/>
              <w:rPr>
                <w:rFonts w:ascii="Times New Roman" w:hAnsi="Times New Roman" w:cs="Times New Roman"/>
                <w:sz w:val="24"/>
                <w:szCs w:val="24"/>
                <w:lang w:val="en-US"/>
              </w:rPr>
            </w:pPr>
            <w:r w:rsidRPr="007301D5">
              <w:rPr>
                <w:rFonts w:ascii="Times New Roman" w:hAnsi="Times New Roman" w:cs="Times New Roman"/>
                <w:sz w:val="24"/>
                <w:szCs w:val="24"/>
                <w:lang w:val="en-US"/>
              </w:rPr>
              <w:t>Matematika</w:t>
            </w:r>
          </w:p>
        </w:tc>
      </w:tr>
      <w:tr w:rsidR="004078F7" w:rsidRPr="007301D5" w:rsidTr="00946732">
        <w:tc>
          <w:tcPr>
            <w:tcW w:w="2835" w:type="dxa"/>
          </w:tcPr>
          <w:p w:rsidR="004078F7" w:rsidRPr="007301D5" w:rsidRDefault="0045452A" w:rsidP="004078F7">
            <w:pPr>
              <w:jc w:val="both"/>
              <w:rPr>
                <w:rFonts w:ascii="Times New Roman" w:hAnsi="Times New Roman" w:cs="Times New Roman"/>
                <w:b/>
                <w:sz w:val="24"/>
                <w:szCs w:val="24"/>
              </w:rPr>
            </w:pPr>
            <w:r w:rsidRPr="007301D5">
              <w:rPr>
                <w:rFonts w:ascii="Times New Roman" w:hAnsi="Times New Roman" w:cs="Times New Roman"/>
                <w:b/>
                <w:sz w:val="24"/>
                <w:szCs w:val="24"/>
              </w:rPr>
              <w:t>Guru Mata pelajaran</w:t>
            </w:r>
          </w:p>
        </w:tc>
        <w:tc>
          <w:tcPr>
            <w:tcW w:w="284" w:type="dxa"/>
          </w:tcPr>
          <w:p w:rsidR="004078F7" w:rsidRPr="007301D5" w:rsidRDefault="004078F7" w:rsidP="004078F7">
            <w:pPr>
              <w:jc w:val="both"/>
              <w:rPr>
                <w:rFonts w:ascii="Times New Roman" w:hAnsi="Times New Roman" w:cs="Times New Roman"/>
                <w:sz w:val="24"/>
                <w:szCs w:val="24"/>
              </w:rPr>
            </w:pPr>
            <w:r w:rsidRPr="007301D5">
              <w:rPr>
                <w:rFonts w:ascii="Times New Roman" w:hAnsi="Times New Roman" w:cs="Times New Roman"/>
                <w:sz w:val="24"/>
                <w:szCs w:val="24"/>
              </w:rPr>
              <w:t>:</w:t>
            </w:r>
          </w:p>
        </w:tc>
        <w:tc>
          <w:tcPr>
            <w:tcW w:w="6095" w:type="dxa"/>
          </w:tcPr>
          <w:p w:rsidR="004078F7" w:rsidRPr="007301D5" w:rsidRDefault="00E14202" w:rsidP="004078F7">
            <w:pPr>
              <w:jc w:val="both"/>
              <w:rPr>
                <w:rFonts w:ascii="Times New Roman" w:hAnsi="Times New Roman" w:cs="Times New Roman"/>
                <w:sz w:val="24"/>
                <w:szCs w:val="24"/>
                <w:lang w:val="en-US"/>
              </w:rPr>
            </w:pPr>
            <w:r w:rsidRPr="007301D5">
              <w:rPr>
                <w:rFonts w:ascii="Times New Roman" w:hAnsi="Times New Roman" w:cs="Times New Roman"/>
                <w:sz w:val="24"/>
                <w:szCs w:val="24"/>
                <w:lang w:val="en-US"/>
              </w:rPr>
              <w:t>Masyittah</w:t>
            </w:r>
          </w:p>
        </w:tc>
      </w:tr>
      <w:tr w:rsidR="004078F7" w:rsidRPr="007301D5" w:rsidTr="00946732">
        <w:tc>
          <w:tcPr>
            <w:tcW w:w="2835" w:type="dxa"/>
          </w:tcPr>
          <w:p w:rsidR="004078F7" w:rsidRPr="007301D5" w:rsidRDefault="004078F7" w:rsidP="004078F7">
            <w:pPr>
              <w:jc w:val="both"/>
              <w:rPr>
                <w:rFonts w:ascii="Times New Roman" w:hAnsi="Times New Roman" w:cs="Times New Roman"/>
                <w:b/>
                <w:sz w:val="24"/>
                <w:szCs w:val="24"/>
              </w:rPr>
            </w:pPr>
            <w:r w:rsidRPr="007301D5">
              <w:rPr>
                <w:rFonts w:ascii="Times New Roman" w:hAnsi="Times New Roman" w:cs="Times New Roman"/>
                <w:b/>
                <w:sz w:val="24"/>
                <w:szCs w:val="24"/>
              </w:rPr>
              <w:t>Kelas</w:t>
            </w:r>
            <w:r w:rsidR="0045452A" w:rsidRPr="007301D5">
              <w:rPr>
                <w:rFonts w:ascii="Times New Roman" w:hAnsi="Times New Roman" w:cs="Times New Roman"/>
                <w:b/>
                <w:sz w:val="24"/>
                <w:szCs w:val="24"/>
              </w:rPr>
              <w:t>/Semester</w:t>
            </w:r>
          </w:p>
        </w:tc>
        <w:tc>
          <w:tcPr>
            <w:tcW w:w="284" w:type="dxa"/>
          </w:tcPr>
          <w:p w:rsidR="004078F7" w:rsidRPr="007301D5" w:rsidRDefault="004078F7" w:rsidP="004078F7">
            <w:pPr>
              <w:jc w:val="both"/>
              <w:rPr>
                <w:rFonts w:ascii="Times New Roman" w:hAnsi="Times New Roman" w:cs="Times New Roman"/>
                <w:sz w:val="24"/>
                <w:szCs w:val="24"/>
              </w:rPr>
            </w:pPr>
            <w:r w:rsidRPr="007301D5">
              <w:rPr>
                <w:rFonts w:ascii="Times New Roman" w:hAnsi="Times New Roman" w:cs="Times New Roman"/>
                <w:sz w:val="24"/>
                <w:szCs w:val="24"/>
              </w:rPr>
              <w:t>:</w:t>
            </w:r>
          </w:p>
        </w:tc>
        <w:tc>
          <w:tcPr>
            <w:tcW w:w="6095" w:type="dxa"/>
          </w:tcPr>
          <w:p w:rsidR="004078F7" w:rsidRPr="007301D5" w:rsidRDefault="00436669" w:rsidP="004078F7">
            <w:pPr>
              <w:jc w:val="both"/>
              <w:rPr>
                <w:rFonts w:ascii="Times New Roman" w:hAnsi="Times New Roman" w:cs="Times New Roman"/>
                <w:sz w:val="24"/>
                <w:szCs w:val="24"/>
                <w:lang w:val="en-US"/>
              </w:rPr>
            </w:pPr>
            <w:r w:rsidRPr="007301D5">
              <w:rPr>
                <w:rFonts w:ascii="Times New Roman" w:hAnsi="Times New Roman" w:cs="Times New Roman"/>
                <w:sz w:val="24"/>
                <w:szCs w:val="24"/>
                <w:lang w:val="en-US"/>
              </w:rPr>
              <w:t>VII (Abraham Maslow dan Al Ghafiqy</w:t>
            </w:r>
            <w:r w:rsidR="00E14202" w:rsidRPr="007301D5">
              <w:rPr>
                <w:rFonts w:ascii="Times New Roman" w:hAnsi="Times New Roman" w:cs="Times New Roman"/>
                <w:sz w:val="24"/>
                <w:szCs w:val="24"/>
                <w:lang w:val="en-US"/>
              </w:rPr>
              <w:t>)/ Ganjil</w:t>
            </w:r>
          </w:p>
        </w:tc>
      </w:tr>
      <w:tr w:rsidR="004078F7" w:rsidRPr="007301D5" w:rsidTr="00946732">
        <w:tc>
          <w:tcPr>
            <w:tcW w:w="2835" w:type="dxa"/>
          </w:tcPr>
          <w:p w:rsidR="004078F7" w:rsidRPr="007301D5" w:rsidRDefault="00E32D4B" w:rsidP="004078F7">
            <w:pPr>
              <w:jc w:val="both"/>
              <w:rPr>
                <w:rFonts w:ascii="Times New Roman" w:hAnsi="Times New Roman" w:cs="Times New Roman"/>
                <w:b/>
                <w:sz w:val="24"/>
                <w:szCs w:val="24"/>
              </w:rPr>
            </w:pPr>
            <w:r w:rsidRPr="007301D5">
              <w:rPr>
                <w:rFonts w:ascii="Times New Roman" w:hAnsi="Times New Roman" w:cs="Times New Roman"/>
                <w:b/>
                <w:sz w:val="24"/>
                <w:szCs w:val="24"/>
              </w:rPr>
              <w:t xml:space="preserve">Alokasi Waktu </w:t>
            </w:r>
          </w:p>
        </w:tc>
        <w:tc>
          <w:tcPr>
            <w:tcW w:w="284" w:type="dxa"/>
          </w:tcPr>
          <w:p w:rsidR="004078F7" w:rsidRPr="007301D5" w:rsidRDefault="004078F7" w:rsidP="004078F7">
            <w:pPr>
              <w:jc w:val="both"/>
              <w:rPr>
                <w:rFonts w:ascii="Times New Roman" w:hAnsi="Times New Roman" w:cs="Times New Roman"/>
                <w:sz w:val="24"/>
                <w:szCs w:val="24"/>
              </w:rPr>
            </w:pPr>
            <w:r w:rsidRPr="007301D5">
              <w:rPr>
                <w:rFonts w:ascii="Times New Roman" w:hAnsi="Times New Roman" w:cs="Times New Roman"/>
                <w:sz w:val="24"/>
                <w:szCs w:val="24"/>
              </w:rPr>
              <w:t>:</w:t>
            </w:r>
          </w:p>
        </w:tc>
        <w:tc>
          <w:tcPr>
            <w:tcW w:w="6095" w:type="dxa"/>
          </w:tcPr>
          <w:p w:rsidR="004078F7" w:rsidRPr="007301D5" w:rsidRDefault="00E14202" w:rsidP="004078F7">
            <w:pPr>
              <w:jc w:val="both"/>
              <w:rPr>
                <w:rFonts w:ascii="Times New Roman" w:hAnsi="Times New Roman" w:cs="Times New Roman"/>
                <w:sz w:val="24"/>
                <w:szCs w:val="24"/>
                <w:lang w:val="en-US"/>
              </w:rPr>
            </w:pPr>
            <w:r w:rsidRPr="007301D5">
              <w:rPr>
                <w:rFonts w:ascii="Times New Roman" w:hAnsi="Times New Roman" w:cs="Times New Roman"/>
                <w:sz w:val="24"/>
                <w:szCs w:val="24"/>
                <w:lang w:val="en-US"/>
              </w:rPr>
              <w:t>80 menit</w:t>
            </w:r>
          </w:p>
        </w:tc>
      </w:tr>
      <w:tr w:rsidR="00E32D4B" w:rsidRPr="007301D5" w:rsidTr="00946732">
        <w:tc>
          <w:tcPr>
            <w:tcW w:w="2835" w:type="dxa"/>
          </w:tcPr>
          <w:p w:rsidR="00E32D4B" w:rsidRPr="007301D5" w:rsidRDefault="00E32D4B" w:rsidP="004078F7">
            <w:pPr>
              <w:jc w:val="both"/>
              <w:rPr>
                <w:rFonts w:ascii="Times New Roman" w:hAnsi="Times New Roman" w:cs="Times New Roman"/>
                <w:b/>
                <w:sz w:val="24"/>
                <w:szCs w:val="24"/>
              </w:rPr>
            </w:pPr>
            <w:r w:rsidRPr="007301D5">
              <w:rPr>
                <w:rFonts w:ascii="Times New Roman" w:hAnsi="Times New Roman" w:cs="Times New Roman"/>
                <w:b/>
                <w:sz w:val="24"/>
                <w:szCs w:val="24"/>
              </w:rPr>
              <w:t>Hari/Tanggal kegiatan</w:t>
            </w:r>
          </w:p>
        </w:tc>
        <w:tc>
          <w:tcPr>
            <w:tcW w:w="284" w:type="dxa"/>
          </w:tcPr>
          <w:p w:rsidR="00E32D4B" w:rsidRPr="007301D5" w:rsidRDefault="00E32D4B" w:rsidP="004078F7">
            <w:pPr>
              <w:jc w:val="both"/>
              <w:rPr>
                <w:rFonts w:ascii="Times New Roman" w:hAnsi="Times New Roman" w:cs="Times New Roman"/>
                <w:sz w:val="24"/>
                <w:szCs w:val="24"/>
              </w:rPr>
            </w:pPr>
            <w:r w:rsidRPr="007301D5">
              <w:rPr>
                <w:rFonts w:ascii="Times New Roman" w:hAnsi="Times New Roman" w:cs="Times New Roman"/>
                <w:sz w:val="24"/>
                <w:szCs w:val="24"/>
              </w:rPr>
              <w:t xml:space="preserve">: </w:t>
            </w:r>
          </w:p>
        </w:tc>
        <w:tc>
          <w:tcPr>
            <w:tcW w:w="6095" w:type="dxa"/>
          </w:tcPr>
          <w:p w:rsidR="00E32D4B" w:rsidRPr="007301D5" w:rsidRDefault="007301D5" w:rsidP="00E14202">
            <w:pPr>
              <w:jc w:val="both"/>
              <w:rPr>
                <w:rFonts w:ascii="Times New Roman" w:hAnsi="Times New Roman" w:cs="Times New Roman"/>
                <w:sz w:val="24"/>
                <w:szCs w:val="24"/>
                <w:lang w:val="en-US"/>
              </w:rPr>
            </w:pPr>
            <w:r w:rsidRPr="007301D5">
              <w:rPr>
                <w:rFonts w:ascii="Times New Roman" w:hAnsi="Times New Roman" w:cs="Times New Roman"/>
                <w:sz w:val="24"/>
                <w:szCs w:val="24"/>
                <w:lang w:val="en-US"/>
              </w:rPr>
              <w:t>Kamis, 07 November 2019</w:t>
            </w:r>
          </w:p>
        </w:tc>
      </w:tr>
      <w:tr w:rsidR="005C5B06" w:rsidRPr="007301D5" w:rsidTr="00946732">
        <w:tc>
          <w:tcPr>
            <w:tcW w:w="2835" w:type="dxa"/>
          </w:tcPr>
          <w:p w:rsidR="005C5B06" w:rsidRPr="007301D5" w:rsidRDefault="005C5B06" w:rsidP="004078F7">
            <w:pPr>
              <w:jc w:val="both"/>
              <w:rPr>
                <w:rFonts w:ascii="Times New Roman" w:hAnsi="Times New Roman" w:cs="Times New Roman"/>
                <w:b/>
                <w:sz w:val="24"/>
                <w:szCs w:val="24"/>
              </w:rPr>
            </w:pPr>
            <w:r w:rsidRPr="007301D5">
              <w:rPr>
                <w:rFonts w:ascii="Times New Roman" w:hAnsi="Times New Roman" w:cs="Times New Roman"/>
                <w:b/>
                <w:sz w:val="24"/>
                <w:szCs w:val="24"/>
              </w:rPr>
              <w:t xml:space="preserve">Tempat Kegiatan </w:t>
            </w:r>
          </w:p>
        </w:tc>
        <w:tc>
          <w:tcPr>
            <w:tcW w:w="284" w:type="dxa"/>
          </w:tcPr>
          <w:p w:rsidR="005C5B06" w:rsidRPr="007301D5" w:rsidRDefault="005C5B06" w:rsidP="004078F7">
            <w:pPr>
              <w:jc w:val="both"/>
              <w:rPr>
                <w:rFonts w:ascii="Times New Roman" w:hAnsi="Times New Roman" w:cs="Times New Roman"/>
                <w:sz w:val="24"/>
                <w:szCs w:val="24"/>
              </w:rPr>
            </w:pPr>
            <w:r w:rsidRPr="007301D5">
              <w:rPr>
                <w:rFonts w:ascii="Times New Roman" w:hAnsi="Times New Roman" w:cs="Times New Roman"/>
                <w:sz w:val="24"/>
                <w:szCs w:val="24"/>
              </w:rPr>
              <w:t xml:space="preserve">: </w:t>
            </w:r>
          </w:p>
        </w:tc>
        <w:tc>
          <w:tcPr>
            <w:tcW w:w="6095" w:type="dxa"/>
          </w:tcPr>
          <w:p w:rsidR="005C5B06" w:rsidRPr="007301D5" w:rsidRDefault="00E14202" w:rsidP="004078F7">
            <w:pPr>
              <w:jc w:val="both"/>
              <w:rPr>
                <w:rFonts w:ascii="Times New Roman" w:hAnsi="Times New Roman" w:cs="Times New Roman"/>
                <w:sz w:val="24"/>
                <w:szCs w:val="24"/>
                <w:lang w:val="en-US"/>
              </w:rPr>
            </w:pPr>
            <w:r w:rsidRPr="007301D5">
              <w:rPr>
                <w:rFonts w:ascii="Times New Roman" w:hAnsi="Times New Roman" w:cs="Times New Roman"/>
                <w:sz w:val="24"/>
                <w:szCs w:val="24"/>
                <w:lang w:val="en-US"/>
              </w:rPr>
              <w:t>SMP Sukma Bangsa Bireuen</w:t>
            </w:r>
          </w:p>
        </w:tc>
      </w:tr>
    </w:tbl>
    <w:p w:rsidR="0045452A" w:rsidRPr="007301D5" w:rsidRDefault="0045452A" w:rsidP="004078F7">
      <w:pPr>
        <w:spacing w:after="0"/>
        <w:jc w:val="both"/>
        <w:rPr>
          <w:rFonts w:ascii="Times New Roman" w:hAnsi="Times New Roman" w:cs="Times New Roman"/>
          <w:b/>
          <w:sz w:val="24"/>
          <w:szCs w:val="24"/>
          <w:lang w:val="id-ID"/>
        </w:rPr>
      </w:pPr>
    </w:p>
    <w:p w:rsidR="007301D5" w:rsidRPr="007301D5" w:rsidRDefault="001137EB" w:rsidP="007301D5">
      <w:pPr>
        <w:pStyle w:val="ListParagraph"/>
        <w:numPr>
          <w:ilvl w:val="0"/>
          <w:numId w:val="1"/>
        </w:numPr>
        <w:tabs>
          <w:tab w:val="left" w:pos="284"/>
        </w:tabs>
        <w:spacing w:after="0"/>
        <w:ind w:left="284" w:hanging="284"/>
        <w:jc w:val="both"/>
        <w:rPr>
          <w:rFonts w:ascii="Times New Roman" w:hAnsi="Times New Roman" w:cs="Times New Roman"/>
          <w:b/>
          <w:sz w:val="24"/>
          <w:szCs w:val="24"/>
          <w:lang w:val="id-ID"/>
        </w:rPr>
      </w:pPr>
      <w:r w:rsidRPr="007301D5">
        <w:rPr>
          <w:rFonts w:ascii="Times New Roman" w:hAnsi="Times New Roman" w:cs="Times New Roman"/>
          <w:b/>
          <w:sz w:val="24"/>
          <w:szCs w:val="24"/>
          <w:lang w:val="id-ID"/>
        </w:rPr>
        <w:t xml:space="preserve">Tujuan </w:t>
      </w:r>
      <w:r w:rsidR="00987950" w:rsidRPr="007301D5">
        <w:rPr>
          <w:rFonts w:ascii="Times New Roman" w:hAnsi="Times New Roman" w:cs="Times New Roman"/>
          <w:b/>
          <w:sz w:val="24"/>
          <w:szCs w:val="24"/>
          <w:lang w:val="id-ID"/>
        </w:rPr>
        <w:t xml:space="preserve">dan Manfaat </w:t>
      </w:r>
      <w:r w:rsidRPr="007301D5">
        <w:rPr>
          <w:rFonts w:ascii="Times New Roman" w:hAnsi="Times New Roman" w:cs="Times New Roman"/>
          <w:b/>
          <w:sz w:val="24"/>
          <w:szCs w:val="24"/>
          <w:lang w:val="id-ID"/>
        </w:rPr>
        <w:t xml:space="preserve">Kegiatan </w:t>
      </w:r>
    </w:p>
    <w:p w:rsidR="007301D5" w:rsidRPr="007301D5" w:rsidRDefault="00E14202" w:rsidP="007301D5">
      <w:pPr>
        <w:pStyle w:val="ListParagraph"/>
        <w:tabs>
          <w:tab w:val="left" w:pos="284"/>
        </w:tabs>
        <w:spacing w:after="0"/>
        <w:ind w:left="284"/>
        <w:jc w:val="both"/>
        <w:rPr>
          <w:rFonts w:ascii="Times New Roman" w:hAnsi="Times New Roman" w:cs="Times New Roman"/>
          <w:b/>
          <w:sz w:val="24"/>
          <w:szCs w:val="24"/>
          <w:lang w:val="id-ID"/>
        </w:rPr>
      </w:pPr>
      <w:r w:rsidRPr="007301D5">
        <w:rPr>
          <w:rFonts w:ascii="Times New Roman" w:hAnsi="Times New Roman" w:cs="Times New Roman"/>
          <w:sz w:val="24"/>
          <w:szCs w:val="24"/>
        </w:rPr>
        <w:t xml:space="preserve">Tujuan dari kegiatan ini adalah untuk </w:t>
      </w:r>
      <w:r w:rsidR="007301D5" w:rsidRPr="007301D5">
        <w:rPr>
          <w:rFonts w:ascii="Times New Roman" w:hAnsi="Times New Roman" w:cs="Times New Roman"/>
          <w:sz w:val="24"/>
          <w:szCs w:val="24"/>
        </w:rPr>
        <w:t xml:space="preserve">memberikan pengalaman nyata kepada siswa-siswi terkait usaha yang telah dijalankan oleh pemateri selama lebih kurang 2 tahun.  </w:t>
      </w:r>
      <w:r w:rsidR="00084386" w:rsidRPr="007301D5">
        <w:rPr>
          <w:rFonts w:ascii="Times New Roman" w:hAnsi="Times New Roman" w:cs="Times New Roman"/>
          <w:sz w:val="24"/>
          <w:szCs w:val="24"/>
        </w:rPr>
        <w:t xml:space="preserve">Selain itu </w:t>
      </w:r>
      <w:r w:rsidRPr="007301D5">
        <w:rPr>
          <w:rFonts w:ascii="Times New Roman" w:hAnsi="Times New Roman" w:cs="Times New Roman"/>
          <w:sz w:val="24"/>
          <w:szCs w:val="24"/>
        </w:rPr>
        <w:t xml:space="preserve">memberikan pemahaman </w:t>
      </w:r>
      <w:r w:rsidR="007301D5" w:rsidRPr="007301D5">
        <w:rPr>
          <w:rFonts w:ascii="Times New Roman" w:hAnsi="Times New Roman" w:cs="Times New Roman"/>
          <w:sz w:val="24"/>
          <w:szCs w:val="24"/>
        </w:rPr>
        <w:t xml:space="preserve">langsung </w:t>
      </w:r>
      <w:r w:rsidRPr="007301D5">
        <w:rPr>
          <w:rFonts w:ascii="Times New Roman" w:hAnsi="Times New Roman" w:cs="Times New Roman"/>
          <w:sz w:val="24"/>
          <w:szCs w:val="24"/>
        </w:rPr>
        <w:t xml:space="preserve">terkait tema tentang bilangan </w:t>
      </w:r>
      <w:r w:rsidR="007301D5" w:rsidRPr="007301D5">
        <w:rPr>
          <w:rFonts w:ascii="Times New Roman" w:hAnsi="Times New Roman" w:cs="Times New Roman"/>
          <w:sz w:val="24"/>
          <w:szCs w:val="24"/>
        </w:rPr>
        <w:t>bulat dan pecahan yang sangat banyak kaitannya dalam kehidupan disekeliling kita. Misalnya kemampuan seseorang dalam membuat kue dan cara menakar bahan-bahan yang diperlukan.</w:t>
      </w:r>
    </w:p>
    <w:p w:rsidR="00E66596" w:rsidRPr="007301D5" w:rsidRDefault="00E66596" w:rsidP="00E66596">
      <w:pPr>
        <w:tabs>
          <w:tab w:val="left" w:pos="284"/>
        </w:tabs>
        <w:spacing w:after="0"/>
        <w:jc w:val="both"/>
        <w:rPr>
          <w:rFonts w:ascii="Times New Roman" w:hAnsi="Times New Roman" w:cs="Times New Roman"/>
          <w:b/>
          <w:sz w:val="24"/>
          <w:szCs w:val="24"/>
        </w:rPr>
      </w:pPr>
    </w:p>
    <w:p w:rsidR="00E66596" w:rsidRPr="007301D5" w:rsidRDefault="0045452A" w:rsidP="001137EB">
      <w:pPr>
        <w:pStyle w:val="ListParagraph"/>
        <w:numPr>
          <w:ilvl w:val="0"/>
          <w:numId w:val="1"/>
        </w:numPr>
        <w:tabs>
          <w:tab w:val="left" w:pos="284"/>
        </w:tabs>
        <w:spacing w:after="0"/>
        <w:ind w:left="284" w:hanging="284"/>
        <w:jc w:val="both"/>
        <w:rPr>
          <w:rFonts w:ascii="Times New Roman" w:hAnsi="Times New Roman" w:cs="Times New Roman"/>
          <w:b/>
          <w:sz w:val="24"/>
          <w:szCs w:val="24"/>
          <w:lang w:val="id-ID"/>
        </w:rPr>
      </w:pPr>
      <w:r w:rsidRPr="007301D5">
        <w:rPr>
          <w:rFonts w:ascii="Times New Roman" w:hAnsi="Times New Roman" w:cs="Times New Roman"/>
          <w:b/>
          <w:sz w:val="24"/>
          <w:szCs w:val="24"/>
          <w:lang w:val="id-ID"/>
        </w:rPr>
        <w:t>Profil Guest Teacher</w:t>
      </w:r>
    </w:p>
    <w:p w:rsidR="00374644" w:rsidRPr="007301D5" w:rsidRDefault="007301D5" w:rsidP="00374644">
      <w:pPr>
        <w:pStyle w:val="ListParagraph"/>
        <w:tabs>
          <w:tab w:val="left" w:pos="284"/>
        </w:tabs>
        <w:spacing w:after="0"/>
        <w:ind w:left="284"/>
        <w:jc w:val="both"/>
        <w:rPr>
          <w:rFonts w:ascii="Times New Roman" w:hAnsi="Times New Roman" w:cs="Times New Roman"/>
          <w:sz w:val="24"/>
          <w:szCs w:val="24"/>
        </w:rPr>
      </w:pPr>
      <w:r>
        <w:rPr>
          <w:rFonts w:ascii="Times New Roman" w:hAnsi="Times New Roman" w:cs="Times New Roman"/>
          <w:sz w:val="24"/>
          <w:szCs w:val="24"/>
        </w:rPr>
        <w:t>Nama</w:t>
      </w:r>
      <w:r>
        <w:rPr>
          <w:rFonts w:ascii="Times New Roman" w:hAnsi="Times New Roman" w:cs="Times New Roman"/>
          <w:sz w:val="24"/>
          <w:szCs w:val="24"/>
        </w:rPr>
        <w:tab/>
      </w:r>
      <w:r>
        <w:rPr>
          <w:rFonts w:ascii="Times New Roman" w:hAnsi="Times New Roman" w:cs="Times New Roman"/>
          <w:sz w:val="24"/>
          <w:szCs w:val="24"/>
        </w:rPr>
        <w:tab/>
        <w:t>:  Zuhratul Jannah</w:t>
      </w:r>
    </w:p>
    <w:p w:rsidR="00374644" w:rsidRPr="007301D5" w:rsidRDefault="00374644" w:rsidP="00374644">
      <w:pPr>
        <w:pStyle w:val="ListParagraph"/>
        <w:tabs>
          <w:tab w:val="left" w:pos="284"/>
        </w:tabs>
        <w:spacing w:after="0"/>
        <w:ind w:left="284"/>
        <w:jc w:val="both"/>
        <w:rPr>
          <w:rFonts w:ascii="Times New Roman" w:hAnsi="Times New Roman" w:cs="Times New Roman"/>
          <w:sz w:val="24"/>
          <w:szCs w:val="24"/>
        </w:rPr>
      </w:pPr>
      <w:r w:rsidRPr="007301D5">
        <w:rPr>
          <w:rFonts w:ascii="Times New Roman" w:hAnsi="Times New Roman" w:cs="Times New Roman"/>
          <w:sz w:val="24"/>
          <w:szCs w:val="24"/>
        </w:rPr>
        <w:t xml:space="preserve">Jenis </w:t>
      </w:r>
      <w:r w:rsidR="007301D5">
        <w:rPr>
          <w:rFonts w:ascii="Times New Roman" w:hAnsi="Times New Roman" w:cs="Times New Roman"/>
          <w:sz w:val="24"/>
          <w:szCs w:val="24"/>
        </w:rPr>
        <w:t>Kelamin</w:t>
      </w:r>
      <w:r w:rsidR="007301D5">
        <w:rPr>
          <w:rFonts w:ascii="Times New Roman" w:hAnsi="Times New Roman" w:cs="Times New Roman"/>
          <w:sz w:val="24"/>
          <w:szCs w:val="24"/>
        </w:rPr>
        <w:tab/>
        <w:t>:  Perempuan</w:t>
      </w:r>
    </w:p>
    <w:p w:rsidR="00374644" w:rsidRPr="007301D5" w:rsidRDefault="007301D5" w:rsidP="00374644">
      <w:pPr>
        <w:pStyle w:val="ListParagraph"/>
        <w:tabs>
          <w:tab w:val="left" w:pos="284"/>
        </w:tabs>
        <w:spacing w:after="0"/>
        <w:ind w:left="284"/>
        <w:jc w:val="both"/>
        <w:rPr>
          <w:rFonts w:ascii="Times New Roman" w:hAnsi="Times New Roman" w:cs="Times New Roman"/>
          <w:sz w:val="24"/>
          <w:szCs w:val="24"/>
        </w:rPr>
      </w:pPr>
      <w:r>
        <w:rPr>
          <w:rFonts w:ascii="Times New Roman" w:hAnsi="Times New Roman" w:cs="Times New Roman"/>
          <w:sz w:val="24"/>
          <w:szCs w:val="24"/>
        </w:rPr>
        <w:t>Pekerjaan</w:t>
      </w:r>
      <w:r>
        <w:rPr>
          <w:rFonts w:ascii="Times New Roman" w:hAnsi="Times New Roman" w:cs="Times New Roman"/>
          <w:sz w:val="24"/>
          <w:szCs w:val="24"/>
        </w:rPr>
        <w:tab/>
      </w:r>
      <w:r>
        <w:rPr>
          <w:rFonts w:ascii="Times New Roman" w:hAnsi="Times New Roman" w:cs="Times New Roman"/>
          <w:sz w:val="24"/>
          <w:szCs w:val="24"/>
        </w:rPr>
        <w:tab/>
        <w:t>:  IRT</w:t>
      </w:r>
    </w:p>
    <w:p w:rsidR="00374644" w:rsidRPr="007301D5" w:rsidRDefault="007301D5" w:rsidP="00374644">
      <w:pPr>
        <w:pStyle w:val="ListParagraph"/>
        <w:tabs>
          <w:tab w:val="left" w:pos="284"/>
        </w:tabs>
        <w:spacing w:after="0"/>
        <w:ind w:left="284"/>
        <w:jc w:val="both"/>
        <w:rPr>
          <w:rFonts w:ascii="Times New Roman" w:hAnsi="Times New Roman" w:cs="Times New Roman"/>
          <w:sz w:val="24"/>
          <w:szCs w:val="24"/>
        </w:rPr>
      </w:pPr>
      <w:r>
        <w:rPr>
          <w:rFonts w:ascii="Times New Roman" w:hAnsi="Times New Roman" w:cs="Times New Roman"/>
          <w:sz w:val="24"/>
          <w:szCs w:val="24"/>
        </w:rPr>
        <w:t>Alamat</w:t>
      </w:r>
      <w:r>
        <w:rPr>
          <w:rFonts w:ascii="Times New Roman" w:hAnsi="Times New Roman" w:cs="Times New Roman"/>
          <w:sz w:val="24"/>
          <w:szCs w:val="24"/>
        </w:rPr>
        <w:tab/>
      </w:r>
      <w:r>
        <w:rPr>
          <w:rFonts w:ascii="Times New Roman" w:hAnsi="Times New Roman" w:cs="Times New Roman"/>
          <w:sz w:val="24"/>
          <w:szCs w:val="24"/>
        </w:rPr>
        <w:tab/>
        <w:t>:  Krueng Juli Timu, Kabupaten Bireuen</w:t>
      </w:r>
    </w:p>
    <w:p w:rsidR="00374644" w:rsidRPr="007301D5" w:rsidRDefault="0066709B" w:rsidP="00374644">
      <w:pPr>
        <w:pStyle w:val="ListParagraph"/>
        <w:tabs>
          <w:tab w:val="left" w:pos="284"/>
        </w:tabs>
        <w:spacing w:after="0"/>
        <w:ind w:left="284"/>
        <w:jc w:val="both"/>
        <w:rPr>
          <w:rFonts w:ascii="Times New Roman" w:hAnsi="Times New Roman" w:cs="Times New Roman"/>
          <w:sz w:val="24"/>
          <w:szCs w:val="24"/>
        </w:rPr>
      </w:pPr>
      <w:r>
        <w:rPr>
          <w:rFonts w:ascii="Times New Roman" w:hAnsi="Times New Roman" w:cs="Times New Roman"/>
          <w:sz w:val="24"/>
          <w:szCs w:val="24"/>
        </w:rPr>
        <w:t>No Hp</w:t>
      </w:r>
      <w:r>
        <w:rPr>
          <w:rFonts w:ascii="Times New Roman" w:hAnsi="Times New Roman" w:cs="Times New Roman"/>
          <w:sz w:val="24"/>
          <w:szCs w:val="24"/>
        </w:rPr>
        <w:tab/>
      </w:r>
      <w:r>
        <w:rPr>
          <w:rFonts w:ascii="Times New Roman" w:hAnsi="Times New Roman" w:cs="Times New Roman"/>
          <w:sz w:val="24"/>
          <w:szCs w:val="24"/>
        </w:rPr>
        <w:tab/>
        <w:t>:  0</w:t>
      </w:r>
      <w:r w:rsidRPr="0066709B">
        <w:rPr>
          <w:rFonts w:ascii="Times New Roman" w:hAnsi="Times New Roman" w:cs="Times New Roman"/>
          <w:sz w:val="24"/>
          <w:szCs w:val="24"/>
        </w:rPr>
        <w:t>821-6864-3855</w:t>
      </w:r>
    </w:p>
    <w:p w:rsidR="00946732" w:rsidRPr="007301D5" w:rsidRDefault="00946732" w:rsidP="00E66596">
      <w:pPr>
        <w:tabs>
          <w:tab w:val="left" w:pos="284"/>
        </w:tabs>
        <w:spacing w:after="0"/>
        <w:jc w:val="both"/>
        <w:rPr>
          <w:rFonts w:ascii="Times New Roman" w:hAnsi="Times New Roman" w:cs="Times New Roman"/>
          <w:b/>
          <w:sz w:val="24"/>
          <w:szCs w:val="24"/>
        </w:rPr>
      </w:pPr>
    </w:p>
    <w:p w:rsidR="0045452A" w:rsidRPr="007301D5" w:rsidRDefault="0045452A" w:rsidP="0045452A">
      <w:pPr>
        <w:pStyle w:val="ListParagraph"/>
        <w:numPr>
          <w:ilvl w:val="0"/>
          <w:numId w:val="1"/>
        </w:numPr>
        <w:tabs>
          <w:tab w:val="left" w:pos="284"/>
        </w:tabs>
        <w:spacing w:after="0"/>
        <w:ind w:left="284" w:hanging="284"/>
        <w:jc w:val="both"/>
        <w:rPr>
          <w:rFonts w:ascii="Times New Roman" w:hAnsi="Times New Roman" w:cs="Times New Roman"/>
          <w:b/>
          <w:sz w:val="24"/>
          <w:szCs w:val="24"/>
          <w:lang w:val="id-ID"/>
        </w:rPr>
      </w:pPr>
      <w:r w:rsidRPr="007301D5">
        <w:rPr>
          <w:rFonts w:ascii="Times New Roman" w:hAnsi="Times New Roman" w:cs="Times New Roman"/>
          <w:b/>
          <w:sz w:val="24"/>
          <w:szCs w:val="24"/>
          <w:lang w:val="id-ID"/>
        </w:rPr>
        <w:t xml:space="preserve">Deskripsi Kegiatan </w:t>
      </w:r>
    </w:p>
    <w:p w:rsidR="00E66596" w:rsidRPr="00CF07E5" w:rsidRDefault="00686D59" w:rsidP="00CF07E5">
      <w:pPr>
        <w:spacing w:after="0"/>
        <w:ind w:left="270"/>
        <w:jc w:val="both"/>
        <w:rPr>
          <w:rFonts w:ascii="Times New Roman" w:hAnsi="Times New Roman" w:cs="Times New Roman"/>
          <w:sz w:val="24"/>
          <w:szCs w:val="24"/>
        </w:rPr>
      </w:pPr>
      <w:r>
        <w:rPr>
          <w:rFonts w:ascii="Times New Roman" w:hAnsi="Times New Roman" w:cs="Times New Roman"/>
          <w:sz w:val="24"/>
          <w:szCs w:val="24"/>
        </w:rPr>
        <w:t xml:space="preserve">Salah satu materi kelas VII yang ada pada semester satu adalah tentang bilangan bulat dan pecahan. Pada kesempatan ini, siswa saya ajak untuk belajar secara langsung pada seorang IRT yang sebelumnya berprofesi sebagai ners di sebuah rumah sakit. Namun akhirnya ia memilih menjadi seorang pebisnis makanan online. Ia telah menjalankan bisnisnya lebih kurang selama 2 tahun. Bu Zuhra namanya, ia telah memiliki seoorang anak yang masih berumur 7 bulan. Selama ini ia bekerja sambil mengasuh anaknya. Oleh karena itu, saya mengundang beliau untuk mensharing ilmu bisnisnya kepada siswa dan juga member memotivasi kepada siswa dalam berkarya, salah satunya skill dalam memasak. Bukan hanya ilmu ekonomi yang harus kita pahami, namun ilmu matematika tentang bilangan bulat dan pecahan menjadi point penting dalam dunis perdagangan. </w:t>
      </w:r>
      <w:r w:rsidR="00BE289C">
        <w:rPr>
          <w:rFonts w:ascii="Times New Roman" w:hAnsi="Times New Roman" w:cs="Times New Roman"/>
          <w:sz w:val="24"/>
          <w:szCs w:val="24"/>
        </w:rPr>
        <w:t xml:space="preserve">Beberapa contonya adalah ketika kita menakar bahan yang akan digunakan dalam membuat kue, apalagi kue bolu. Jika salah sedikit saja dalam takaran, maka hasil akhirnya tidak seperti harapan. </w:t>
      </w:r>
      <w:r w:rsidR="0023733C">
        <w:rPr>
          <w:rFonts w:ascii="Times New Roman" w:hAnsi="Times New Roman" w:cs="Times New Roman"/>
          <w:sz w:val="24"/>
          <w:szCs w:val="24"/>
        </w:rPr>
        <w:t>Oleh sebab itu, siswa harus benar-benar belajar dengan serius tentang bilangan bulat dan pecahan, karena materi itu menjadi pondasi yang sangat kuat dalam kehidupan. Pemateri juga memberikan resep alami dalam memasak yaitu ketika membuat sesuatu, perasaan kita haru</w:t>
      </w:r>
      <w:r w:rsidR="00CF07E5">
        <w:rPr>
          <w:rFonts w:ascii="Times New Roman" w:hAnsi="Times New Roman" w:cs="Times New Roman"/>
          <w:sz w:val="24"/>
          <w:szCs w:val="24"/>
        </w:rPr>
        <w:t>s HAPPY agar hasilnya juga enak.</w:t>
      </w:r>
    </w:p>
    <w:p w:rsidR="0045452A" w:rsidRPr="007301D5" w:rsidRDefault="0045452A" w:rsidP="0045452A">
      <w:pPr>
        <w:pStyle w:val="ListParagraph"/>
        <w:numPr>
          <w:ilvl w:val="0"/>
          <w:numId w:val="1"/>
        </w:numPr>
        <w:tabs>
          <w:tab w:val="left" w:pos="284"/>
        </w:tabs>
        <w:spacing w:after="0"/>
        <w:ind w:left="284" w:hanging="284"/>
        <w:jc w:val="both"/>
        <w:rPr>
          <w:rFonts w:ascii="Times New Roman" w:hAnsi="Times New Roman" w:cs="Times New Roman"/>
          <w:b/>
          <w:sz w:val="24"/>
          <w:szCs w:val="24"/>
          <w:lang w:val="id-ID"/>
        </w:rPr>
      </w:pPr>
      <w:r w:rsidRPr="007301D5">
        <w:rPr>
          <w:rFonts w:ascii="Times New Roman" w:hAnsi="Times New Roman" w:cs="Times New Roman"/>
          <w:b/>
          <w:sz w:val="24"/>
          <w:szCs w:val="24"/>
          <w:lang w:val="id-ID"/>
        </w:rPr>
        <w:lastRenderedPageBreak/>
        <w:t>Respon Siswa</w:t>
      </w:r>
      <w:r w:rsidR="00193A8F" w:rsidRPr="007301D5">
        <w:rPr>
          <w:rFonts w:ascii="Times New Roman" w:hAnsi="Times New Roman" w:cs="Times New Roman"/>
          <w:b/>
          <w:sz w:val="24"/>
          <w:szCs w:val="24"/>
          <w:lang w:val="id-ID"/>
        </w:rPr>
        <w:t xml:space="preserve"> </w:t>
      </w:r>
    </w:p>
    <w:p w:rsidR="00AB6E45" w:rsidRDefault="00CF07E5" w:rsidP="00BD12DD">
      <w:pPr>
        <w:pStyle w:val="ListParagraph"/>
        <w:tabs>
          <w:tab w:val="left" w:pos="284"/>
        </w:tabs>
        <w:spacing w:after="0"/>
        <w:ind w:left="284"/>
        <w:jc w:val="both"/>
        <w:rPr>
          <w:rFonts w:ascii="Times New Roman" w:hAnsi="Times New Roman" w:cs="Times New Roman"/>
          <w:sz w:val="24"/>
          <w:szCs w:val="24"/>
        </w:rPr>
      </w:pPr>
      <w:r>
        <w:rPr>
          <w:rFonts w:ascii="Times New Roman" w:hAnsi="Times New Roman" w:cs="Times New Roman"/>
          <w:sz w:val="24"/>
          <w:szCs w:val="24"/>
        </w:rPr>
        <w:t xml:space="preserve">Siswa sangat tertarik dan juga serius dalam mendengarkan penjelasan Bu Zuhra. </w:t>
      </w:r>
      <w:r w:rsidR="004E6CFA">
        <w:rPr>
          <w:rFonts w:ascii="Times New Roman" w:hAnsi="Times New Roman" w:cs="Times New Roman"/>
          <w:sz w:val="24"/>
          <w:szCs w:val="24"/>
        </w:rPr>
        <w:t xml:space="preserve">Apalagi siswa putri yang beberapa orang sudah terlihat bakatnya dalam memasak. </w:t>
      </w:r>
      <w:r w:rsidR="00252F1C">
        <w:rPr>
          <w:rFonts w:ascii="Times New Roman" w:hAnsi="Times New Roman" w:cs="Times New Roman"/>
          <w:sz w:val="24"/>
          <w:szCs w:val="24"/>
        </w:rPr>
        <w:t>Di pertengahan sesi siswa banyak bertanya terkait pengalaman pemateri dan juga trik dan tips masakan enak.</w:t>
      </w:r>
      <w:r w:rsidR="00BD12DD">
        <w:rPr>
          <w:rFonts w:ascii="Times New Roman" w:hAnsi="Times New Roman" w:cs="Times New Roman"/>
          <w:sz w:val="24"/>
          <w:szCs w:val="24"/>
        </w:rPr>
        <w:t xml:space="preserve"> Banyak hal yang diperoleh siswa, </w:t>
      </w:r>
      <w:r w:rsidR="000801CC">
        <w:rPr>
          <w:rFonts w:ascii="Times New Roman" w:hAnsi="Times New Roman" w:cs="Times New Roman"/>
          <w:sz w:val="24"/>
          <w:szCs w:val="24"/>
        </w:rPr>
        <w:t xml:space="preserve">selain ilmu matematika, mereka juga mendapatkan ilmu berbisnis. </w:t>
      </w:r>
    </w:p>
    <w:p w:rsidR="000801CC" w:rsidRPr="00BD12DD" w:rsidRDefault="000801CC" w:rsidP="00BD12DD">
      <w:pPr>
        <w:pStyle w:val="ListParagraph"/>
        <w:tabs>
          <w:tab w:val="left" w:pos="284"/>
        </w:tabs>
        <w:spacing w:after="0"/>
        <w:ind w:left="284"/>
        <w:jc w:val="both"/>
        <w:rPr>
          <w:rFonts w:ascii="Times New Roman" w:hAnsi="Times New Roman" w:cs="Times New Roman"/>
          <w:sz w:val="24"/>
          <w:szCs w:val="24"/>
        </w:rPr>
      </w:pPr>
    </w:p>
    <w:p w:rsidR="004078F7" w:rsidRPr="007301D5" w:rsidRDefault="004078F7" w:rsidP="0045452A">
      <w:pPr>
        <w:pStyle w:val="ListParagraph"/>
        <w:numPr>
          <w:ilvl w:val="0"/>
          <w:numId w:val="1"/>
        </w:numPr>
        <w:tabs>
          <w:tab w:val="left" w:pos="284"/>
        </w:tabs>
        <w:spacing w:after="0"/>
        <w:ind w:left="284" w:hanging="284"/>
        <w:jc w:val="both"/>
        <w:rPr>
          <w:rFonts w:ascii="Times New Roman" w:hAnsi="Times New Roman" w:cs="Times New Roman"/>
          <w:b/>
          <w:sz w:val="24"/>
          <w:szCs w:val="24"/>
          <w:lang w:val="id-ID"/>
        </w:rPr>
      </w:pPr>
      <w:r w:rsidRPr="007301D5">
        <w:rPr>
          <w:rFonts w:ascii="Times New Roman" w:hAnsi="Times New Roman" w:cs="Times New Roman"/>
          <w:b/>
          <w:sz w:val="24"/>
          <w:szCs w:val="24"/>
          <w:lang w:val="id-ID"/>
        </w:rPr>
        <w:t>Lampi</w:t>
      </w:r>
      <w:r w:rsidR="0088406D" w:rsidRPr="007301D5">
        <w:rPr>
          <w:rFonts w:ascii="Times New Roman" w:hAnsi="Times New Roman" w:cs="Times New Roman"/>
          <w:b/>
          <w:sz w:val="24"/>
          <w:szCs w:val="24"/>
        </w:rPr>
        <w:t>ran Foto Kegiatan</w:t>
      </w:r>
    </w:p>
    <w:p w:rsidR="0088406D" w:rsidRDefault="00810A74" w:rsidP="0088406D">
      <w:pPr>
        <w:ind w:left="284"/>
        <w:jc w:val="both"/>
      </w:pPr>
      <w:r>
        <w:rPr>
          <w:noProof/>
        </w:rPr>
        <w:drawing>
          <wp:anchor distT="0" distB="0" distL="114300" distR="114300" simplePos="0" relativeHeight="251661312" behindDoc="0" locked="0" layoutInCell="1" allowOverlap="1">
            <wp:simplePos x="0" y="0"/>
            <wp:positionH relativeFrom="column">
              <wp:posOffset>3245329</wp:posOffset>
            </wp:positionH>
            <wp:positionV relativeFrom="paragraph">
              <wp:posOffset>32097</wp:posOffset>
            </wp:positionV>
            <wp:extent cx="3474631" cy="2475782"/>
            <wp:effectExtent l="19050" t="0" r="0" b="0"/>
            <wp:wrapNone/>
            <wp:docPr id="9" name="Picture 2" descr="C:\Users\user\Pictures\WhatsApp Image 2019-11-07 at 14.14.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Pictures\WhatsApp Image 2019-11-07 at 14.14.14.jpeg"/>
                    <pic:cNvPicPr>
                      <a:picLocks noChangeAspect="1" noChangeArrowheads="1"/>
                    </pic:cNvPicPr>
                  </pic:nvPicPr>
                  <pic:blipFill>
                    <a:blip r:embed="rId8"/>
                    <a:srcRect/>
                    <a:stretch>
                      <a:fillRect/>
                    </a:stretch>
                  </pic:blipFill>
                  <pic:spPr bwMode="auto">
                    <a:xfrm>
                      <a:off x="0" y="0"/>
                      <a:ext cx="3474124" cy="2475421"/>
                    </a:xfrm>
                    <a:prstGeom prst="rect">
                      <a:avLst/>
                    </a:prstGeom>
                    <a:noFill/>
                    <a:ln w="9525">
                      <a:noFill/>
                      <a:miter lim="800000"/>
                      <a:headEnd/>
                      <a:tailEnd/>
                    </a:ln>
                  </pic:spPr>
                </pic:pic>
              </a:graphicData>
            </a:graphic>
          </wp:anchor>
        </w:drawing>
      </w:r>
      <w:r w:rsidR="000801CC">
        <w:rPr>
          <w:noProof/>
        </w:rPr>
        <w:drawing>
          <wp:anchor distT="0" distB="0" distL="114300" distR="114300" simplePos="0" relativeHeight="251660288" behindDoc="0" locked="0" layoutInCell="1" allowOverlap="1">
            <wp:simplePos x="0" y="0"/>
            <wp:positionH relativeFrom="column">
              <wp:posOffset>-101719</wp:posOffset>
            </wp:positionH>
            <wp:positionV relativeFrom="paragraph">
              <wp:posOffset>32097</wp:posOffset>
            </wp:positionV>
            <wp:extent cx="3302119" cy="2475782"/>
            <wp:effectExtent l="19050" t="0" r="0" b="0"/>
            <wp:wrapNone/>
            <wp:docPr id="8" name="Picture 1" descr="C:\Users\user\Pictures\WhatsApp Image 2019-11-07 at 14.14.2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Pictures\WhatsApp Image 2019-11-07 at 14.14.22.jpeg"/>
                    <pic:cNvPicPr>
                      <a:picLocks noChangeAspect="1" noChangeArrowheads="1"/>
                    </pic:cNvPicPr>
                  </pic:nvPicPr>
                  <pic:blipFill>
                    <a:blip r:embed="rId9"/>
                    <a:srcRect/>
                    <a:stretch>
                      <a:fillRect/>
                    </a:stretch>
                  </pic:blipFill>
                  <pic:spPr bwMode="auto">
                    <a:xfrm>
                      <a:off x="0" y="0"/>
                      <a:ext cx="3302119" cy="2475782"/>
                    </a:xfrm>
                    <a:prstGeom prst="rect">
                      <a:avLst/>
                    </a:prstGeom>
                    <a:noFill/>
                    <a:ln w="9525">
                      <a:noFill/>
                      <a:miter lim="800000"/>
                      <a:headEnd/>
                      <a:tailEnd/>
                    </a:ln>
                  </pic:spPr>
                </pic:pic>
              </a:graphicData>
            </a:graphic>
          </wp:anchor>
        </w:drawing>
      </w:r>
    </w:p>
    <w:p w:rsidR="0088406D" w:rsidRPr="0088406D" w:rsidRDefault="0088406D" w:rsidP="0088406D"/>
    <w:p w:rsidR="0088406D" w:rsidRPr="0088406D" w:rsidRDefault="0088406D" w:rsidP="0088406D"/>
    <w:p w:rsidR="0088406D" w:rsidRPr="0088406D" w:rsidRDefault="0088406D" w:rsidP="0088406D"/>
    <w:p w:rsidR="0088406D" w:rsidRPr="0088406D" w:rsidRDefault="0088406D" w:rsidP="0088406D"/>
    <w:p w:rsidR="0088406D" w:rsidRPr="0088406D" w:rsidRDefault="0088406D" w:rsidP="0088406D"/>
    <w:p w:rsidR="0088406D" w:rsidRPr="0088406D" w:rsidRDefault="0088406D" w:rsidP="0088406D"/>
    <w:p w:rsidR="0088406D" w:rsidRPr="0088406D" w:rsidRDefault="0066709B" w:rsidP="0088406D">
      <w:r>
        <w:rPr>
          <w:noProof/>
        </w:rPr>
        <w:drawing>
          <wp:anchor distT="0" distB="0" distL="114300" distR="114300" simplePos="0" relativeHeight="251662336" behindDoc="0" locked="0" layoutInCell="1" allowOverlap="1">
            <wp:simplePos x="0" y="0"/>
            <wp:positionH relativeFrom="column">
              <wp:posOffset>-102235</wp:posOffset>
            </wp:positionH>
            <wp:positionV relativeFrom="paragraph">
              <wp:posOffset>245745</wp:posOffset>
            </wp:positionV>
            <wp:extent cx="2863850" cy="4235450"/>
            <wp:effectExtent l="19050" t="0" r="0" b="0"/>
            <wp:wrapNone/>
            <wp:docPr id="2" name="Picture 1" descr="C:\Users\user\Downloads\WhatsApp Image 2019-11-08 at 15.03.4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WhatsApp Image 2019-11-08 at 15.03.45.jpeg"/>
                    <pic:cNvPicPr>
                      <a:picLocks noChangeAspect="1" noChangeArrowheads="1"/>
                    </pic:cNvPicPr>
                  </pic:nvPicPr>
                  <pic:blipFill>
                    <a:blip r:embed="rId10"/>
                    <a:srcRect b="19799"/>
                    <a:stretch>
                      <a:fillRect/>
                    </a:stretch>
                  </pic:blipFill>
                  <pic:spPr bwMode="auto">
                    <a:xfrm>
                      <a:off x="0" y="0"/>
                      <a:ext cx="2863850" cy="4235450"/>
                    </a:xfrm>
                    <a:prstGeom prst="rect">
                      <a:avLst/>
                    </a:prstGeom>
                    <a:noFill/>
                    <a:ln w="9525">
                      <a:noFill/>
                      <a:miter lim="800000"/>
                      <a:headEnd/>
                      <a:tailEnd/>
                    </a:ln>
                  </pic:spPr>
                </pic:pic>
              </a:graphicData>
            </a:graphic>
          </wp:anchor>
        </w:drawing>
      </w:r>
      <w:r>
        <w:rPr>
          <w:noProof/>
        </w:rPr>
        <w:drawing>
          <wp:anchor distT="0" distB="0" distL="114300" distR="114300" simplePos="0" relativeHeight="251663360" behindDoc="0" locked="0" layoutInCell="1" allowOverlap="1">
            <wp:simplePos x="0" y="0"/>
            <wp:positionH relativeFrom="column">
              <wp:posOffset>2762250</wp:posOffset>
            </wp:positionH>
            <wp:positionV relativeFrom="paragraph">
              <wp:posOffset>246009</wp:posOffset>
            </wp:positionV>
            <wp:extent cx="3931848" cy="2794958"/>
            <wp:effectExtent l="19050" t="0" r="0" b="0"/>
            <wp:wrapNone/>
            <wp:docPr id="3" name="Picture 2" descr="C:\Users\user\Downloads\WhatsApp Image 2019-11-08 at 15.03.3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wnloads\WhatsApp Image 2019-11-08 at 15.03.37.jpeg"/>
                    <pic:cNvPicPr>
                      <a:picLocks noChangeAspect="1" noChangeArrowheads="1"/>
                    </pic:cNvPicPr>
                  </pic:nvPicPr>
                  <pic:blipFill>
                    <a:blip r:embed="rId11"/>
                    <a:srcRect/>
                    <a:stretch>
                      <a:fillRect/>
                    </a:stretch>
                  </pic:blipFill>
                  <pic:spPr bwMode="auto">
                    <a:xfrm rot="10800000" flipV="1">
                      <a:off x="0" y="0"/>
                      <a:ext cx="3931848" cy="2794958"/>
                    </a:xfrm>
                    <a:prstGeom prst="rect">
                      <a:avLst/>
                    </a:prstGeom>
                    <a:noFill/>
                    <a:ln w="9525">
                      <a:noFill/>
                      <a:miter lim="800000"/>
                      <a:headEnd/>
                      <a:tailEnd/>
                    </a:ln>
                  </pic:spPr>
                </pic:pic>
              </a:graphicData>
            </a:graphic>
          </wp:anchor>
        </w:drawing>
      </w:r>
    </w:p>
    <w:p w:rsidR="0088406D" w:rsidRDefault="0088406D" w:rsidP="0088406D"/>
    <w:p w:rsidR="0088406D" w:rsidRDefault="0088406D" w:rsidP="0088406D">
      <w:pPr>
        <w:ind w:firstLine="720"/>
      </w:pPr>
    </w:p>
    <w:p w:rsidR="0088406D" w:rsidRPr="0088406D" w:rsidRDefault="0088406D" w:rsidP="0088406D"/>
    <w:p w:rsidR="0088406D" w:rsidRPr="0088406D" w:rsidRDefault="0088406D" w:rsidP="0088406D"/>
    <w:p w:rsidR="0088406D" w:rsidRPr="0088406D" w:rsidRDefault="0088406D" w:rsidP="0088406D"/>
    <w:p w:rsidR="0088406D" w:rsidRPr="0088406D" w:rsidRDefault="0088406D" w:rsidP="0088406D"/>
    <w:p w:rsidR="0088406D" w:rsidRPr="0088406D" w:rsidRDefault="0088406D" w:rsidP="0088406D"/>
    <w:p w:rsidR="0088406D" w:rsidRPr="0088406D" w:rsidRDefault="0088406D" w:rsidP="0088406D"/>
    <w:p w:rsidR="0088406D" w:rsidRDefault="0066709B" w:rsidP="0088406D">
      <w:r>
        <w:rPr>
          <w:noProof/>
        </w:rPr>
        <w:drawing>
          <wp:anchor distT="0" distB="0" distL="114300" distR="114300" simplePos="0" relativeHeight="251664384" behindDoc="0" locked="0" layoutInCell="1" allowOverlap="1">
            <wp:simplePos x="0" y="0"/>
            <wp:positionH relativeFrom="column">
              <wp:posOffset>2805382</wp:posOffset>
            </wp:positionH>
            <wp:positionV relativeFrom="paragraph">
              <wp:posOffset>133302</wp:posOffset>
            </wp:positionV>
            <wp:extent cx="3096092" cy="2053087"/>
            <wp:effectExtent l="19050" t="0" r="9058" b="0"/>
            <wp:wrapNone/>
            <wp:docPr id="4" name="Picture 3" descr="C:\Users\user\Downloads\WhatsApp Image 2019-11-08 at 15.03.4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ownloads\WhatsApp Image 2019-11-08 at 15.03.42.jpeg"/>
                    <pic:cNvPicPr>
                      <a:picLocks noChangeAspect="1" noChangeArrowheads="1"/>
                    </pic:cNvPicPr>
                  </pic:nvPicPr>
                  <pic:blipFill>
                    <a:blip r:embed="rId12"/>
                    <a:srcRect/>
                    <a:stretch>
                      <a:fillRect/>
                    </a:stretch>
                  </pic:blipFill>
                  <pic:spPr bwMode="auto">
                    <a:xfrm>
                      <a:off x="0" y="0"/>
                      <a:ext cx="3096092" cy="2053087"/>
                    </a:xfrm>
                    <a:prstGeom prst="rect">
                      <a:avLst/>
                    </a:prstGeom>
                    <a:noFill/>
                    <a:ln w="9525">
                      <a:noFill/>
                      <a:miter lim="800000"/>
                      <a:headEnd/>
                      <a:tailEnd/>
                    </a:ln>
                  </pic:spPr>
                </pic:pic>
              </a:graphicData>
            </a:graphic>
          </wp:anchor>
        </w:drawing>
      </w:r>
    </w:p>
    <w:p w:rsidR="0088406D" w:rsidRPr="0088406D" w:rsidRDefault="0088406D" w:rsidP="0088406D"/>
    <w:p w:rsidR="0088406D" w:rsidRPr="0088406D" w:rsidRDefault="0088406D" w:rsidP="0088406D"/>
    <w:p w:rsidR="0088406D" w:rsidRPr="0088406D" w:rsidRDefault="0088406D" w:rsidP="0088406D"/>
    <w:p w:rsidR="00DB4178" w:rsidRPr="0088406D" w:rsidRDefault="00DB4178" w:rsidP="0088406D">
      <w:pPr>
        <w:tabs>
          <w:tab w:val="left" w:pos="5570"/>
        </w:tabs>
      </w:pPr>
    </w:p>
    <w:sectPr w:rsidR="00DB4178" w:rsidRPr="0088406D" w:rsidSect="006C0AAF">
      <w:pgSz w:w="12240" w:h="15840"/>
      <w:pgMar w:top="1418" w:right="1440" w:bottom="851"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A79C8" w:rsidRDefault="001A79C8" w:rsidP="008D4940">
      <w:pPr>
        <w:spacing w:after="0" w:line="240" w:lineRule="auto"/>
      </w:pPr>
      <w:r>
        <w:separator/>
      </w:r>
    </w:p>
  </w:endnote>
  <w:endnote w:type="continuationSeparator" w:id="1">
    <w:p w:rsidR="001A79C8" w:rsidRDefault="001A79C8" w:rsidP="008D494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haroni">
    <w:panose1 w:val="02010803020104030203"/>
    <w:charset w:val="B1"/>
    <w:family w:val="auto"/>
    <w:pitch w:val="variable"/>
    <w:sig w:usb0="00000801" w:usb1="00000000" w:usb2="00000000" w:usb3="00000000" w:csb0="0000002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A79C8" w:rsidRDefault="001A79C8" w:rsidP="008D4940">
      <w:pPr>
        <w:spacing w:after="0" w:line="240" w:lineRule="auto"/>
      </w:pPr>
      <w:r>
        <w:separator/>
      </w:r>
    </w:p>
  </w:footnote>
  <w:footnote w:type="continuationSeparator" w:id="1">
    <w:p w:rsidR="001A79C8" w:rsidRDefault="001A79C8" w:rsidP="008D494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84574"/>
    <w:multiLevelType w:val="hybridMultilevel"/>
    <w:tmpl w:val="DBC82406"/>
    <w:lvl w:ilvl="0" w:tplc="DBF869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9DD56D4"/>
    <w:multiLevelType w:val="hybridMultilevel"/>
    <w:tmpl w:val="578852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4078F7"/>
    <w:rsid w:val="00054D04"/>
    <w:rsid w:val="00061F56"/>
    <w:rsid w:val="00071683"/>
    <w:rsid w:val="000801CC"/>
    <w:rsid w:val="00084386"/>
    <w:rsid w:val="0008778C"/>
    <w:rsid w:val="00094234"/>
    <w:rsid w:val="000D0774"/>
    <w:rsid w:val="000D27C3"/>
    <w:rsid w:val="00107AE3"/>
    <w:rsid w:val="001137EB"/>
    <w:rsid w:val="0018196E"/>
    <w:rsid w:val="00193A8F"/>
    <w:rsid w:val="001A79C8"/>
    <w:rsid w:val="001B4B24"/>
    <w:rsid w:val="00200CD3"/>
    <w:rsid w:val="0023733C"/>
    <w:rsid w:val="00252F1C"/>
    <w:rsid w:val="00374644"/>
    <w:rsid w:val="00374908"/>
    <w:rsid w:val="00374E66"/>
    <w:rsid w:val="003B54D0"/>
    <w:rsid w:val="004078F7"/>
    <w:rsid w:val="00411E14"/>
    <w:rsid w:val="00433401"/>
    <w:rsid w:val="00436669"/>
    <w:rsid w:val="0045452A"/>
    <w:rsid w:val="00457B1F"/>
    <w:rsid w:val="004B2A8D"/>
    <w:rsid w:val="004D7F30"/>
    <w:rsid w:val="004E6CFA"/>
    <w:rsid w:val="004F42A8"/>
    <w:rsid w:val="00527204"/>
    <w:rsid w:val="005840FA"/>
    <w:rsid w:val="005C5B06"/>
    <w:rsid w:val="0065727A"/>
    <w:rsid w:val="0066709B"/>
    <w:rsid w:val="0067419C"/>
    <w:rsid w:val="00680752"/>
    <w:rsid w:val="00686D59"/>
    <w:rsid w:val="006C0AAF"/>
    <w:rsid w:val="006C4C33"/>
    <w:rsid w:val="007301D5"/>
    <w:rsid w:val="00810A74"/>
    <w:rsid w:val="00813B05"/>
    <w:rsid w:val="00847DFF"/>
    <w:rsid w:val="00881AEA"/>
    <w:rsid w:val="0088406D"/>
    <w:rsid w:val="008D4940"/>
    <w:rsid w:val="008D4E96"/>
    <w:rsid w:val="00913D5B"/>
    <w:rsid w:val="00946732"/>
    <w:rsid w:val="00987950"/>
    <w:rsid w:val="009906F3"/>
    <w:rsid w:val="009D533B"/>
    <w:rsid w:val="009F2659"/>
    <w:rsid w:val="00A6749B"/>
    <w:rsid w:val="00AB6E45"/>
    <w:rsid w:val="00AE0BCB"/>
    <w:rsid w:val="00BA7A68"/>
    <w:rsid w:val="00BB1840"/>
    <w:rsid w:val="00BD12DD"/>
    <w:rsid w:val="00BE289C"/>
    <w:rsid w:val="00C36624"/>
    <w:rsid w:val="00CB3384"/>
    <w:rsid w:val="00CD5B44"/>
    <w:rsid w:val="00CF07E5"/>
    <w:rsid w:val="00D1194C"/>
    <w:rsid w:val="00D36AAA"/>
    <w:rsid w:val="00DB4178"/>
    <w:rsid w:val="00E12A43"/>
    <w:rsid w:val="00E14202"/>
    <w:rsid w:val="00E179BD"/>
    <w:rsid w:val="00E32D4B"/>
    <w:rsid w:val="00E53282"/>
    <w:rsid w:val="00E66596"/>
    <w:rsid w:val="00EF5E70"/>
    <w:rsid w:val="00F821CF"/>
    <w:rsid w:val="00FF6B9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78F7"/>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078F7"/>
    <w:pPr>
      <w:spacing w:after="0" w:line="240" w:lineRule="auto"/>
    </w:pPr>
    <w:rPr>
      <w:rFonts w:eastAsiaTheme="minorEastAsia"/>
      <w:lang w:val="id-I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45452A"/>
    <w:pPr>
      <w:ind w:left="720"/>
      <w:contextualSpacing/>
    </w:pPr>
  </w:style>
  <w:style w:type="paragraph" w:styleId="Header">
    <w:name w:val="header"/>
    <w:basedOn w:val="Normal"/>
    <w:link w:val="HeaderChar"/>
    <w:uiPriority w:val="99"/>
    <w:unhideWhenUsed/>
    <w:rsid w:val="008D49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4940"/>
    <w:rPr>
      <w:rFonts w:eastAsiaTheme="minorEastAsia"/>
    </w:rPr>
  </w:style>
  <w:style w:type="paragraph" w:styleId="Footer">
    <w:name w:val="footer"/>
    <w:basedOn w:val="Normal"/>
    <w:link w:val="FooterChar"/>
    <w:uiPriority w:val="99"/>
    <w:unhideWhenUsed/>
    <w:rsid w:val="008D49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4940"/>
    <w:rPr>
      <w:rFonts w:eastAsiaTheme="minorEastAsia"/>
    </w:rPr>
  </w:style>
  <w:style w:type="table" w:customStyle="1" w:styleId="TableGrid1">
    <w:name w:val="Table Grid1"/>
    <w:basedOn w:val="TableNormal"/>
    <w:next w:val="TableGrid"/>
    <w:uiPriority w:val="59"/>
    <w:rsid w:val="004B2A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1B4B24"/>
    <w:rPr>
      <w:color w:val="0000FF"/>
      <w:u w:val="single"/>
    </w:rPr>
  </w:style>
  <w:style w:type="paragraph" w:styleId="BalloonText">
    <w:name w:val="Balloon Text"/>
    <w:basedOn w:val="Normal"/>
    <w:link w:val="BalloonTextChar"/>
    <w:uiPriority w:val="99"/>
    <w:semiHidden/>
    <w:unhideWhenUsed/>
    <w:rsid w:val="008840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406D"/>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78F7"/>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078F7"/>
    <w:pPr>
      <w:spacing w:after="0" w:line="240" w:lineRule="auto"/>
    </w:pPr>
    <w:rPr>
      <w:rFonts w:eastAsiaTheme="minorEastAsia"/>
      <w:lang w:val="id-I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45452A"/>
    <w:pPr>
      <w:ind w:left="720"/>
      <w:contextualSpacing/>
    </w:pPr>
  </w:style>
  <w:style w:type="paragraph" w:styleId="Header">
    <w:name w:val="header"/>
    <w:basedOn w:val="Normal"/>
    <w:link w:val="HeaderChar"/>
    <w:uiPriority w:val="99"/>
    <w:unhideWhenUsed/>
    <w:rsid w:val="008D49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4940"/>
    <w:rPr>
      <w:rFonts w:eastAsiaTheme="minorEastAsia"/>
    </w:rPr>
  </w:style>
  <w:style w:type="paragraph" w:styleId="Footer">
    <w:name w:val="footer"/>
    <w:basedOn w:val="Normal"/>
    <w:link w:val="FooterChar"/>
    <w:uiPriority w:val="99"/>
    <w:unhideWhenUsed/>
    <w:rsid w:val="008D49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4940"/>
    <w:rPr>
      <w:rFonts w:eastAsiaTheme="minorEastAsia"/>
    </w:rPr>
  </w:style>
  <w:style w:type="table" w:customStyle="1" w:styleId="TableGrid1">
    <w:name w:val="Table Grid1"/>
    <w:basedOn w:val="TableNormal"/>
    <w:next w:val="TableGrid"/>
    <w:uiPriority w:val="59"/>
    <w:rsid w:val="004B2A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6"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TotalTime>
  <Pages>1</Pages>
  <Words>407</Words>
  <Characters>2324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user</cp:lastModifiedBy>
  <cp:revision>16</cp:revision>
  <cp:lastPrinted>2018-10-10T01:22:00Z</cp:lastPrinted>
  <dcterms:created xsi:type="dcterms:W3CDTF">2018-10-12T08:46:00Z</dcterms:created>
  <dcterms:modified xsi:type="dcterms:W3CDTF">2019-11-11T04:26:00Z</dcterms:modified>
</cp:coreProperties>
</file>