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37CC" w:rsidRPr="004078F7" w:rsidRDefault="004D37CC" w:rsidP="004D37CC">
      <w:pPr>
        <w:spacing w:after="0"/>
        <w:jc w:val="both"/>
        <w:rPr>
          <w:rFonts w:asciiTheme="majorHAnsi" w:hAnsiTheme="majorHAnsi" w:cs="Aharoni"/>
          <w:b/>
          <w:sz w:val="28"/>
          <w:szCs w:val="28"/>
          <w:lang w:val="id-ID"/>
        </w:rPr>
      </w:pPr>
      <w:r w:rsidRPr="0067346D">
        <w:rPr>
          <w:rFonts w:asciiTheme="majorHAnsi" w:hAnsiTheme="majorHAnsi"/>
          <w:b/>
          <w:noProof/>
          <w:lang w:val="id-ID" w:eastAsia="id-ID"/>
        </w:rPr>
        <w:drawing>
          <wp:anchor distT="0" distB="0" distL="114300" distR="114300" simplePos="0" relativeHeight="251659264" behindDoc="1" locked="0" layoutInCell="1" allowOverlap="1">
            <wp:simplePos x="0" y="0"/>
            <wp:positionH relativeFrom="column">
              <wp:posOffset>4966970</wp:posOffset>
            </wp:positionH>
            <wp:positionV relativeFrom="paragraph">
              <wp:posOffset>-233477</wp:posOffset>
            </wp:positionV>
            <wp:extent cx="903966" cy="923802"/>
            <wp:effectExtent l="0" t="0" r="0" b="0"/>
            <wp:wrapNone/>
            <wp:docPr id="1" name="Picture 1" descr="Hasil gambar untuk logo sukma bangsa bireu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sukma bangsa bireuen"/>
                    <pic:cNvPicPr>
                      <a:picLocks noChangeAspect="1" noChangeArrowheads="1"/>
                    </pic:cNvPicPr>
                  </pic:nvPicPr>
                  <pic:blipFill>
                    <a:blip r:embed="rId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500" t="1750" r="3250" b="4500"/>
                    <a:stretch>
                      <a:fillRect/>
                    </a:stretch>
                  </pic:blipFill>
                  <pic:spPr bwMode="auto">
                    <a:xfrm>
                      <a:off x="0" y="0"/>
                      <a:ext cx="903966" cy="923802"/>
                    </a:xfrm>
                    <a:prstGeom prst="rect">
                      <a:avLst/>
                    </a:prstGeom>
                    <a:noFill/>
                    <a:ln w="9525">
                      <a:noFill/>
                      <a:miter lim="800000"/>
                      <a:headEnd/>
                      <a:tailEnd/>
                    </a:ln>
                  </pic:spPr>
                </pic:pic>
              </a:graphicData>
            </a:graphic>
          </wp:anchor>
        </w:drawing>
      </w:r>
      <w:r>
        <w:rPr>
          <w:rFonts w:asciiTheme="majorHAnsi" w:hAnsiTheme="majorHAnsi" w:cs="Aharoni"/>
          <w:b/>
          <w:sz w:val="28"/>
          <w:szCs w:val="28"/>
        </w:rPr>
        <w:t>LAPORAN KEGIATAN</w:t>
      </w:r>
      <w:r>
        <w:rPr>
          <w:rFonts w:asciiTheme="majorHAnsi" w:hAnsiTheme="majorHAnsi" w:cs="Aharoni"/>
          <w:b/>
          <w:sz w:val="28"/>
          <w:szCs w:val="28"/>
          <w:lang w:val="id-ID"/>
        </w:rPr>
        <w:t xml:space="preserve"> GUEST TEACHER</w:t>
      </w:r>
    </w:p>
    <w:p w:rsidR="004D37CC" w:rsidRPr="00E573E9" w:rsidRDefault="004D37CC" w:rsidP="004D37CC">
      <w:pPr>
        <w:spacing w:after="0" w:line="240" w:lineRule="auto"/>
        <w:jc w:val="both"/>
        <w:rPr>
          <w:rFonts w:asciiTheme="majorHAnsi" w:hAnsiTheme="majorHAnsi" w:cs="Aharoni"/>
          <w:b/>
          <w:sz w:val="28"/>
          <w:szCs w:val="28"/>
          <w:lang w:val="id-ID"/>
        </w:rPr>
      </w:pPr>
      <w:r>
        <w:rPr>
          <w:rFonts w:asciiTheme="majorHAnsi" w:hAnsiTheme="majorHAnsi" w:cs="Aharoni"/>
          <w:b/>
          <w:sz w:val="28"/>
          <w:szCs w:val="28"/>
        </w:rPr>
        <w:t>SD</w:t>
      </w:r>
      <w:r w:rsidR="003B0981">
        <w:rPr>
          <w:rFonts w:asciiTheme="majorHAnsi" w:hAnsiTheme="majorHAnsi" w:cs="Aharoni"/>
          <w:b/>
          <w:sz w:val="28"/>
          <w:szCs w:val="28"/>
          <w:lang w:val="id-ID"/>
        </w:rPr>
        <w:t xml:space="preserve"> </w:t>
      </w:r>
      <w:r w:rsidRPr="00E573E9">
        <w:rPr>
          <w:rFonts w:asciiTheme="majorHAnsi" w:hAnsiTheme="majorHAnsi" w:cs="Aharoni"/>
          <w:b/>
          <w:sz w:val="28"/>
          <w:szCs w:val="28"/>
        </w:rPr>
        <w:t>SUKMA BANGSA BIREUEN</w:t>
      </w:r>
      <w:r>
        <w:rPr>
          <w:rFonts w:asciiTheme="majorHAnsi" w:hAnsiTheme="majorHAnsi" w:cs="Aharoni"/>
          <w:b/>
          <w:sz w:val="28"/>
          <w:szCs w:val="28"/>
          <w:lang w:val="id-ID"/>
        </w:rPr>
        <w:t xml:space="preserve"> </w:t>
      </w:r>
    </w:p>
    <w:p w:rsidR="004D37CC" w:rsidRPr="003B0981" w:rsidRDefault="004D37CC" w:rsidP="004D37CC">
      <w:pPr>
        <w:spacing w:after="0" w:line="240" w:lineRule="auto"/>
        <w:jc w:val="both"/>
        <w:rPr>
          <w:rFonts w:asciiTheme="majorHAnsi" w:hAnsiTheme="majorHAnsi" w:cs="Aharoni"/>
          <w:b/>
          <w:sz w:val="28"/>
          <w:szCs w:val="28"/>
          <w:lang w:val="id-ID"/>
        </w:rPr>
      </w:pPr>
      <w:r w:rsidRPr="00E573E9">
        <w:rPr>
          <w:rFonts w:asciiTheme="majorHAnsi" w:hAnsiTheme="majorHAnsi" w:cs="Aharoni"/>
          <w:b/>
          <w:sz w:val="28"/>
          <w:szCs w:val="28"/>
        </w:rPr>
        <w:t>TP</w:t>
      </w:r>
      <w:r w:rsidRPr="00E573E9">
        <w:rPr>
          <w:rFonts w:asciiTheme="majorHAnsi" w:hAnsiTheme="majorHAnsi" w:cs="Aharoni"/>
          <w:b/>
          <w:sz w:val="28"/>
          <w:szCs w:val="28"/>
          <w:lang w:val="id-ID"/>
        </w:rPr>
        <w:t>.</w:t>
      </w:r>
      <w:r w:rsidRPr="00E573E9">
        <w:rPr>
          <w:rFonts w:asciiTheme="majorHAnsi" w:hAnsiTheme="majorHAnsi" w:cs="Aharoni"/>
          <w:b/>
          <w:sz w:val="28"/>
          <w:szCs w:val="28"/>
        </w:rPr>
        <w:t xml:space="preserve"> 201</w:t>
      </w:r>
      <w:r w:rsidR="003B0981">
        <w:rPr>
          <w:rFonts w:asciiTheme="majorHAnsi" w:hAnsiTheme="majorHAnsi" w:cs="Aharoni"/>
          <w:b/>
          <w:sz w:val="28"/>
          <w:szCs w:val="28"/>
          <w:lang w:val="id-ID"/>
        </w:rPr>
        <w:t>9</w:t>
      </w:r>
      <w:r w:rsidR="003B0981">
        <w:rPr>
          <w:rFonts w:asciiTheme="majorHAnsi" w:hAnsiTheme="majorHAnsi" w:cs="Aharoni"/>
          <w:b/>
          <w:sz w:val="28"/>
          <w:szCs w:val="28"/>
        </w:rPr>
        <w:t>-20</w:t>
      </w:r>
      <w:r w:rsidR="003B0981">
        <w:rPr>
          <w:rFonts w:asciiTheme="majorHAnsi" w:hAnsiTheme="majorHAnsi" w:cs="Aharoni"/>
          <w:b/>
          <w:sz w:val="28"/>
          <w:szCs w:val="28"/>
          <w:lang w:val="id-ID"/>
        </w:rPr>
        <w:t>20</w:t>
      </w:r>
    </w:p>
    <w:p w:rsidR="004D37CC" w:rsidRPr="00946732" w:rsidRDefault="004D37CC" w:rsidP="004D37CC">
      <w:pPr>
        <w:spacing w:after="0"/>
        <w:jc w:val="both"/>
        <w:rPr>
          <w:b/>
          <w:sz w:val="24"/>
          <w:szCs w:val="24"/>
          <w:lang w:val="id-ID"/>
        </w:rPr>
      </w:pPr>
    </w:p>
    <w:p w:rsidR="004D37CC" w:rsidRPr="001B1F91" w:rsidRDefault="004D37CC" w:rsidP="004D37CC">
      <w:pPr>
        <w:spacing w:after="0"/>
        <w:jc w:val="both"/>
        <w:rPr>
          <w:b/>
          <w:sz w:val="8"/>
          <w:szCs w:val="28"/>
        </w:rPr>
      </w:pPr>
    </w:p>
    <w:tbl>
      <w:tblPr>
        <w:tblStyle w:val="TableGrid"/>
        <w:tblW w:w="9214" w:type="dxa"/>
        <w:tblInd w:w="108" w:type="dxa"/>
        <w:tblLook w:val="04A0"/>
      </w:tblPr>
      <w:tblGrid>
        <w:gridCol w:w="2835"/>
        <w:gridCol w:w="284"/>
        <w:gridCol w:w="6095"/>
      </w:tblGrid>
      <w:tr w:rsidR="004D37CC" w:rsidRPr="00061F56" w:rsidTr="009E0471">
        <w:tc>
          <w:tcPr>
            <w:tcW w:w="2835" w:type="dxa"/>
          </w:tcPr>
          <w:p w:rsidR="004D37CC" w:rsidRPr="00061F56" w:rsidRDefault="004D37CC" w:rsidP="009E0471">
            <w:pPr>
              <w:jc w:val="both"/>
              <w:rPr>
                <w:rFonts w:asciiTheme="majorHAnsi" w:hAnsiTheme="majorHAnsi"/>
                <w:b/>
              </w:rPr>
            </w:pPr>
            <w:proofErr w:type="spellStart"/>
            <w:r w:rsidRPr="00061F56">
              <w:rPr>
                <w:rFonts w:asciiTheme="majorHAnsi" w:hAnsiTheme="majorHAnsi"/>
                <w:b/>
              </w:rPr>
              <w:t>Materi</w:t>
            </w:r>
            <w:proofErr w:type="spellEnd"/>
            <w:r w:rsidRPr="00061F56">
              <w:rPr>
                <w:rFonts w:asciiTheme="majorHAnsi" w:hAnsiTheme="majorHAnsi"/>
                <w:b/>
              </w:rPr>
              <w:t>/</w:t>
            </w:r>
            <w:proofErr w:type="spellStart"/>
            <w:r w:rsidRPr="00061F56">
              <w:rPr>
                <w:rFonts w:asciiTheme="majorHAnsi" w:hAnsiTheme="majorHAnsi"/>
                <w:b/>
              </w:rPr>
              <w:t>Topik</w:t>
            </w:r>
            <w:proofErr w:type="spellEnd"/>
            <w:r w:rsidRPr="00061F56">
              <w:rPr>
                <w:rFonts w:asciiTheme="majorHAnsi" w:hAnsiTheme="majorHAnsi"/>
                <w:b/>
              </w:rPr>
              <w:t xml:space="preserve"> </w:t>
            </w:r>
          </w:p>
        </w:tc>
        <w:tc>
          <w:tcPr>
            <w:tcW w:w="284" w:type="dxa"/>
          </w:tcPr>
          <w:p w:rsidR="004D37CC" w:rsidRPr="00061F56" w:rsidRDefault="004D37CC" w:rsidP="009E0471">
            <w:pPr>
              <w:jc w:val="both"/>
              <w:rPr>
                <w:rFonts w:asciiTheme="majorHAnsi" w:hAnsiTheme="majorHAnsi"/>
              </w:rPr>
            </w:pPr>
            <w:r w:rsidRPr="00061F56">
              <w:rPr>
                <w:rFonts w:asciiTheme="majorHAnsi" w:hAnsiTheme="majorHAnsi"/>
              </w:rPr>
              <w:t>:</w:t>
            </w:r>
          </w:p>
        </w:tc>
        <w:tc>
          <w:tcPr>
            <w:tcW w:w="6095" w:type="dxa"/>
          </w:tcPr>
          <w:p w:rsidR="004D37CC" w:rsidRPr="00061F56" w:rsidRDefault="004D37CC" w:rsidP="009E0471">
            <w:pPr>
              <w:jc w:val="both"/>
              <w:rPr>
                <w:rFonts w:asciiTheme="majorHAnsi" w:hAnsiTheme="majorHAnsi"/>
              </w:rPr>
            </w:pPr>
            <w:proofErr w:type="spellStart"/>
            <w:r>
              <w:rPr>
                <w:rFonts w:asciiTheme="majorHAnsi" w:hAnsiTheme="majorHAnsi"/>
              </w:rPr>
              <w:t>Puisi</w:t>
            </w:r>
            <w:proofErr w:type="spellEnd"/>
          </w:p>
        </w:tc>
      </w:tr>
      <w:tr w:rsidR="004D37CC" w:rsidRPr="00061F56" w:rsidTr="009E0471">
        <w:tc>
          <w:tcPr>
            <w:tcW w:w="2835" w:type="dxa"/>
          </w:tcPr>
          <w:p w:rsidR="004D37CC" w:rsidRPr="00061F56" w:rsidRDefault="004D37CC" w:rsidP="009E0471">
            <w:pPr>
              <w:jc w:val="both"/>
              <w:rPr>
                <w:rFonts w:asciiTheme="majorHAnsi" w:hAnsiTheme="majorHAnsi"/>
                <w:b/>
              </w:rPr>
            </w:pPr>
            <w:r w:rsidRPr="00061F56">
              <w:rPr>
                <w:rFonts w:asciiTheme="majorHAnsi" w:hAnsiTheme="majorHAnsi"/>
                <w:b/>
              </w:rPr>
              <w:t xml:space="preserve">Mata </w:t>
            </w:r>
            <w:proofErr w:type="spellStart"/>
            <w:r w:rsidRPr="00061F56">
              <w:rPr>
                <w:rFonts w:asciiTheme="majorHAnsi" w:hAnsiTheme="majorHAnsi"/>
                <w:b/>
              </w:rPr>
              <w:t>pelajaran</w:t>
            </w:r>
            <w:proofErr w:type="spellEnd"/>
          </w:p>
        </w:tc>
        <w:tc>
          <w:tcPr>
            <w:tcW w:w="284" w:type="dxa"/>
          </w:tcPr>
          <w:p w:rsidR="004D37CC" w:rsidRPr="00061F56" w:rsidRDefault="004D37CC" w:rsidP="009E0471">
            <w:pPr>
              <w:jc w:val="both"/>
              <w:rPr>
                <w:rFonts w:asciiTheme="majorHAnsi" w:hAnsiTheme="majorHAnsi"/>
              </w:rPr>
            </w:pPr>
            <w:r w:rsidRPr="00061F56">
              <w:rPr>
                <w:rFonts w:asciiTheme="majorHAnsi" w:hAnsiTheme="majorHAnsi"/>
              </w:rPr>
              <w:t xml:space="preserve">: </w:t>
            </w:r>
          </w:p>
        </w:tc>
        <w:tc>
          <w:tcPr>
            <w:tcW w:w="6095" w:type="dxa"/>
          </w:tcPr>
          <w:p w:rsidR="004D37CC" w:rsidRPr="00061F56" w:rsidRDefault="004D37CC" w:rsidP="009E0471">
            <w:pPr>
              <w:jc w:val="both"/>
              <w:rPr>
                <w:rFonts w:asciiTheme="majorHAnsi" w:hAnsiTheme="majorHAnsi"/>
              </w:rPr>
            </w:pPr>
            <w:proofErr w:type="spellStart"/>
            <w:r>
              <w:rPr>
                <w:rFonts w:asciiTheme="majorHAnsi" w:hAnsiTheme="majorHAnsi"/>
              </w:rPr>
              <w:t>Bahasa</w:t>
            </w:r>
            <w:proofErr w:type="spellEnd"/>
            <w:r>
              <w:rPr>
                <w:rFonts w:asciiTheme="majorHAnsi" w:hAnsiTheme="majorHAnsi"/>
              </w:rPr>
              <w:t xml:space="preserve"> Indonesia</w:t>
            </w:r>
          </w:p>
        </w:tc>
      </w:tr>
      <w:tr w:rsidR="004D37CC" w:rsidRPr="00061F56" w:rsidTr="009E0471">
        <w:tc>
          <w:tcPr>
            <w:tcW w:w="2835" w:type="dxa"/>
          </w:tcPr>
          <w:p w:rsidR="004D37CC" w:rsidRPr="00061F56" w:rsidRDefault="004D37CC" w:rsidP="009E0471">
            <w:pPr>
              <w:jc w:val="both"/>
              <w:rPr>
                <w:rFonts w:asciiTheme="majorHAnsi" w:hAnsiTheme="majorHAnsi"/>
                <w:b/>
              </w:rPr>
            </w:pPr>
            <w:r w:rsidRPr="00061F56">
              <w:rPr>
                <w:rFonts w:asciiTheme="majorHAnsi" w:hAnsiTheme="majorHAnsi"/>
                <w:b/>
              </w:rPr>
              <w:t xml:space="preserve">Guru Mata </w:t>
            </w:r>
            <w:proofErr w:type="spellStart"/>
            <w:r w:rsidRPr="00061F56">
              <w:rPr>
                <w:rFonts w:asciiTheme="majorHAnsi" w:hAnsiTheme="majorHAnsi"/>
                <w:b/>
              </w:rPr>
              <w:t>pelajaran</w:t>
            </w:r>
            <w:proofErr w:type="spellEnd"/>
          </w:p>
        </w:tc>
        <w:tc>
          <w:tcPr>
            <w:tcW w:w="284" w:type="dxa"/>
          </w:tcPr>
          <w:p w:rsidR="004D37CC" w:rsidRPr="00061F56" w:rsidRDefault="004D37CC" w:rsidP="009E0471">
            <w:pPr>
              <w:jc w:val="both"/>
              <w:rPr>
                <w:rFonts w:asciiTheme="majorHAnsi" w:hAnsiTheme="majorHAnsi"/>
              </w:rPr>
            </w:pPr>
            <w:r w:rsidRPr="00061F56">
              <w:rPr>
                <w:rFonts w:asciiTheme="majorHAnsi" w:hAnsiTheme="majorHAnsi"/>
              </w:rPr>
              <w:t>:</w:t>
            </w:r>
          </w:p>
        </w:tc>
        <w:tc>
          <w:tcPr>
            <w:tcW w:w="6095" w:type="dxa"/>
          </w:tcPr>
          <w:p w:rsidR="004D37CC" w:rsidRPr="00154195" w:rsidRDefault="004D37CC" w:rsidP="009E0471">
            <w:pPr>
              <w:jc w:val="both"/>
              <w:rPr>
                <w:rFonts w:asciiTheme="majorHAnsi" w:hAnsiTheme="majorHAnsi"/>
                <w:lang w:val="id-ID"/>
              </w:rPr>
            </w:pPr>
            <w:r>
              <w:rPr>
                <w:rFonts w:asciiTheme="majorHAnsi" w:hAnsiTheme="majorHAnsi"/>
                <w:lang w:val="id-ID"/>
              </w:rPr>
              <w:t>Ismayanti, S.Pd</w:t>
            </w:r>
          </w:p>
        </w:tc>
      </w:tr>
      <w:tr w:rsidR="004D37CC" w:rsidRPr="00061F56" w:rsidTr="009E0471">
        <w:tc>
          <w:tcPr>
            <w:tcW w:w="2835" w:type="dxa"/>
          </w:tcPr>
          <w:p w:rsidR="004D37CC" w:rsidRPr="00061F56" w:rsidRDefault="004D37CC" w:rsidP="009E0471">
            <w:pPr>
              <w:jc w:val="both"/>
              <w:rPr>
                <w:rFonts w:asciiTheme="majorHAnsi" w:hAnsiTheme="majorHAnsi"/>
                <w:b/>
              </w:rPr>
            </w:pPr>
            <w:proofErr w:type="spellStart"/>
            <w:r w:rsidRPr="00061F56">
              <w:rPr>
                <w:rFonts w:asciiTheme="majorHAnsi" w:hAnsiTheme="majorHAnsi"/>
                <w:b/>
              </w:rPr>
              <w:t>Kelas</w:t>
            </w:r>
            <w:proofErr w:type="spellEnd"/>
            <w:r w:rsidRPr="00061F56">
              <w:rPr>
                <w:rFonts w:asciiTheme="majorHAnsi" w:hAnsiTheme="majorHAnsi"/>
                <w:b/>
              </w:rPr>
              <w:t xml:space="preserve">/Semester </w:t>
            </w:r>
          </w:p>
        </w:tc>
        <w:tc>
          <w:tcPr>
            <w:tcW w:w="284" w:type="dxa"/>
          </w:tcPr>
          <w:p w:rsidR="004D37CC" w:rsidRPr="00061F56" w:rsidRDefault="004D37CC" w:rsidP="009E0471">
            <w:pPr>
              <w:jc w:val="both"/>
              <w:rPr>
                <w:rFonts w:asciiTheme="majorHAnsi" w:hAnsiTheme="majorHAnsi"/>
              </w:rPr>
            </w:pPr>
            <w:r w:rsidRPr="00061F56">
              <w:rPr>
                <w:rFonts w:asciiTheme="majorHAnsi" w:hAnsiTheme="majorHAnsi"/>
              </w:rPr>
              <w:t>:</w:t>
            </w:r>
          </w:p>
        </w:tc>
        <w:tc>
          <w:tcPr>
            <w:tcW w:w="6095" w:type="dxa"/>
          </w:tcPr>
          <w:p w:rsidR="004D37CC" w:rsidRPr="00061F56" w:rsidRDefault="004D37CC" w:rsidP="009E0471">
            <w:pPr>
              <w:jc w:val="both"/>
              <w:rPr>
                <w:rFonts w:asciiTheme="majorHAnsi" w:hAnsiTheme="majorHAnsi"/>
              </w:rPr>
            </w:pPr>
            <w:r>
              <w:rPr>
                <w:rFonts w:asciiTheme="majorHAnsi" w:hAnsiTheme="majorHAnsi"/>
              </w:rPr>
              <w:t xml:space="preserve">V </w:t>
            </w:r>
            <w:r>
              <w:rPr>
                <w:rFonts w:asciiTheme="majorHAnsi" w:hAnsiTheme="majorHAnsi"/>
                <w:lang w:val="id-ID"/>
              </w:rPr>
              <w:t>Jambee</w:t>
            </w:r>
            <w:r>
              <w:rPr>
                <w:rFonts w:asciiTheme="majorHAnsi" w:hAnsiTheme="majorHAnsi"/>
              </w:rPr>
              <w:t xml:space="preserve">/ </w:t>
            </w:r>
            <w:proofErr w:type="spellStart"/>
            <w:r>
              <w:rPr>
                <w:rFonts w:asciiTheme="majorHAnsi" w:hAnsiTheme="majorHAnsi"/>
              </w:rPr>
              <w:t>Ganjil</w:t>
            </w:r>
            <w:proofErr w:type="spellEnd"/>
          </w:p>
        </w:tc>
      </w:tr>
      <w:tr w:rsidR="004D37CC" w:rsidRPr="00061F56" w:rsidTr="009E0471">
        <w:tc>
          <w:tcPr>
            <w:tcW w:w="2835" w:type="dxa"/>
          </w:tcPr>
          <w:p w:rsidR="004D37CC" w:rsidRPr="00061F56" w:rsidRDefault="004D37CC" w:rsidP="009E0471">
            <w:pPr>
              <w:jc w:val="both"/>
              <w:rPr>
                <w:rFonts w:asciiTheme="majorHAnsi" w:hAnsiTheme="majorHAnsi"/>
                <w:b/>
              </w:rPr>
            </w:pPr>
            <w:proofErr w:type="spellStart"/>
            <w:r w:rsidRPr="00061F56">
              <w:rPr>
                <w:rFonts w:asciiTheme="majorHAnsi" w:hAnsiTheme="majorHAnsi"/>
                <w:b/>
              </w:rPr>
              <w:t>Alokasi</w:t>
            </w:r>
            <w:proofErr w:type="spellEnd"/>
            <w:r w:rsidRPr="00061F56">
              <w:rPr>
                <w:rFonts w:asciiTheme="majorHAnsi" w:hAnsiTheme="majorHAnsi"/>
                <w:b/>
              </w:rPr>
              <w:t xml:space="preserve"> </w:t>
            </w:r>
            <w:proofErr w:type="spellStart"/>
            <w:r w:rsidRPr="00061F56">
              <w:rPr>
                <w:rFonts w:asciiTheme="majorHAnsi" w:hAnsiTheme="majorHAnsi"/>
                <w:b/>
              </w:rPr>
              <w:t>Waktu</w:t>
            </w:r>
            <w:proofErr w:type="spellEnd"/>
            <w:r w:rsidRPr="00061F56">
              <w:rPr>
                <w:rFonts w:asciiTheme="majorHAnsi" w:hAnsiTheme="majorHAnsi"/>
                <w:b/>
              </w:rPr>
              <w:t xml:space="preserve"> </w:t>
            </w:r>
          </w:p>
        </w:tc>
        <w:tc>
          <w:tcPr>
            <w:tcW w:w="284" w:type="dxa"/>
          </w:tcPr>
          <w:p w:rsidR="004D37CC" w:rsidRPr="00061F56" w:rsidRDefault="004D37CC" w:rsidP="009E0471">
            <w:pPr>
              <w:jc w:val="both"/>
              <w:rPr>
                <w:rFonts w:asciiTheme="majorHAnsi" w:hAnsiTheme="majorHAnsi"/>
              </w:rPr>
            </w:pPr>
            <w:r w:rsidRPr="00061F56">
              <w:rPr>
                <w:rFonts w:asciiTheme="majorHAnsi" w:hAnsiTheme="majorHAnsi"/>
              </w:rPr>
              <w:t>:</w:t>
            </w:r>
          </w:p>
        </w:tc>
        <w:tc>
          <w:tcPr>
            <w:tcW w:w="6095" w:type="dxa"/>
          </w:tcPr>
          <w:p w:rsidR="004D37CC" w:rsidRPr="009F2AB0" w:rsidRDefault="004D37CC" w:rsidP="009E0471">
            <w:pPr>
              <w:jc w:val="both"/>
              <w:rPr>
                <w:rFonts w:asciiTheme="majorHAnsi" w:hAnsiTheme="majorHAnsi"/>
              </w:rPr>
            </w:pPr>
            <w:r>
              <w:rPr>
                <w:rFonts w:asciiTheme="majorHAnsi" w:hAnsiTheme="majorHAnsi"/>
              </w:rPr>
              <w:t xml:space="preserve">2 x 35 </w:t>
            </w:r>
            <w:proofErr w:type="spellStart"/>
            <w:r>
              <w:rPr>
                <w:rFonts w:asciiTheme="majorHAnsi" w:hAnsiTheme="majorHAnsi"/>
              </w:rPr>
              <w:t>menit</w:t>
            </w:r>
            <w:proofErr w:type="spellEnd"/>
          </w:p>
        </w:tc>
      </w:tr>
      <w:tr w:rsidR="004D37CC" w:rsidRPr="00061F56" w:rsidTr="009E0471">
        <w:tc>
          <w:tcPr>
            <w:tcW w:w="2835" w:type="dxa"/>
          </w:tcPr>
          <w:p w:rsidR="004D37CC" w:rsidRPr="00061F56" w:rsidRDefault="004D37CC" w:rsidP="009E0471">
            <w:pPr>
              <w:jc w:val="both"/>
              <w:rPr>
                <w:rFonts w:asciiTheme="majorHAnsi" w:hAnsiTheme="majorHAnsi"/>
                <w:b/>
              </w:rPr>
            </w:pPr>
            <w:proofErr w:type="spellStart"/>
            <w:r w:rsidRPr="00061F56">
              <w:rPr>
                <w:rFonts w:asciiTheme="majorHAnsi" w:hAnsiTheme="majorHAnsi"/>
                <w:b/>
              </w:rPr>
              <w:t>Hari</w:t>
            </w:r>
            <w:proofErr w:type="spellEnd"/>
            <w:r w:rsidRPr="00061F56">
              <w:rPr>
                <w:rFonts w:asciiTheme="majorHAnsi" w:hAnsiTheme="majorHAnsi"/>
                <w:b/>
              </w:rPr>
              <w:t>/</w:t>
            </w:r>
            <w:proofErr w:type="spellStart"/>
            <w:r w:rsidRPr="00061F56">
              <w:rPr>
                <w:rFonts w:asciiTheme="majorHAnsi" w:hAnsiTheme="majorHAnsi"/>
                <w:b/>
              </w:rPr>
              <w:t>Tanggal</w:t>
            </w:r>
            <w:proofErr w:type="spellEnd"/>
            <w:r w:rsidRPr="00061F56">
              <w:rPr>
                <w:rFonts w:asciiTheme="majorHAnsi" w:hAnsiTheme="majorHAnsi"/>
                <w:b/>
              </w:rPr>
              <w:t xml:space="preserve"> </w:t>
            </w:r>
            <w:proofErr w:type="spellStart"/>
            <w:r w:rsidRPr="00061F56">
              <w:rPr>
                <w:rFonts w:asciiTheme="majorHAnsi" w:hAnsiTheme="majorHAnsi"/>
                <w:b/>
              </w:rPr>
              <w:t>kegiatan</w:t>
            </w:r>
            <w:proofErr w:type="spellEnd"/>
          </w:p>
        </w:tc>
        <w:tc>
          <w:tcPr>
            <w:tcW w:w="284" w:type="dxa"/>
          </w:tcPr>
          <w:p w:rsidR="004D37CC" w:rsidRPr="00061F56" w:rsidRDefault="004D37CC" w:rsidP="009E0471">
            <w:pPr>
              <w:jc w:val="both"/>
              <w:rPr>
                <w:rFonts w:asciiTheme="majorHAnsi" w:hAnsiTheme="majorHAnsi"/>
              </w:rPr>
            </w:pPr>
            <w:r w:rsidRPr="00061F56">
              <w:rPr>
                <w:rFonts w:asciiTheme="majorHAnsi" w:hAnsiTheme="majorHAnsi"/>
              </w:rPr>
              <w:t xml:space="preserve">: </w:t>
            </w:r>
          </w:p>
        </w:tc>
        <w:tc>
          <w:tcPr>
            <w:tcW w:w="6095" w:type="dxa"/>
          </w:tcPr>
          <w:p w:rsidR="004D37CC" w:rsidRPr="00154195" w:rsidRDefault="004D37CC" w:rsidP="009E0471">
            <w:pPr>
              <w:jc w:val="both"/>
              <w:rPr>
                <w:rFonts w:asciiTheme="majorHAnsi" w:hAnsiTheme="majorHAnsi"/>
                <w:lang w:val="id-ID"/>
              </w:rPr>
            </w:pPr>
            <w:r>
              <w:rPr>
                <w:rFonts w:asciiTheme="majorHAnsi" w:hAnsiTheme="majorHAnsi"/>
                <w:lang w:val="id-ID"/>
              </w:rPr>
              <w:t>Senin/ 19 Agustus 2019</w:t>
            </w:r>
          </w:p>
        </w:tc>
      </w:tr>
      <w:tr w:rsidR="004D37CC" w:rsidRPr="00061F56" w:rsidTr="009E0471">
        <w:tc>
          <w:tcPr>
            <w:tcW w:w="2835" w:type="dxa"/>
          </w:tcPr>
          <w:p w:rsidR="004D37CC" w:rsidRPr="00061F56" w:rsidRDefault="004D37CC" w:rsidP="009E0471">
            <w:pPr>
              <w:jc w:val="both"/>
              <w:rPr>
                <w:rFonts w:asciiTheme="majorHAnsi" w:hAnsiTheme="majorHAnsi"/>
                <w:b/>
              </w:rPr>
            </w:pPr>
            <w:proofErr w:type="spellStart"/>
            <w:r w:rsidRPr="00061F56">
              <w:rPr>
                <w:rFonts w:asciiTheme="majorHAnsi" w:hAnsiTheme="majorHAnsi"/>
                <w:b/>
              </w:rPr>
              <w:t>Tempat</w:t>
            </w:r>
            <w:proofErr w:type="spellEnd"/>
            <w:r w:rsidRPr="00061F56">
              <w:rPr>
                <w:rFonts w:asciiTheme="majorHAnsi" w:hAnsiTheme="majorHAnsi"/>
                <w:b/>
              </w:rPr>
              <w:t xml:space="preserve"> </w:t>
            </w:r>
            <w:proofErr w:type="spellStart"/>
            <w:r w:rsidRPr="00061F56">
              <w:rPr>
                <w:rFonts w:asciiTheme="majorHAnsi" w:hAnsiTheme="majorHAnsi"/>
                <w:b/>
              </w:rPr>
              <w:t>Kegiatan</w:t>
            </w:r>
            <w:proofErr w:type="spellEnd"/>
            <w:r w:rsidRPr="00061F56">
              <w:rPr>
                <w:rFonts w:asciiTheme="majorHAnsi" w:hAnsiTheme="majorHAnsi"/>
                <w:b/>
              </w:rPr>
              <w:t xml:space="preserve"> </w:t>
            </w:r>
          </w:p>
        </w:tc>
        <w:tc>
          <w:tcPr>
            <w:tcW w:w="284" w:type="dxa"/>
          </w:tcPr>
          <w:p w:rsidR="004D37CC" w:rsidRPr="00061F56" w:rsidRDefault="004D37CC" w:rsidP="009E0471">
            <w:pPr>
              <w:jc w:val="both"/>
              <w:rPr>
                <w:rFonts w:asciiTheme="majorHAnsi" w:hAnsiTheme="majorHAnsi"/>
              </w:rPr>
            </w:pPr>
            <w:r w:rsidRPr="00061F56">
              <w:rPr>
                <w:rFonts w:asciiTheme="majorHAnsi" w:hAnsiTheme="majorHAnsi"/>
              </w:rPr>
              <w:t xml:space="preserve">: </w:t>
            </w:r>
          </w:p>
        </w:tc>
        <w:tc>
          <w:tcPr>
            <w:tcW w:w="6095" w:type="dxa"/>
          </w:tcPr>
          <w:p w:rsidR="004D37CC" w:rsidRPr="00154195" w:rsidRDefault="004D37CC" w:rsidP="009E0471">
            <w:pPr>
              <w:jc w:val="both"/>
              <w:rPr>
                <w:rFonts w:asciiTheme="majorHAnsi" w:hAnsiTheme="majorHAnsi"/>
                <w:lang w:val="id-ID"/>
              </w:rPr>
            </w:pPr>
            <w:r>
              <w:rPr>
                <w:rFonts w:asciiTheme="majorHAnsi" w:hAnsiTheme="majorHAnsi"/>
                <w:lang w:val="id-ID"/>
              </w:rPr>
              <w:t>Ruangan kelas V Jambee</w:t>
            </w:r>
          </w:p>
        </w:tc>
      </w:tr>
    </w:tbl>
    <w:p w:rsidR="004D37CC" w:rsidRDefault="004D37CC" w:rsidP="004D37CC">
      <w:pPr>
        <w:spacing w:after="0"/>
        <w:jc w:val="both"/>
        <w:rPr>
          <w:rFonts w:asciiTheme="majorHAnsi" w:hAnsiTheme="majorHAnsi"/>
          <w:b/>
          <w:sz w:val="24"/>
          <w:szCs w:val="24"/>
          <w:lang w:val="id-ID"/>
        </w:rPr>
      </w:pPr>
    </w:p>
    <w:p w:rsidR="004D37CC" w:rsidRDefault="004D37CC" w:rsidP="004D37CC">
      <w:pPr>
        <w:pStyle w:val="ListParagraph"/>
        <w:numPr>
          <w:ilvl w:val="0"/>
          <w:numId w:val="1"/>
        </w:numPr>
        <w:tabs>
          <w:tab w:val="left" w:pos="284"/>
        </w:tabs>
        <w:spacing w:after="0"/>
        <w:ind w:left="284" w:hanging="284"/>
        <w:jc w:val="both"/>
        <w:rPr>
          <w:rFonts w:asciiTheme="majorHAnsi" w:hAnsiTheme="majorHAnsi"/>
          <w:b/>
          <w:lang w:val="id-ID"/>
        </w:rPr>
      </w:pPr>
      <w:r>
        <w:rPr>
          <w:rFonts w:asciiTheme="majorHAnsi" w:hAnsiTheme="majorHAnsi"/>
          <w:b/>
          <w:lang w:val="id-ID"/>
        </w:rPr>
        <w:t xml:space="preserve">Tujuan dan Manfaat Kegiatan </w:t>
      </w:r>
    </w:p>
    <w:p w:rsidR="004D37CC" w:rsidRDefault="004D37CC" w:rsidP="004D37CC">
      <w:pPr>
        <w:widowControl w:val="0"/>
        <w:numPr>
          <w:ilvl w:val="1"/>
          <w:numId w:val="1"/>
        </w:numPr>
        <w:overflowPunct w:val="0"/>
        <w:autoSpaceDE w:val="0"/>
        <w:autoSpaceDN w:val="0"/>
        <w:adjustRightInd w:val="0"/>
        <w:spacing w:after="0"/>
        <w:ind w:left="709" w:hanging="425"/>
        <w:jc w:val="both"/>
        <w:rPr>
          <w:rFonts w:ascii="Times New Roman" w:hAnsi="Times New Roman" w:cs="Times New Roman"/>
          <w:sz w:val="24"/>
          <w:szCs w:val="24"/>
        </w:rPr>
      </w:pPr>
      <w:r>
        <w:rPr>
          <w:rFonts w:ascii="Times New Roman" w:hAnsi="Times New Roman" w:cs="Times New Roman"/>
          <w:sz w:val="24"/>
          <w:szCs w:val="24"/>
          <w:lang w:val="id-ID"/>
        </w:rPr>
        <w:t>Mengetahui teknik membaca puisi dengan benar meliputi ekspresi (mimik wajah), gerak tubuh dan intonasi membaca puisi.</w:t>
      </w:r>
    </w:p>
    <w:p w:rsidR="004D37CC" w:rsidRPr="004F0DE3" w:rsidRDefault="004D37CC" w:rsidP="004D37CC">
      <w:pPr>
        <w:widowControl w:val="0"/>
        <w:numPr>
          <w:ilvl w:val="1"/>
          <w:numId w:val="1"/>
        </w:numPr>
        <w:overflowPunct w:val="0"/>
        <w:autoSpaceDE w:val="0"/>
        <w:autoSpaceDN w:val="0"/>
        <w:adjustRightInd w:val="0"/>
        <w:spacing w:after="0"/>
        <w:ind w:left="709" w:hanging="425"/>
        <w:jc w:val="both"/>
        <w:rPr>
          <w:rFonts w:ascii="Times New Roman" w:hAnsi="Times New Roman" w:cs="Times New Roman"/>
          <w:sz w:val="24"/>
          <w:szCs w:val="24"/>
        </w:rPr>
      </w:pPr>
      <w:proofErr w:type="spellStart"/>
      <w:r>
        <w:rPr>
          <w:rFonts w:ascii="Times New Roman" w:hAnsi="Times New Roman" w:cs="Times New Roman"/>
          <w:sz w:val="24"/>
          <w:szCs w:val="24"/>
        </w:rPr>
        <w:t>Menumbuhkan</w:t>
      </w:r>
      <w:proofErr w:type="spellEnd"/>
      <w:r>
        <w:rPr>
          <w:rFonts w:ascii="Times New Roman" w:hAnsi="Times New Roman" w:cs="Times New Roman"/>
          <w:sz w:val="24"/>
          <w:szCs w:val="24"/>
        </w:rPr>
        <w:t xml:space="preserve"> rasa </w:t>
      </w:r>
      <w:r>
        <w:rPr>
          <w:rFonts w:ascii="Times New Roman" w:hAnsi="Times New Roman" w:cs="Times New Roman"/>
          <w:sz w:val="24"/>
          <w:szCs w:val="24"/>
          <w:lang w:val="id-ID"/>
        </w:rPr>
        <w:t xml:space="preserve">kepercayaan diri dan mental yang kuat untuk tampil </w:t>
      </w:r>
      <w:proofErr w:type="gramStart"/>
      <w:r>
        <w:rPr>
          <w:rFonts w:ascii="Times New Roman" w:hAnsi="Times New Roman" w:cs="Times New Roman"/>
          <w:sz w:val="24"/>
          <w:szCs w:val="24"/>
          <w:lang w:val="id-ID"/>
        </w:rPr>
        <w:t>di depan</w:t>
      </w:r>
      <w:proofErr w:type="gramEnd"/>
      <w:r>
        <w:rPr>
          <w:rFonts w:ascii="Times New Roman" w:hAnsi="Times New Roman" w:cs="Times New Roman"/>
          <w:sz w:val="24"/>
          <w:szCs w:val="24"/>
          <w:lang w:val="id-ID"/>
        </w:rPr>
        <w:t xml:space="preserve"> kelas/penonton.</w:t>
      </w:r>
    </w:p>
    <w:p w:rsidR="004D37CC" w:rsidRPr="00141FFD" w:rsidRDefault="004D37CC" w:rsidP="004D37CC">
      <w:pPr>
        <w:widowControl w:val="0"/>
        <w:numPr>
          <w:ilvl w:val="1"/>
          <w:numId w:val="1"/>
        </w:numPr>
        <w:overflowPunct w:val="0"/>
        <w:autoSpaceDE w:val="0"/>
        <w:autoSpaceDN w:val="0"/>
        <w:adjustRightInd w:val="0"/>
        <w:spacing w:after="0"/>
        <w:ind w:left="709" w:hanging="425"/>
        <w:jc w:val="both"/>
        <w:rPr>
          <w:rFonts w:ascii="Times New Roman" w:hAnsi="Times New Roman" w:cs="Times New Roman"/>
          <w:sz w:val="24"/>
          <w:szCs w:val="24"/>
        </w:rPr>
      </w:pPr>
      <w:r>
        <w:rPr>
          <w:rFonts w:ascii="Times New Roman" w:hAnsi="Times New Roman" w:cs="Times New Roman"/>
          <w:sz w:val="24"/>
          <w:szCs w:val="24"/>
          <w:lang w:val="id-ID"/>
        </w:rPr>
        <w:t>Memberikan wawasan tentang teknik membaca puisi.</w:t>
      </w:r>
    </w:p>
    <w:p w:rsidR="004D37CC" w:rsidRPr="009F2AB0" w:rsidRDefault="004D37CC" w:rsidP="004D37CC">
      <w:pPr>
        <w:pStyle w:val="ListParagraph"/>
        <w:tabs>
          <w:tab w:val="left" w:pos="284"/>
        </w:tabs>
        <w:spacing w:after="0"/>
        <w:ind w:left="284"/>
        <w:jc w:val="both"/>
        <w:rPr>
          <w:rFonts w:asciiTheme="majorHAnsi" w:hAnsiTheme="majorHAnsi"/>
          <w:b/>
        </w:rPr>
      </w:pPr>
    </w:p>
    <w:p w:rsidR="004D37CC" w:rsidRDefault="004D37CC" w:rsidP="004D37CC">
      <w:pPr>
        <w:pStyle w:val="ListParagraph"/>
        <w:numPr>
          <w:ilvl w:val="0"/>
          <w:numId w:val="1"/>
        </w:numPr>
        <w:tabs>
          <w:tab w:val="left" w:pos="284"/>
        </w:tabs>
        <w:spacing w:after="0"/>
        <w:ind w:left="284" w:hanging="284"/>
        <w:jc w:val="both"/>
        <w:rPr>
          <w:rFonts w:asciiTheme="majorHAnsi" w:hAnsiTheme="majorHAnsi"/>
          <w:b/>
          <w:lang w:val="id-ID"/>
        </w:rPr>
      </w:pPr>
      <w:r w:rsidRPr="00946732">
        <w:rPr>
          <w:rFonts w:asciiTheme="majorHAnsi" w:hAnsiTheme="majorHAnsi"/>
          <w:b/>
          <w:lang w:val="id-ID"/>
        </w:rPr>
        <w:t xml:space="preserve">Profil Guest Teacher </w:t>
      </w:r>
    </w:p>
    <w:p w:rsidR="004D37CC" w:rsidRDefault="004D37CC" w:rsidP="004D37CC">
      <w:pPr>
        <w:pStyle w:val="ListParagraph"/>
        <w:numPr>
          <w:ilvl w:val="0"/>
          <w:numId w:val="3"/>
        </w:numPr>
        <w:tabs>
          <w:tab w:val="left" w:pos="284"/>
        </w:tabs>
        <w:spacing w:after="0"/>
        <w:ind w:left="709" w:hanging="425"/>
        <w:jc w:val="both"/>
        <w:rPr>
          <w:rFonts w:asciiTheme="majorHAnsi" w:hAnsiTheme="majorHAnsi"/>
          <w:bCs/>
          <w:lang w:val="id-ID"/>
        </w:rPr>
      </w:pPr>
      <w:r w:rsidRPr="00154195">
        <w:rPr>
          <w:rFonts w:asciiTheme="majorHAnsi" w:hAnsiTheme="majorHAnsi"/>
          <w:bCs/>
          <w:lang w:val="id-ID"/>
        </w:rPr>
        <w:t xml:space="preserve">Guest teacher yang di undang adalah Rasyidin, M.Sn seorang dosen Prodi Teater ISBI Aceh. </w:t>
      </w:r>
      <w:r>
        <w:rPr>
          <w:rFonts w:asciiTheme="majorHAnsi" w:hAnsiTheme="majorHAnsi"/>
          <w:bCs/>
          <w:lang w:val="id-ID"/>
        </w:rPr>
        <w:t xml:space="preserve">Beliau adalah Alumnus S1 di Institut Seni Budaya Indonesia Bandung dan Alumnus S2 di Institut Seni Indonesia Padang Panjang. Sekarang juga beliau sedang menempuh Pendidikan Pasca Doktoral Institut Seni Indonesia Surakarta. </w:t>
      </w:r>
      <w:r w:rsidRPr="00154195">
        <w:rPr>
          <w:rFonts w:asciiTheme="majorHAnsi" w:hAnsiTheme="majorHAnsi"/>
          <w:bCs/>
          <w:lang w:val="id-ID"/>
        </w:rPr>
        <w:t>Beliau merupakan seseorang yang aktif menjadi seniman tutur</w:t>
      </w:r>
      <w:r>
        <w:rPr>
          <w:rFonts w:asciiTheme="majorHAnsi" w:hAnsiTheme="majorHAnsi"/>
          <w:bCs/>
          <w:lang w:val="id-ID"/>
        </w:rPr>
        <w:t xml:space="preserve"> dan menjadi juri di berbagai lomba seperti FLS2N bagi di kabupaten dan Provinsi Aceh.</w:t>
      </w:r>
    </w:p>
    <w:p w:rsidR="004D37CC" w:rsidRPr="00154195" w:rsidRDefault="004D37CC" w:rsidP="004D37CC">
      <w:pPr>
        <w:pStyle w:val="ListParagraph"/>
        <w:tabs>
          <w:tab w:val="left" w:pos="284"/>
        </w:tabs>
        <w:spacing w:after="0"/>
        <w:ind w:left="709"/>
        <w:jc w:val="both"/>
        <w:rPr>
          <w:rFonts w:asciiTheme="majorHAnsi" w:hAnsiTheme="majorHAnsi"/>
          <w:bCs/>
          <w:lang w:val="id-ID"/>
        </w:rPr>
      </w:pPr>
    </w:p>
    <w:p w:rsidR="004D37CC" w:rsidRDefault="004D37CC" w:rsidP="004D37CC">
      <w:pPr>
        <w:pStyle w:val="ListParagraph"/>
        <w:numPr>
          <w:ilvl w:val="0"/>
          <w:numId w:val="1"/>
        </w:numPr>
        <w:tabs>
          <w:tab w:val="left" w:pos="284"/>
        </w:tabs>
        <w:spacing w:after="0"/>
        <w:ind w:left="284" w:hanging="284"/>
        <w:jc w:val="both"/>
        <w:rPr>
          <w:rFonts w:asciiTheme="majorHAnsi" w:hAnsiTheme="majorHAnsi"/>
          <w:b/>
          <w:lang w:val="id-ID"/>
        </w:rPr>
      </w:pPr>
      <w:r w:rsidRPr="00946732">
        <w:rPr>
          <w:rFonts w:asciiTheme="majorHAnsi" w:hAnsiTheme="majorHAnsi"/>
          <w:b/>
          <w:lang w:val="id-ID"/>
        </w:rPr>
        <w:t xml:space="preserve">Deskripsi Kegiatan </w:t>
      </w:r>
    </w:p>
    <w:p w:rsidR="004D37CC" w:rsidRPr="003605D8" w:rsidRDefault="004D37CC" w:rsidP="004D37CC">
      <w:pPr>
        <w:pStyle w:val="ListParagraph"/>
        <w:numPr>
          <w:ilvl w:val="0"/>
          <w:numId w:val="3"/>
        </w:numPr>
        <w:tabs>
          <w:tab w:val="left" w:pos="284"/>
        </w:tabs>
        <w:spacing w:after="0"/>
        <w:ind w:left="709" w:hanging="425"/>
        <w:jc w:val="both"/>
        <w:rPr>
          <w:rFonts w:asciiTheme="majorHAnsi" w:hAnsiTheme="majorHAnsi"/>
          <w:b/>
          <w:lang w:val="id-ID"/>
        </w:rPr>
      </w:pPr>
      <w:proofErr w:type="spellStart"/>
      <w:r w:rsidRPr="003605D8">
        <w:rPr>
          <w:rFonts w:asciiTheme="majorHAnsi" w:hAnsiTheme="majorHAnsi" w:cstheme="minorHAnsi"/>
        </w:rPr>
        <w:t>Kegiatan</w:t>
      </w:r>
      <w:proofErr w:type="spellEnd"/>
      <w:r w:rsidRPr="003605D8">
        <w:rPr>
          <w:rFonts w:asciiTheme="majorHAnsi" w:hAnsiTheme="majorHAnsi" w:cstheme="minorHAnsi"/>
        </w:rPr>
        <w:t xml:space="preserve"> </w:t>
      </w:r>
      <w:proofErr w:type="spellStart"/>
      <w:r w:rsidRPr="003605D8">
        <w:rPr>
          <w:rFonts w:asciiTheme="majorHAnsi" w:hAnsiTheme="majorHAnsi" w:cstheme="minorHAnsi"/>
        </w:rPr>
        <w:t>dibuka</w:t>
      </w:r>
      <w:proofErr w:type="spellEnd"/>
      <w:r w:rsidRPr="003605D8">
        <w:rPr>
          <w:rFonts w:asciiTheme="majorHAnsi" w:hAnsiTheme="majorHAnsi" w:cstheme="minorHAnsi"/>
        </w:rPr>
        <w:t xml:space="preserve"> </w:t>
      </w:r>
      <w:proofErr w:type="spellStart"/>
      <w:r w:rsidRPr="003605D8">
        <w:rPr>
          <w:rFonts w:asciiTheme="majorHAnsi" w:hAnsiTheme="majorHAnsi" w:cstheme="minorHAnsi"/>
        </w:rPr>
        <w:t>terlebih</w:t>
      </w:r>
      <w:proofErr w:type="spellEnd"/>
      <w:r w:rsidRPr="003605D8">
        <w:rPr>
          <w:rFonts w:asciiTheme="majorHAnsi" w:hAnsiTheme="majorHAnsi" w:cstheme="minorHAnsi"/>
        </w:rPr>
        <w:t xml:space="preserve"> </w:t>
      </w:r>
      <w:proofErr w:type="spellStart"/>
      <w:r w:rsidRPr="003605D8">
        <w:rPr>
          <w:rFonts w:asciiTheme="majorHAnsi" w:hAnsiTheme="majorHAnsi" w:cstheme="minorHAnsi"/>
        </w:rPr>
        <w:t>dahulu</w:t>
      </w:r>
      <w:proofErr w:type="spellEnd"/>
      <w:r w:rsidRPr="003605D8">
        <w:rPr>
          <w:rFonts w:asciiTheme="majorHAnsi" w:hAnsiTheme="majorHAnsi" w:cstheme="minorHAnsi"/>
        </w:rPr>
        <w:t xml:space="preserve"> </w:t>
      </w:r>
      <w:proofErr w:type="spellStart"/>
      <w:r w:rsidRPr="003605D8">
        <w:rPr>
          <w:rFonts w:asciiTheme="majorHAnsi" w:hAnsiTheme="majorHAnsi" w:cstheme="minorHAnsi"/>
        </w:rPr>
        <w:t>oleh</w:t>
      </w:r>
      <w:proofErr w:type="spellEnd"/>
      <w:r w:rsidRPr="003605D8">
        <w:rPr>
          <w:rFonts w:asciiTheme="majorHAnsi" w:hAnsiTheme="majorHAnsi" w:cstheme="minorHAnsi"/>
        </w:rPr>
        <w:t xml:space="preserve"> guru </w:t>
      </w:r>
      <w:proofErr w:type="spellStart"/>
      <w:r w:rsidRPr="003605D8">
        <w:rPr>
          <w:rFonts w:asciiTheme="majorHAnsi" w:hAnsiTheme="majorHAnsi" w:cstheme="minorHAnsi"/>
        </w:rPr>
        <w:t>inti</w:t>
      </w:r>
      <w:proofErr w:type="spellEnd"/>
    </w:p>
    <w:p w:rsidR="004D37CC" w:rsidRPr="003605D8" w:rsidRDefault="004D37CC" w:rsidP="004D37CC">
      <w:pPr>
        <w:pStyle w:val="ListParagraph"/>
        <w:numPr>
          <w:ilvl w:val="0"/>
          <w:numId w:val="3"/>
        </w:numPr>
        <w:tabs>
          <w:tab w:val="left" w:pos="284"/>
        </w:tabs>
        <w:spacing w:after="0"/>
        <w:ind w:left="709" w:hanging="425"/>
        <w:jc w:val="both"/>
        <w:rPr>
          <w:rFonts w:asciiTheme="majorHAnsi" w:hAnsiTheme="majorHAnsi"/>
          <w:b/>
          <w:lang w:val="id-ID"/>
        </w:rPr>
      </w:pPr>
      <w:r w:rsidRPr="003605D8">
        <w:rPr>
          <w:rFonts w:asciiTheme="majorHAnsi" w:hAnsiTheme="majorHAnsi" w:cstheme="minorHAnsi"/>
          <w:lang w:val="id-ID"/>
        </w:rPr>
        <w:t>S</w:t>
      </w:r>
      <w:proofErr w:type="spellStart"/>
      <w:r w:rsidRPr="003605D8">
        <w:rPr>
          <w:rFonts w:asciiTheme="majorHAnsi" w:hAnsiTheme="majorHAnsi" w:cstheme="minorHAnsi"/>
        </w:rPr>
        <w:t>elanjutnya</w:t>
      </w:r>
      <w:proofErr w:type="spellEnd"/>
      <w:r w:rsidRPr="003605D8">
        <w:rPr>
          <w:rFonts w:asciiTheme="majorHAnsi" w:hAnsiTheme="majorHAnsi" w:cstheme="minorHAnsi"/>
        </w:rPr>
        <w:t xml:space="preserve"> </w:t>
      </w:r>
      <w:r w:rsidRPr="003605D8">
        <w:rPr>
          <w:rFonts w:asciiTheme="majorHAnsi" w:hAnsiTheme="majorHAnsi" w:cstheme="minorHAnsi"/>
          <w:lang w:val="id-ID"/>
        </w:rPr>
        <w:t xml:space="preserve">guru inti </w:t>
      </w:r>
      <w:proofErr w:type="spellStart"/>
      <w:r w:rsidRPr="003605D8">
        <w:rPr>
          <w:rFonts w:asciiTheme="majorHAnsi" w:hAnsiTheme="majorHAnsi" w:cstheme="minorHAnsi"/>
        </w:rPr>
        <w:t>sedikit</w:t>
      </w:r>
      <w:proofErr w:type="spellEnd"/>
      <w:r w:rsidRPr="003605D8">
        <w:rPr>
          <w:rFonts w:asciiTheme="majorHAnsi" w:hAnsiTheme="majorHAnsi" w:cstheme="minorHAnsi"/>
        </w:rPr>
        <w:t xml:space="preserve"> </w:t>
      </w:r>
      <w:proofErr w:type="spellStart"/>
      <w:r w:rsidRPr="003605D8">
        <w:rPr>
          <w:rFonts w:asciiTheme="majorHAnsi" w:hAnsiTheme="majorHAnsi" w:cstheme="minorHAnsi"/>
        </w:rPr>
        <w:t>menyampaikan</w:t>
      </w:r>
      <w:proofErr w:type="spellEnd"/>
      <w:r w:rsidRPr="003605D8">
        <w:rPr>
          <w:rFonts w:asciiTheme="majorHAnsi" w:hAnsiTheme="majorHAnsi" w:cstheme="minorHAnsi"/>
        </w:rPr>
        <w:t xml:space="preserve"> </w:t>
      </w:r>
      <w:proofErr w:type="spellStart"/>
      <w:r w:rsidRPr="003605D8">
        <w:rPr>
          <w:rFonts w:asciiTheme="majorHAnsi" w:hAnsiTheme="majorHAnsi" w:cstheme="minorHAnsi"/>
        </w:rPr>
        <w:t>tujuan</w:t>
      </w:r>
      <w:proofErr w:type="spellEnd"/>
      <w:r w:rsidRPr="003605D8">
        <w:rPr>
          <w:rFonts w:asciiTheme="majorHAnsi" w:hAnsiTheme="majorHAnsi" w:cstheme="minorHAnsi"/>
        </w:rPr>
        <w:t xml:space="preserve"> </w:t>
      </w:r>
      <w:proofErr w:type="spellStart"/>
      <w:r w:rsidRPr="003605D8">
        <w:rPr>
          <w:rFonts w:asciiTheme="majorHAnsi" w:hAnsiTheme="majorHAnsi" w:cstheme="minorHAnsi"/>
        </w:rPr>
        <w:t>dari</w:t>
      </w:r>
      <w:proofErr w:type="spellEnd"/>
      <w:r w:rsidRPr="003605D8">
        <w:rPr>
          <w:rFonts w:asciiTheme="majorHAnsi" w:hAnsiTheme="majorHAnsi" w:cstheme="minorHAnsi"/>
        </w:rPr>
        <w:t xml:space="preserve"> </w:t>
      </w:r>
      <w:proofErr w:type="spellStart"/>
      <w:r w:rsidRPr="003605D8">
        <w:rPr>
          <w:rFonts w:asciiTheme="majorHAnsi" w:hAnsiTheme="majorHAnsi" w:cstheme="minorHAnsi"/>
        </w:rPr>
        <w:t>kegiatan</w:t>
      </w:r>
      <w:proofErr w:type="spellEnd"/>
      <w:r w:rsidRPr="003605D8">
        <w:rPr>
          <w:rFonts w:asciiTheme="majorHAnsi" w:hAnsiTheme="majorHAnsi" w:cstheme="minorHAnsi"/>
        </w:rPr>
        <w:t xml:space="preserve"> </w:t>
      </w:r>
      <w:proofErr w:type="spellStart"/>
      <w:r w:rsidRPr="003605D8">
        <w:rPr>
          <w:rFonts w:asciiTheme="majorHAnsi" w:hAnsiTheme="majorHAnsi" w:cstheme="minorHAnsi"/>
        </w:rPr>
        <w:t>pembelajaran</w:t>
      </w:r>
      <w:proofErr w:type="spellEnd"/>
      <w:r w:rsidRPr="003605D8">
        <w:rPr>
          <w:rFonts w:asciiTheme="majorHAnsi" w:hAnsiTheme="majorHAnsi" w:cstheme="minorHAnsi"/>
        </w:rPr>
        <w:t xml:space="preserve">,  </w:t>
      </w:r>
      <w:proofErr w:type="spellStart"/>
      <w:r w:rsidRPr="003605D8">
        <w:rPr>
          <w:rFonts w:asciiTheme="majorHAnsi" w:hAnsiTheme="majorHAnsi" w:cstheme="minorHAnsi"/>
        </w:rPr>
        <w:t>setelah</w:t>
      </w:r>
      <w:proofErr w:type="spellEnd"/>
      <w:r w:rsidRPr="003605D8">
        <w:rPr>
          <w:rFonts w:asciiTheme="majorHAnsi" w:hAnsiTheme="majorHAnsi" w:cstheme="minorHAnsi"/>
        </w:rPr>
        <w:t xml:space="preserve"> </w:t>
      </w:r>
      <w:proofErr w:type="spellStart"/>
      <w:r w:rsidRPr="003605D8">
        <w:rPr>
          <w:rFonts w:asciiTheme="majorHAnsi" w:hAnsiTheme="majorHAnsi" w:cstheme="minorHAnsi"/>
        </w:rPr>
        <w:t>itu</w:t>
      </w:r>
      <w:proofErr w:type="spellEnd"/>
      <w:r w:rsidRPr="003605D8">
        <w:rPr>
          <w:rFonts w:asciiTheme="majorHAnsi" w:hAnsiTheme="majorHAnsi" w:cstheme="minorHAnsi"/>
        </w:rPr>
        <w:t xml:space="preserve"> guru </w:t>
      </w:r>
      <w:proofErr w:type="spellStart"/>
      <w:r w:rsidRPr="003605D8">
        <w:rPr>
          <w:rFonts w:asciiTheme="majorHAnsi" w:hAnsiTheme="majorHAnsi" w:cstheme="minorHAnsi"/>
        </w:rPr>
        <w:t>inti</w:t>
      </w:r>
      <w:proofErr w:type="spellEnd"/>
      <w:r w:rsidRPr="003605D8">
        <w:rPr>
          <w:rFonts w:asciiTheme="majorHAnsi" w:hAnsiTheme="majorHAnsi" w:cstheme="minorHAnsi"/>
        </w:rPr>
        <w:t xml:space="preserve"> </w:t>
      </w:r>
      <w:proofErr w:type="spellStart"/>
      <w:r w:rsidRPr="003605D8">
        <w:rPr>
          <w:rFonts w:asciiTheme="majorHAnsi" w:hAnsiTheme="majorHAnsi" w:cstheme="minorHAnsi"/>
        </w:rPr>
        <w:t>memperkenal</w:t>
      </w:r>
      <w:proofErr w:type="spellEnd"/>
      <w:r w:rsidRPr="003605D8">
        <w:rPr>
          <w:rFonts w:asciiTheme="majorHAnsi" w:hAnsiTheme="majorHAnsi" w:cstheme="minorHAnsi"/>
        </w:rPr>
        <w:t xml:space="preserve"> guru guest teacher</w:t>
      </w:r>
      <w:r w:rsidRPr="003605D8">
        <w:rPr>
          <w:rFonts w:asciiTheme="majorHAnsi" w:hAnsiTheme="majorHAnsi" w:cstheme="minorHAnsi"/>
          <w:lang w:val="id-ID"/>
        </w:rPr>
        <w:t>.</w:t>
      </w:r>
    </w:p>
    <w:p w:rsidR="004D37CC" w:rsidRPr="003605D8" w:rsidRDefault="004D37CC" w:rsidP="004D37CC">
      <w:pPr>
        <w:pStyle w:val="ListParagraph"/>
        <w:numPr>
          <w:ilvl w:val="0"/>
          <w:numId w:val="3"/>
        </w:numPr>
        <w:tabs>
          <w:tab w:val="left" w:pos="284"/>
        </w:tabs>
        <w:spacing w:after="0"/>
        <w:ind w:left="709" w:hanging="425"/>
        <w:jc w:val="both"/>
        <w:rPr>
          <w:rFonts w:asciiTheme="majorHAnsi" w:hAnsiTheme="majorHAnsi"/>
          <w:b/>
          <w:lang w:val="id-ID"/>
        </w:rPr>
      </w:pPr>
      <w:r w:rsidRPr="003605D8">
        <w:rPr>
          <w:rFonts w:asciiTheme="majorHAnsi" w:hAnsiTheme="majorHAnsi"/>
          <w:bCs/>
          <w:lang w:val="id-ID"/>
        </w:rPr>
        <w:t xml:space="preserve">Kegiatan </w:t>
      </w:r>
      <w:r>
        <w:rPr>
          <w:rFonts w:asciiTheme="majorHAnsi" w:hAnsiTheme="majorHAnsi"/>
          <w:bCs/>
          <w:lang w:val="id-ID"/>
        </w:rPr>
        <w:t>selanjutnya di ambil alih oleh guru guest teacher.</w:t>
      </w:r>
    </w:p>
    <w:p w:rsidR="004D37CC" w:rsidRPr="003605D8" w:rsidRDefault="004D37CC" w:rsidP="004D37CC">
      <w:pPr>
        <w:pStyle w:val="ListParagraph"/>
        <w:numPr>
          <w:ilvl w:val="0"/>
          <w:numId w:val="3"/>
        </w:numPr>
        <w:tabs>
          <w:tab w:val="left" w:pos="284"/>
        </w:tabs>
        <w:spacing w:after="0"/>
        <w:ind w:left="709" w:hanging="425"/>
        <w:jc w:val="both"/>
        <w:rPr>
          <w:rFonts w:asciiTheme="majorHAnsi" w:hAnsiTheme="majorHAnsi"/>
          <w:b/>
          <w:lang w:val="id-ID"/>
        </w:rPr>
      </w:pPr>
      <w:r>
        <w:rPr>
          <w:rFonts w:asciiTheme="majorHAnsi" w:hAnsiTheme="majorHAnsi"/>
          <w:bCs/>
          <w:lang w:val="id-ID"/>
        </w:rPr>
        <w:t>Selanjutnya bapak Rasyidin, M.Sn</w:t>
      </w:r>
      <w:r w:rsidRPr="003605D8">
        <w:rPr>
          <w:rFonts w:asciiTheme="majorHAnsi" w:hAnsiTheme="majorHAnsi"/>
          <w:bCs/>
          <w:lang w:val="id-ID"/>
        </w:rPr>
        <w:t xml:space="preserve"> </w:t>
      </w:r>
      <w:r>
        <w:rPr>
          <w:rFonts w:asciiTheme="majorHAnsi" w:hAnsiTheme="majorHAnsi"/>
          <w:bCs/>
          <w:lang w:val="id-ID"/>
        </w:rPr>
        <w:t>memperkenalkan diri di depan kelas.</w:t>
      </w:r>
    </w:p>
    <w:p w:rsidR="004D37CC" w:rsidRPr="005A58A9" w:rsidRDefault="004D37CC" w:rsidP="004D37CC">
      <w:pPr>
        <w:pStyle w:val="ListParagraph"/>
        <w:numPr>
          <w:ilvl w:val="0"/>
          <w:numId w:val="3"/>
        </w:numPr>
        <w:tabs>
          <w:tab w:val="left" w:pos="284"/>
        </w:tabs>
        <w:spacing w:after="0"/>
        <w:ind w:left="709" w:hanging="425"/>
        <w:jc w:val="both"/>
        <w:rPr>
          <w:rFonts w:asciiTheme="majorHAnsi" w:hAnsiTheme="majorHAnsi"/>
          <w:b/>
          <w:lang w:val="id-ID"/>
        </w:rPr>
      </w:pPr>
      <w:r>
        <w:rPr>
          <w:rFonts w:asciiTheme="majorHAnsi" w:hAnsiTheme="majorHAnsi"/>
          <w:bCs/>
          <w:lang w:val="id-ID"/>
        </w:rPr>
        <w:t>Bapak Rasyidin, M.Sn memberikan penjelasan tentang puisi dan beberapa tips cara membaca puisi yang baik dan benar.</w:t>
      </w:r>
    </w:p>
    <w:p w:rsidR="004D37CC" w:rsidRPr="005A58A9" w:rsidRDefault="004D37CC" w:rsidP="004D37CC">
      <w:pPr>
        <w:pStyle w:val="ListParagraph"/>
        <w:numPr>
          <w:ilvl w:val="0"/>
          <w:numId w:val="3"/>
        </w:numPr>
        <w:tabs>
          <w:tab w:val="left" w:pos="284"/>
        </w:tabs>
        <w:spacing w:after="0"/>
        <w:ind w:left="709" w:hanging="425"/>
        <w:jc w:val="both"/>
        <w:rPr>
          <w:rFonts w:asciiTheme="majorHAnsi" w:hAnsiTheme="majorHAnsi"/>
          <w:b/>
          <w:lang w:val="id-ID"/>
        </w:rPr>
      </w:pPr>
      <w:r>
        <w:rPr>
          <w:rFonts w:asciiTheme="majorHAnsi" w:hAnsiTheme="majorHAnsi"/>
          <w:bCs/>
          <w:lang w:val="id-ID"/>
        </w:rPr>
        <w:t>Ia juga menambahkan beberapa masukan untuk meningkatkan keberanian dan kepercayaan diri tampil di depan kelas/penonton.</w:t>
      </w:r>
    </w:p>
    <w:p w:rsidR="004D37CC" w:rsidRPr="001E109D" w:rsidRDefault="004D37CC" w:rsidP="004D37CC">
      <w:pPr>
        <w:pStyle w:val="ListParagraph"/>
        <w:numPr>
          <w:ilvl w:val="0"/>
          <w:numId w:val="3"/>
        </w:numPr>
        <w:tabs>
          <w:tab w:val="left" w:pos="284"/>
        </w:tabs>
        <w:spacing w:after="0"/>
        <w:ind w:left="709" w:hanging="425"/>
        <w:jc w:val="both"/>
        <w:rPr>
          <w:rFonts w:asciiTheme="majorHAnsi" w:hAnsiTheme="majorHAnsi"/>
          <w:b/>
          <w:lang w:val="id-ID"/>
        </w:rPr>
      </w:pPr>
      <w:r>
        <w:rPr>
          <w:rFonts w:asciiTheme="majorHAnsi" w:hAnsiTheme="majorHAnsi"/>
          <w:bCs/>
          <w:lang w:val="id-ID"/>
        </w:rPr>
        <w:t>Bapak Rasyidin, M.Sn juga memberikan contoh cara membaca puisi dengan baik dan benar dengan membacakan salah satu puisi.</w:t>
      </w:r>
    </w:p>
    <w:p w:rsidR="004D37CC" w:rsidRPr="003605D8" w:rsidRDefault="004D37CC" w:rsidP="004D37CC">
      <w:pPr>
        <w:pStyle w:val="ListParagraph"/>
        <w:numPr>
          <w:ilvl w:val="0"/>
          <w:numId w:val="3"/>
        </w:numPr>
        <w:tabs>
          <w:tab w:val="left" w:pos="284"/>
        </w:tabs>
        <w:spacing w:after="0"/>
        <w:ind w:left="709" w:hanging="425"/>
        <w:jc w:val="both"/>
        <w:rPr>
          <w:rFonts w:asciiTheme="majorHAnsi" w:hAnsiTheme="majorHAnsi"/>
          <w:b/>
          <w:lang w:val="id-ID"/>
        </w:rPr>
      </w:pPr>
      <w:r>
        <w:rPr>
          <w:rFonts w:asciiTheme="majorHAnsi" w:hAnsiTheme="majorHAnsi"/>
          <w:bCs/>
          <w:lang w:val="id-ID"/>
        </w:rPr>
        <w:t>Bapak Rasyidin, M.Sn membawa properti seperti ember kecil, gayung, dan kain pel sebagai propertinya dalam berpuisi.</w:t>
      </w:r>
    </w:p>
    <w:p w:rsidR="004D37CC" w:rsidRPr="00777ACB" w:rsidRDefault="004D37CC" w:rsidP="004D37CC">
      <w:pPr>
        <w:pStyle w:val="ListParagraph"/>
        <w:numPr>
          <w:ilvl w:val="0"/>
          <w:numId w:val="3"/>
        </w:numPr>
        <w:tabs>
          <w:tab w:val="left" w:pos="284"/>
        </w:tabs>
        <w:spacing w:after="0"/>
        <w:ind w:left="709" w:hanging="425"/>
        <w:jc w:val="both"/>
        <w:rPr>
          <w:rFonts w:asciiTheme="majorHAnsi" w:hAnsiTheme="majorHAnsi"/>
          <w:b/>
          <w:lang w:val="id-ID"/>
        </w:rPr>
      </w:pPr>
      <w:r>
        <w:rPr>
          <w:rFonts w:asciiTheme="majorHAnsi" w:hAnsiTheme="majorHAnsi"/>
          <w:bCs/>
          <w:lang w:val="id-ID"/>
        </w:rPr>
        <w:t>Bapak Rasyidin, M.Sn memberikan kesempatan kepada beberapa siswa yang ingin maju ke depan kelas/penonton untuk membacakan puisi.</w:t>
      </w:r>
    </w:p>
    <w:p w:rsidR="004D37CC" w:rsidRPr="00D838DA" w:rsidRDefault="004D37CC" w:rsidP="004D37CC">
      <w:pPr>
        <w:pStyle w:val="ListParagraph"/>
        <w:numPr>
          <w:ilvl w:val="0"/>
          <w:numId w:val="3"/>
        </w:numPr>
        <w:tabs>
          <w:tab w:val="left" w:pos="284"/>
        </w:tabs>
        <w:spacing w:after="0"/>
        <w:ind w:left="709" w:hanging="425"/>
        <w:jc w:val="both"/>
        <w:rPr>
          <w:rFonts w:asciiTheme="majorHAnsi" w:hAnsiTheme="majorHAnsi"/>
          <w:b/>
          <w:lang w:val="id-ID"/>
        </w:rPr>
      </w:pPr>
      <w:r w:rsidRPr="00777ACB">
        <w:rPr>
          <w:rFonts w:asciiTheme="majorHAnsi" w:hAnsiTheme="majorHAnsi"/>
          <w:bCs/>
          <w:lang w:val="id-ID"/>
        </w:rPr>
        <w:t xml:space="preserve">Selanjutnya guest teacher memberikan kesempatan siswa bertanya. Ada pertanyaan siswa yang cukup menarik </w:t>
      </w:r>
      <w:r>
        <w:rPr>
          <w:rFonts w:asciiTheme="majorHAnsi" w:hAnsiTheme="majorHAnsi"/>
          <w:bCs/>
          <w:lang w:val="id-ID"/>
        </w:rPr>
        <w:t xml:space="preserve">dari salah satu siswa </w:t>
      </w:r>
      <w:r w:rsidRPr="00777ACB">
        <w:rPr>
          <w:rFonts w:asciiTheme="majorHAnsi" w:hAnsiTheme="majorHAnsi"/>
          <w:bCs/>
          <w:lang w:val="id-ID"/>
        </w:rPr>
        <w:t xml:space="preserve">yaitu </w:t>
      </w:r>
      <w:r>
        <w:rPr>
          <w:rFonts w:asciiTheme="majorHAnsi" w:hAnsiTheme="majorHAnsi"/>
          <w:bCs/>
          <w:lang w:val="id-ID"/>
        </w:rPr>
        <w:t xml:space="preserve">apakah bapak pernah membaca puisi sampai menangis? Bapak Rasyidin, M.Sn kemudian memberikan contoh membaca </w:t>
      </w:r>
      <w:r>
        <w:rPr>
          <w:rFonts w:asciiTheme="majorHAnsi" w:hAnsiTheme="majorHAnsi"/>
          <w:bCs/>
          <w:lang w:val="id-ID"/>
        </w:rPr>
        <w:lastRenderedPageBreak/>
        <w:t>puisi Ibu karyanya sendiri. Semua siswa fokus dan terhanyut dalam puisi yang dibacakan bapak Rasyidin, M.Sn tersebut.</w:t>
      </w:r>
    </w:p>
    <w:p w:rsidR="004D37CC" w:rsidRPr="005A58A9" w:rsidRDefault="004D37CC" w:rsidP="004D37CC">
      <w:pPr>
        <w:pStyle w:val="ListParagraph"/>
        <w:numPr>
          <w:ilvl w:val="0"/>
          <w:numId w:val="3"/>
        </w:numPr>
        <w:tabs>
          <w:tab w:val="left" w:pos="284"/>
        </w:tabs>
        <w:spacing w:after="0"/>
        <w:ind w:left="709" w:hanging="425"/>
        <w:jc w:val="both"/>
        <w:rPr>
          <w:rFonts w:asciiTheme="majorHAnsi" w:hAnsiTheme="majorHAnsi"/>
          <w:b/>
          <w:lang w:val="id-ID"/>
        </w:rPr>
      </w:pPr>
      <w:r>
        <w:rPr>
          <w:rFonts w:asciiTheme="majorHAnsi" w:hAnsiTheme="majorHAnsi"/>
          <w:bCs/>
          <w:lang w:val="id-ID"/>
        </w:rPr>
        <w:t>Selanjutnya Bapak Rasyidin, M.Sn meminta beberapa siswa membacakan puisi yang telah mereka siapkan ke depan kelas. Satu persatu perwakilan siswa membacakan puisi mereka. Bapak Rasyidin, M.Sn memberikan masukan terhadap tampilan siswa dengan memberikan contoh cara membaca yang benar.</w:t>
      </w:r>
    </w:p>
    <w:p w:rsidR="004D37CC" w:rsidRPr="005A58A9" w:rsidRDefault="004D37CC" w:rsidP="004D37CC">
      <w:pPr>
        <w:pStyle w:val="ListParagraph"/>
        <w:numPr>
          <w:ilvl w:val="0"/>
          <w:numId w:val="3"/>
        </w:numPr>
        <w:tabs>
          <w:tab w:val="left" w:pos="284"/>
        </w:tabs>
        <w:spacing w:after="0"/>
        <w:ind w:left="709" w:hanging="425"/>
        <w:jc w:val="both"/>
        <w:rPr>
          <w:rFonts w:asciiTheme="majorHAnsi" w:hAnsiTheme="majorHAnsi"/>
          <w:b/>
          <w:lang w:val="id-ID"/>
        </w:rPr>
      </w:pPr>
      <w:r>
        <w:rPr>
          <w:rFonts w:asciiTheme="majorHAnsi" w:hAnsiTheme="majorHAnsi"/>
          <w:bCs/>
          <w:lang w:val="id-ID"/>
        </w:rPr>
        <w:t>Di akhir sesi bapak Rasyidin, M.Sn berharap semua siswa dapat membaca puisi dengan baik dan siswa mampu menumbuhkan kepercayaan diri dan mental yang kuat untuk dapat tampil di depan kelas/penonton.</w:t>
      </w:r>
    </w:p>
    <w:p w:rsidR="004D37CC" w:rsidRPr="001E109D" w:rsidRDefault="004D37CC" w:rsidP="004D37CC">
      <w:pPr>
        <w:pStyle w:val="ListParagraph"/>
        <w:numPr>
          <w:ilvl w:val="0"/>
          <w:numId w:val="3"/>
        </w:numPr>
        <w:tabs>
          <w:tab w:val="left" w:pos="284"/>
        </w:tabs>
        <w:spacing w:after="0"/>
        <w:ind w:left="709" w:hanging="425"/>
        <w:jc w:val="both"/>
        <w:rPr>
          <w:rFonts w:asciiTheme="majorHAnsi" w:hAnsiTheme="majorHAnsi"/>
          <w:b/>
          <w:lang w:val="id-ID"/>
        </w:rPr>
      </w:pPr>
      <w:r>
        <w:rPr>
          <w:rFonts w:asciiTheme="majorHAnsi" w:hAnsiTheme="majorHAnsi"/>
          <w:bCs/>
          <w:lang w:val="id-ID"/>
        </w:rPr>
        <w:t>Sesi di tutup dengan ucapan terima kasih siswa kepada bapak Rasyidin, M.Sn yang diwakili oleh guru inti</w:t>
      </w:r>
    </w:p>
    <w:p w:rsidR="004D37CC" w:rsidRPr="005A58A9" w:rsidRDefault="004D37CC" w:rsidP="004D37CC">
      <w:pPr>
        <w:pStyle w:val="ListParagraph"/>
        <w:numPr>
          <w:ilvl w:val="0"/>
          <w:numId w:val="3"/>
        </w:numPr>
        <w:tabs>
          <w:tab w:val="left" w:pos="284"/>
        </w:tabs>
        <w:spacing w:after="0"/>
        <w:ind w:left="709" w:hanging="425"/>
        <w:jc w:val="both"/>
        <w:rPr>
          <w:rFonts w:asciiTheme="majorHAnsi" w:hAnsiTheme="majorHAnsi"/>
          <w:b/>
          <w:lang w:val="id-ID"/>
        </w:rPr>
      </w:pPr>
      <w:r>
        <w:rPr>
          <w:rFonts w:asciiTheme="majorHAnsi" w:hAnsiTheme="majorHAnsi"/>
          <w:bCs/>
          <w:lang w:val="id-ID"/>
        </w:rPr>
        <w:t>Guru inti kemudian memberikan Sertifikat Penghargaan kepada bapak Rasyidin, M.Sn karena sudah menjadi Guest Teacher di Kelas 5 Jambee SD Sukma Bangsa Bireuen.</w:t>
      </w:r>
    </w:p>
    <w:p w:rsidR="004D37CC" w:rsidRPr="00946732" w:rsidRDefault="004D37CC" w:rsidP="004D37CC">
      <w:pPr>
        <w:pStyle w:val="ListParagraph"/>
        <w:tabs>
          <w:tab w:val="left" w:pos="284"/>
        </w:tabs>
        <w:spacing w:after="0"/>
        <w:ind w:left="709"/>
        <w:jc w:val="both"/>
        <w:rPr>
          <w:rFonts w:asciiTheme="majorHAnsi" w:hAnsiTheme="majorHAnsi"/>
          <w:b/>
          <w:lang w:val="id-ID"/>
        </w:rPr>
      </w:pPr>
    </w:p>
    <w:p w:rsidR="004D37CC" w:rsidRDefault="004D37CC" w:rsidP="004D37CC">
      <w:pPr>
        <w:pStyle w:val="ListParagraph"/>
        <w:numPr>
          <w:ilvl w:val="0"/>
          <w:numId w:val="1"/>
        </w:numPr>
        <w:tabs>
          <w:tab w:val="left" w:pos="284"/>
        </w:tabs>
        <w:spacing w:after="0"/>
        <w:ind w:left="284" w:hanging="284"/>
        <w:jc w:val="both"/>
        <w:rPr>
          <w:rFonts w:asciiTheme="majorHAnsi" w:hAnsiTheme="majorHAnsi"/>
          <w:b/>
          <w:lang w:val="id-ID"/>
        </w:rPr>
      </w:pPr>
      <w:r w:rsidRPr="00946732">
        <w:rPr>
          <w:rFonts w:asciiTheme="majorHAnsi" w:hAnsiTheme="majorHAnsi"/>
          <w:b/>
          <w:lang w:val="id-ID"/>
        </w:rPr>
        <w:t>Respon Siswa</w:t>
      </w:r>
      <w:r>
        <w:rPr>
          <w:rFonts w:asciiTheme="majorHAnsi" w:hAnsiTheme="majorHAnsi"/>
          <w:b/>
          <w:lang w:val="id-ID"/>
        </w:rPr>
        <w:t xml:space="preserve"> (instrumen dilampirkan jika ada)</w:t>
      </w:r>
    </w:p>
    <w:p w:rsidR="004D37CC" w:rsidRDefault="004D37CC" w:rsidP="004D37CC">
      <w:pPr>
        <w:pStyle w:val="ListParagraph"/>
        <w:numPr>
          <w:ilvl w:val="0"/>
          <w:numId w:val="4"/>
        </w:numPr>
        <w:tabs>
          <w:tab w:val="left" w:pos="284"/>
        </w:tabs>
        <w:spacing w:after="0"/>
        <w:ind w:left="709" w:hanging="425"/>
        <w:jc w:val="both"/>
        <w:rPr>
          <w:rFonts w:asciiTheme="majorHAnsi" w:hAnsiTheme="majorHAnsi"/>
          <w:bCs/>
          <w:lang w:val="id-ID"/>
        </w:rPr>
      </w:pPr>
      <w:r w:rsidRPr="005A58A9">
        <w:rPr>
          <w:rFonts w:asciiTheme="majorHAnsi" w:hAnsiTheme="majorHAnsi"/>
          <w:bCs/>
          <w:lang w:val="id-ID"/>
        </w:rPr>
        <w:t>Siswa</w:t>
      </w:r>
      <w:r>
        <w:rPr>
          <w:rFonts w:asciiTheme="majorHAnsi" w:hAnsiTheme="majorHAnsi"/>
          <w:bCs/>
          <w:lang w:val="id-ID"/>
        </w:rPr>
        <w:t xml:space="preserve"> sangat antusias bertemu bapak Rasyidin, M.Sn karena berkaitan dengan penugasan mereka untuk membaca puisi. Kondisi kelas sangat kondusif dari awal hingga waktu belajar Intonasi (tinggi rendahnya suara) (30 menit). </w:t>
      </w:r>
    </w:p>
    <w:p w:rsidR="004D37CC" w:rsidRDefault="004D37CC" w:rsidP="004D37CC">
      <w:pPr>
        <w:pStyle w:val="ListParagraph"/>
        <w:numPr>
          <w:ilvl w:val="0"/>
          <w:numId w:val="4"/>
        </w:numPr>
        <w:tabs>
          <w:tab w:val="left" w:pos="284"/>
        </w:tabs>
        <w:spacing w:after="0"/>
        <w:ind w:left="709" w:hanging="425"/>
        <w:jc w:val="both"/>
        <w:rPr>
          <w:rFonts w:asciiTheme="majorHAnsi" w:hAnsiTheme="majorHAnsi"/>
          <w:bCs/>
          <w:lang w:val="id-ID"/>
        </w:rPr>
      </w:pPr>
      <w:r>
        <w:rPr>
          <w:rFonts w:asciiTheme="majorHAnsi" w:hAnsiTheme="majorHAnsi"/>
          <w:bCs/>
          <w:lang w:val="id-ID"/>
        </w:rPr>
        <w:t>Siswa merasa senang karena banyak manfaat yang mereka peroleh dari kegiatan Guest Teacher hari ini.</w:t>
      </w:r>
    </w:p>
    <w:p w:rsidR="004D37CC" w:rsidRPr="001E109D" w:rsidRDefault="004D37CC" w:rsidP="004D37CC">
      <w:pPr>
        <w:pStyle w:val="ListParagraph"/>
        <w:numPr>
          <w:ilvl w:val="0"/>
          <w:numId w:val="4"/>
        </w:numPr>
        <w:tabs>
          <w:tab w:val="left" w:pos="284"/>
        </w:tabs>
        <w:spacing w:after="0"/>
        <w:ind w:left="709" w:hanging="425"/>
        <w:jc w:val="both"/>
        <w:rPr>
          <w:rFonts w:asciiTheme="majorHAnsi" w:hAnsiTheme="majorHAnsi"/>
          <w:bCs/>
          <w:lang w:val="id-ID"/>
        </w:rPr>
      </w:pPr>
      <w:r>
        <w:rPr>
          <w:rFonts w:asciiTheme="majorHAnsi" w:hAnsiTheme="majorHAnsi"/>
          <w:bCs/>
          <w:lang w:val="id-ID"/>
        </w:rPr>
        <w:t>Siswa semuanya terkonsentrasi dengan materi yang di ajarkan karena bapak Rasyidin, M.Sn saat mengajar sangat menarik dan gerak tubuh yang di lakoni sangat menarik perhatian anak.</w:t>
      </w:r>
    </w:p>
    <w:p w:rsidR="004D37CC" w:rsidRPr="001E109D" w:rsidRDefault="004D37CC" w:rsidP="004D37CC">
      <w:pPr>
        <w:pStyle w:val="ListParagraph"/>
        <w:numPr>
          <w:ilvl w:val="0"/>
          <w:numId w:val="4"/>
        </w:numPr>
        <w:tabs>
          <w:tab w:val="left" w:pos="284"/>
        </w:tabs>
        <w:spacing w:after="0"/>
        <w:ind w:left="709" w:hanging="425"/>
        <w:jc w:val="both"/>
        <w:rPr>
          <w:rFonts w:asciiTheme="majorHAnsi" w:hAnsiTheme="majorHAnsi"/>
          <w:bCs/>
          <w:lang w:val="id-ID"/>
        </w:rPr>
      </w:pPr>
      <w:r>
        <w:rPr>
          <w:rFonts w:asciiTheme="majorHAnsi" w:hAnsiTheme="majorHAnsi"/>
          <w:bCs/>
          <w:lang w:val="id-ID"/>
        </w:rPr>
        <w:t>Menjelang akhir sesi, saat perwakilan siswa maju untuk membaca puisinya beberapa siswa antusias untuk dapat membaca puisi di depan kelas.</w:t>
      </w:r>
    </w:p>
    <w:p w:rsidR="004D37CC" w:rsidRDefault="004D37CC" w:rsidP="004D37CC">
      <w:pPr>
        <w:pStyle w:val="ListParagraph"/>
        <w:tabs>
          <w:tab w:val="left" w:pos="284"/>
        </w:tabs>
        <w:spacing w:after="0"/>
        <w:ind w:left="709"/>
        <w:jc w:val="both"/>
        <w:rPr>
          <w:rFonts w:asciiTheme="majorHAnsi" w:hAnsiTheme="majorHAnsi"/>
          <w:bCs/>
          <w:lang w:val="id-ID"/>
        </w:rPr>
      </w:pPr>
    </w:p>
    <w:p w:rsidR="004D37CC" w:rsidRDefault="004D37CC" w:rsidP="004D37CC">
      <w:pPr>
        <w:pStyle w:val="ListParagraph"/>
        <w:numPr>
          <w:ilvl w:val="0"/>
          <w:numId w:val="1"/>
        </w:numPr>
        <w:tabs>
          <w:tab w:val="left" w:pos="284"/>
        </w:tabs>
        <w:spacing w:after="0"/>
        <w:ind w:left="284" w:hanging="284"/>
        <w:jc w:val="both"/>
        <w:rPr>
          <w:rFonts w:asciiTheme="majorHAnsi" w:hAnsiTheme="majorHAnsi"/>
          <w:b/>
          <w:lang w:val="id-ID"/>
        </w:rPr>
      </w:pPr>
      <w:r w:rsidRPr="00946732">
        <w:rPr>
          <w:rFonts w:asciiTheme="majorHAnsi" w:hAnsiTheme="majorHAnsi"/>
          <w:b/>
          <w:lang w:val="id-ID"/>
        </w:rPr>
        <w:t>Lampi</w:t>
      </w:r>
      <w:r w:rsidRPr="00946732">
        <w:rPr>
          <w:rFonts w:asciiTheme="majorHAnsi" w:hAnsiTheme="majorHAnsi"/>
          <w:b/>
        </w:rPr>
        <w:t xml:space="preserve">ran </w:t>
      </w:r>
      <w:proofErr w:type="spellStart"/>
      <w:r w:rsidRPr="00946732">
        <w:rPr>
          <w:rFonts w:asciiTheme="majorHAnsi" w:hAnsiTheme="majorHAnsi"/>
          <w:b/>
        </w:rPr>
        <w:t>Foto</w:t>
      </w:r>
      <w:proofErr w:type="spellEnd"/>
      <w:r w:rsidRPr="00946732">
        <w:rPr>
          <w:rFonts w:asciiTheme="majorHAnsi" w:hAnsiTheme="majorHAnsi"/>
          <w:b/>
          <w:lang w:val="id-ID"/>
        </w:rPr>
        <w:t xml:space="preserve">/Video Kegiatan </w:t>
      </w:r>
      <w:r w:rsidRPr="00946732">
        <w:rPr>
          <w:rFonts w:asciiTheme="majorHAnsi" w:hAnsiTheme="majorHAnsi"/>
          <w:b/>
        </w:rPr>
        <w:t xml:space="preserve"> </w:t>
      </w:r>
    </w:p>
    <w:p w:rsidR="004D37CC" w:rsidRDefault="00B93CC0" w:rsidP="004D37CC">
      <w:pPr>
        <w:pStyle w:val="ListParagraph"/>
        <w:tabs>
          <w:tab w:val="left" w:pos="284"/>
        </w:tabs>
        <w:spacing w:after="0"/>
        <w:ind w:left="284"/>
        <w:jc w:val="both"/>
        <w:rPr>
          <w:rFonts w:asciiTheme="majorHAnsi" w:hAnsiTheme="majorHAnsi"/>
          <w:b/>
          <w:lang w:val="id-ID"/>
        </w:rPr>
      </w:pPr>
      <w:r w:rsidRPr="00B93CC0">
        <w:rPr>
          <w:noProof/>
          <w:lang w:val="id-ID" w:eastAsia="id-ID"/>
        </w:rPr>
        <w:pict>
          <v:shapetype id="_x0000_t32" coordsize="21600,21600" o:spt="32" o:oned="t" path="m,l21600,21600e" filled="f">
            <v:path arrowok="t" fillok="f" o:connecttype="none"/>
            <o:lock v:ext="edit" shapetype="t"/>
          </v:shapetype>
          <v:shape id="_x0000_s1026" type="#_x0000_t32" style="position:absolute;left:0;text-align:left;margin-left:226.25pt;margin-top:13.95pt;width:0;height:236.35pt;z-index:251661312" o:connectortype="straight"/>
        </w:pict>
      </w:r>
    </w:p>
    <w:tbl>
      <w:tblPr>
        <w:tblStyle w:val="TableGrid"/>
        <w:tblW w:w="0" w:type="auto"/>
        <w:tblInd w:w="108" w:type="dxa"/>
        <w:tblLook w:val="04A0"/>
      </w:tblPr>
      <w:tblGrid>
        <w:gridCol w:w="4536"/>
        <w:gridCol w:w="4440"/>
      </w:tblGrid>
      <w:tr w:rsidR="00806208" w:rsidTr="00CD46F2">
        <w:tc>
          <w:tcPr>
            <w:tcW w:w="8976" w:type="dxa"/>
            <w:gridSpan w:val="2"/>
            <w:tcBorders>
              <w:bottom w:val="nil"/>
            </w:tcBorders>
          </w:tcPr>
          <w:p w:rsidR="00806208" w:rsidRDefault="00806208" w:rsidP="00B86240">
            <w:pPr>
              <w:rPr>
                <w:lang w:val="id-ID"/>
              </w:rPr>
            </w:pPr>
            <w:r w:rsidRPr="00806208">
              <w:rPr>
                <w:noProof/>
                <w:lang w:val="id-ID" w:eastAsia="id-ID"/>
              </w:rPr>
              <w:drawing>
                <wp:inline distT="0" distB="0" distL="0" distR="0">
                  <wp:extent cx="5538159" cy="2820837"/>
                  <wp:effectExtent l="19050" t="0" r="5391"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5542260" cy="2822926"/>
                          </a:xfrm>
                          <a:prstGeom prst="rect">
                            <a:avLst/>
                          </a:prstGeom>
                        </pic:spPr>
                      </pic:pic>
                    </a:graphicData>
                  </a:graphic>
                </wp:inline>
              </w:drawing>
            </w:r>
          </w:p>
          <w:p w:rsidR="00806208" w:rsidRDefault="00806208" w:rsidP="00B86240">
            <w:pPr>
              <w:rPr>
                <w:lang w:val="id-ID"/>
              </w:rPr>
            </w:pPr>
          </w:p>
        </w:tc>
      </w:tr>
      <w:tr w:rsidR="00806208" w:rsidTr="00CD46F2">
        <w:trPr>
          <w:trHeight w:val="573"/>
        </w:trPr>
        <w:tc>
          <w:tcPr>
            <w:tcW w:w="4536" w:type="dxa"/>
            <w:tcBorders>
              <w:top w:val="nil"/>
            </w:tcBorders>
          </w:tcPr>
          <w:p w:rsidR="00806208" w:rsidRPr="00806208" w:rsidRDefault="00CD46F2" w:rsidP="00CD46F2">
            <w:pPr>
              <w:jc w:val="center"/>
              <w:rPr>
                <w:b/>
                <w:bCs/>
                <w:lang w:val="id-ID"/>
              </w:rPr>
            </w:pPr>
            <w:r>
              <w:rPr>
                <w:b/>
                <w:bCs/>
                <w:lang w:val="id-ID"/>
              </w:rPr>
              <w:t>Guest Teacher menunjukkan barang biasa bisa menjadi barang yang berseni mernarik ketika kita mampu berimajinasi.</w:t>
            </w:r>
          </w:p>
        </w:tc>
        <w:tc>
          <w:tcPr>
            <w:tcW w:w="4440" w:type="dxa"/>
            <w:tcBorders>
              <w:top w:val="nil"/>
            </w:tcBorders>
          </w:tcPr>
          <w:p w:rsidR="00806208" w:rsidRPr="00CD46F2" w:rsidRDefault="004B14FF" w:rsidP="00CD46F2">
            <w:pPr>
              <w:jc w:val="center"/>
              <w:rPr>
                <w:b/>
                <w:bCs/>
                <w:lang w:val="id-ID"/>
              </w:rPr>
            </w:pPr>
            <w:r w:rsidRPr="00A33770">
              <w:rPr>
                <w:b/>
                <w:lang w:val="id-ID"/>
              </w:rPr>
              <w:t>Guest Teacher memperagakan cara membaca puisi dengan intonasi tinggi dan rendahnya suara</w:t>
            </w:r>
            <w:r>
              <w:rPr>
                <w:b/>
              </w:rPr>
              <w:t>.</w:t>
            </w:r>
          </w:p>
        </w:tc>
      </w:tr>
    </w:tbl>
    <w:tbl>
      <w:tblPr>
        <w:tblStyle w:val="TableGrid"/>
        <w:tblpPr w:leftFromText="180" w:rightFromText="180" w:vertAnchor="text" w:horzAnchor="margin" w:tblpX="108" w:tblpY="28"/>
        <w:tblW w:w="0" w:type="auto"/>
        <w:tblLayout w:type="fixed"/>
        <w:tblLook w:val="04A0"/>
      </w:tblPr>
      <w:tblGrid>
        <w:gridCol w:w="4503"/>
        <w:gridCol w:w="4383"/>
      </w:tblGrid>
      <w:tr w:rsidR="00CD46F2" w:rsidTr="00533FEC">
        <w:tc>
          <w:tcPr>
            <w:tcW w:w="4503" w:type="dxa"/>
            <w:tcBorders>
              <w:bottom w:val="nil"/>
            </w:tcBorders>
          </w:tcPr>
          <w:p w:rsidR="00CD46F2" w:rsidRPr="00806208" w:rsidRDefault="00CD46F2" w:rsidP="00533FEC">
            <w:pPr>
              <w:jc w:val="center"/>
              <w:rPr>
                <w:noProof/>
                <w:lang w:val="id-ID" w:eastAsia="id-ID"/>
              </w:rPr>
            </w:pPr>
            <w:r w:rsidRPr="00806208">
              <w:rPr>
                <w:noProof/>
                <w:lang w:val="id-ID" w:eastAsia="id-ID"/>
              </w:rPr>
              <w:lastRenderedPageBreak/>
              <w:drawing>
                <wp:inline distT="0" distB="0" distL="0" distR="0">
                  <wp:extent cx="2613804" cy="1990134"/>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2617758" cy="1993145"/>
                          </a:xfrm>
                          <a:prstGeom prst="rect">
                            <a:avLst/>
                          </a:prstGeom>
                        </pic:spPr>
                      </pic:pic>
                    </a:graphicData>
                  </a:graphic>
                </wp:inline>
              </w:drawing>
            </w:r>
          </w:p>
        </w:tc>
        <w:tc>
          <w:tcPr>
            <w:tcW w:w="4383" w:type="dxa"/>
            <w:tcBorders>
              <w:bottom w:val="nil"/>
            </w:tcBorders>
          </w:tcPr>
          <w:p w:rsidR="00CD46F2" w:rsidRDefault="00CD46F2" w:rsidP="00533FEC">
            <w:pPr>
              <w:jc w:val="center"/>
              <w:rPr>
                <w:lang w:val="id-ID"/>
              </w:rPr>
            </w:pPr>
            <w:r>
              <w:rPr>
                <w:noProof/>
                <w:lang w:val="id-ID" w:eastAsia="id-ID"/>
              </w:rPr>
              <w:drawing>
                <wp:inline distT="0" distB="0" distL="0" distR="0">
                  <wp:extent cx="2674188" cy="1940943"/>
                  <wp:effectExtent l="1905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2670237" cy="1938075"/>
                          </a:xfrm>
                          <a:prstGeom prst="rect">
                            <a:avLst/>
                          </a:prstGeom>
                        </pic:spPr>
                      </pic:pic>
                    </a:graphicData>
                  </a:graphic>
                </wp:inline>
              </w:drawing>
            </w:r>
          </w:p>
        </w:tc>
      </w:tr>
      <w:tr w:rsidR="00CD46F2" w:rsidTr="00533FEC">
        <w:tc>
          <w:tcPr>
            <w:tcW w:w="4503" w:type="dxa"/>
            <w:tcBorders>
              <w:top w:val="nil"/>
            </w:tcBorders>
          </w:tcPr>
          <w:p w:rsidR="00CD46F2" w:rsidRPr="00CD46F2" w:rsidRDefault="004B14FF" w:rsidP="00533FEC">
            <w:pPr>
              <w:jc w:val="center"/>
              <w:rPr>
                <w:b/>
                <w:bCs/>
                <w:noProof/>
                <w:lang w:val="id-ID" w:eastAsia="id-ID"/>
              </w:rPr>
            </w:pPr>
            <w:r w:rsidRPr="00A33770">
              <w:rPr>
                <w:b/>
                <w:lang w:val="id-ID"/>
              </w:rPr>
              <w:t>Interaksi Guest Teacher dengan siswa yang ingin membaca puisi di depan kelas.</w:t>
            </w:r>
          </w:p>
        </w:tc>
        <w:tc>
          <w:tcPr>
            <w:tcW w:w="4383" w:type="dxa"/>
            <w:tcBorders>
              <w:top w:val="nil"/>
            </w:tcBorders>
          </w:tcPr>
          <w:p w:rsidR="00CD46F2" w:rsidRPr="00CD46F2" w:rsidRDefault="00CD46F2" w:rsidP="00533FEC">
            <w:pPr>
              <w:jc w:val="center"/>
              <w:rPr>
                <w:b/>
                <w:bCs/>
                <w:noProof/>
                <w:lang w:val="id-ID" w:eastAsia="id-ID"/>
              </w:rPr>
            </w:pPr>
            <w:r w:rsidRPr="00CD46F2">
              <w:rPr>
                <w:b/>
                <w:bCs/>
                <w:noProof/>
                <w:lang w:val="id-ID" w:eastAsia="id-ID"/>
              </w:rPr>
              <w:t>Perwakilan siswa bernama Davin sedang memperagakan membaca puisi di depan kelas.</w:t>
            </w:r>
          </w:p>
        </w:tc>
      </w:tr>
    </w:tbl>
    <w:p w:rsidR="00E3281D" w:rsidRDefault="00E3281D">
      <w:pPr>
        <w:rPr>
          <w:lang w:val="id-ID"/>
        </w:rPr>
      </w:pPr>
    </w:p>
    <w:tbl>
      <w:tblPr>
        <w:tblStyle w:val="TableGrid"/>
        <w:tblpPr w:leftFromText="180" w:rightFromText="180" w:vertAnchor="text" w:horzAnchor="margin" w:tblpX="108" w:tblpY="28"/>
        <w:tblW w:w="0" w:type="auto"/>
        <w:tblLook w:val="04A0"/>
      </w:tblPr>
      <w:tblGrid>
        <w:gridCol w:w="4454"/>
        <w:gridCol w:w="4458"/>
      </w:tblGrid>
      <w:tr w:rsidR="00CD46F2" w:rsidTr="00533FEC">
        <w:tc>
          <w:tcPr>
            <w:tcW w:w="4428" w:type="dxa"/>
            <w:tcBorders>
              <w:bottom w:val="nil"/>
            </w:tcBorders>
          </w:tcPr>
          <w:p w:rsidR="00CD46F2" w:rsidRPr="00806208" w:rsidRDefault="00533FEC" w:rsidP="00533FEC">
            <w:pPr>
              <w:jc w:val="center"/>
              <w:rPr>
                <w:noProof/>
                <w:lang w:val="id-ID" w:eastAsia="id-ID"/>
              </w:rPr>
            </w:pPr>
            <w:r>
              <w:rPr>
                <w:noProof/>
                <w:lang w:val="id-ID" w:eastAsia="id-ID"/>
              </w:rPr>
              <w:drawing>
                <wp:inline distT="0" distB="0" distL="0" distR="0">
                  <wp:extent cx="2671602" cy="1940943"/>
                  <wp:effectExtent l="1905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2674189" cy="1942822"/>
                          </a:xfrm>
                          <a:prstGeom prst="rect">
                            <a:avLst/>
                          </a:prstGeom>
                        </pic:spPr>
                      </pic:pic>
                    </a:graphicData>
                  </a:graphic>
                </wp:inline>
              </w:drawing>
            </w:r>
          </w:p>
        </w:tc>
        <w:tc>
          <w:tcPr>
            <w:tcW w:w="4458" w:type="dxa"/>
            <w:tcBorders>
              <w:bottom w:val="nil"/>
            </w:tcBorders>
          </w:tcPr>
          <w:p w:rsidR="00CD46F2" w:rsidRDefault="00CD46F2" w:rsidP="00533FEC">
            <w:pPr>
              <w:jc w:val="center"/>
              <w:rPr>
                <w:lang w:val="id-ID"/>
              </w:rPr>
            </w:pPr>
          </w:p>
          <w:p w:rsidR="00533FEC" w:rsidRDefault="00533FEC" w:rsidP="00533FEC">
            <w:pPr>
              <w:jc w:val="center"/>
              <w:rPr>
                <w:lang w:val="id-ID"/>
              </w:rPr>
            </w:pPr>
            <w:r>
              <w:rPr>
                <w:noProof/>
                <w:lang w:val="id-ID" w:eastAsia="id-ID"/>
              </w:rPr>
              <w:drawing>
                <wp:inline distT="0" distB="0" distL="0" distR="0">
                  <wp:extent cx="2672391" cy="1768415"/>
                  <wp:effectExtent l="1905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2670081" cy="1766887"/>
                          </a:xfrm>
                          <a:prstGeom prst="rect">
                            <a:avLst/>
                          </a:prstGeom>
                        </pic:spPr>
                      </pic:pic>
                    </a:graphicData>
                  </a:graphic>
                </wp:inline>
              </w:drawing>
            </w:r>
          </w:p>
        </w:tc>
      </w:tr>
      <w:tr w:rsidR="00533FEC" w:rsidTr="00533FEC">
        <w:tc>
          <w:tcPr>
            <w:tcW w:w="4428" w:type="dxa"/>
            <w:tcBorders>
              <w:top w:val="nil"/>
            </w:tcBorders>
          </w:tcPr>
          <w:p w:rsidR="00533FEC" w:rsidRPr="00CD46F2" w:rsidRDefault="00533FEC" w:rsidP="00533FEC">
            <w:pPr>
              <w:jc w:val="center"/>
              <w:rPr>
                <w:b/>
                <w:bCs/>
                <w:noProof/>
                <w:lang w:val="id-ID" w:eastAsia="id-ID"/>
              </w:rPr>
            </w:pPr>
            <w:r>
              <w:rPr>
                <w:b/>
                <w:bCs/>
                <w:noProof/>
                <w:lang w:val="id-ID" w:eastAsia="id-ID"/>
              </w:rPr>
              <w:t>Perwakilan siswa bernama Abil</w:t>
            </w:r>
            <w:r w:rsidRPr="00CD46F2">
              <w:rPr>
                <w:b/>
                <w:bCs/>
                <w:noProof/>
                <w:lang w:val="id-ID" w:eastAsia="id-ID"/>
              </w:rPr>
              <w:t xml:space="preserve"> sedang memperagakan membaca puisi di depan kelas.</w:t>
            </w:r>
          </w:p>
        </w:tc>
        <w:tc>
          <w:tcPr>
            <w:tcW w:w="4458" w:type="dxa"/>
            <w:tcBorders>
              <w:top w:val="nil"/>
            </w:tcBorders>
          </w:tcPr>
          <w:p w:rsidR="00533FEC" w:rsidRPr="00CD46F2" w:rsidRDefault="00533FEC" w:rsidP="00533FEC">
            <w:pPr>
              <w:jc w:val="center"/>
              <w:rPr>
                <w:b/>
                <w:bCs/>
                <w:noProof/>
                <w:lang w:val="id-ID" w:eastAsia="id-ID"/>
              </w:rPr>
            </w:pPr>
            <w:r>
              <w:rPr>
                <w:b/>
                <w:bCs/>
                <w:noProof/>
                <w:lang w:val="id-ID" w:eastAsia="id-ID"/>
              </w:rPr>
              <w:t>Perwakilan siswa bernama Carryn</w:t>
            </w:r>
            <w:r w:rsidRPr="00CD46F2">
              <w:rPr>
                <w:b/>
                <w:bCs/>
                <w:noProof/>
                <w:lang w:val="id-ID" w:eastAsia="id-ID"/>
              </w:rPr>
              <w:t xml:space="preserve"> sedang memperagakan membaca puisi di depan kelas.</w:t>
            </w:r>
          </w:p>
        </w:tc>
      </w:tr>
    </w:tbl>
    <w:p w:rsidR="004D37CC" w:rsidRDefault="004D37CC" w:rsidP="009D272C">
      <w:pPr>
        <w:jc w:val="center"/>
        <w:rPr>
          <w:lang w:val="id-ID"/>
        </w:rPr>
      </w:pPr>
    </w:p>
    <w:tbl>
      <w:tblPr>
        <w:tblStyle w:val="TableGrid"/>
        <w:tblpPr w:leftFromText="180" w:rightFromText="180" w:vertAnchor="text" w:horzAnchor="margin" w:tblpX="108" w:tblpY="28"/>
        <w:tblW w:w="0" w:type="auto"/>
        <w:tblLook w:val="04A0"/>
      </w:tblPr>
      <w:tblGrid>
        <w:gridCol w:w="4446"/>
        <w:gridCol w:w="4626"/>
      </w:tblGrid>
      <w:tr w:rsidR="00CD46F2" w:rsidTr="00533FEC">
        <w:trPr>
          <w:trHeight w:val="3398"/>
        </w:trPr>
        <w:tc>
          <w:tcPr>
            <w:tcW w:w="4428" w:type="dxa"/>
            <w:tcBorders>
              <w:bottom w:val="nil"/>
            </w:tcBorders>
          </w:tcPr>
          <w:p w:rsidR="00CD46F2" w:rsidRDefault="00CD46F2" w:rsidP="00533FEC">
            <w:pPr>
              <w:jc w:val="center"/>
              <w:rPr>
                <w:noProof/>
                <w:lang w:val="id-ID" w:eastAsia="id-ID"/>
              </w:rPr>
            </w:pPr>
          </w:p>
          <w:p w:rsidR="00533FEC" w:rsidRPr="00806208" w:rsidRDefault="00533FEC" w:rsidP="00533FEC">
            <w:pPr>
              <w:jc w:val="center"/>
              <w:rPr>
                <w:noProof/>
                <w:lang w:val="id-ID" w:eastAsia="id-ID"/>
              </w:rPr>
            </w:pPr>
            <w:bookmarkStart w:id="0" w:name="_GoBack"/>
            <w:r>
              <w:rPr>
                <w:noProof/>
                <w:lang w:val="id-ID" w:eastAsia="id-ID"/>
              </w:rPr>
              <w:drawing>
                <wp:inline distT="0" distB="0" distL="0" distR="0">
                  <wp:extent cx="2660590" cy="1889185"/>
                  <wp:effectExtent l="19050" t="0" r="6410" b="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2670705" cy="1896367"/>
                          </a:xfrm>
                          <a:prstGeom prst="rect">
                            <a:avLst/>
                          </a:prstGeom>
                        </pic:spPr>
                      </pic:pic>
                    </a:graphicData>
                  </a:graphic>
                </wp:inline>
              </w:drawing>
            </w:r>
            <w:bookmarkEnd w:id="0"/>
          </w:p>
        </w:tc>
        <w:tc>
          <w:tcPr>
            <w:tcW w:w="4626" w:type="dxa"/>
            <w:tcBorders>
              <w:bottom w:val="nil"/>
            </w:tcBorders>
          </w:tcPr>
          <w:p w:rsidR="00CD46F2" w:rsidRDefault="00CD46F2" w:rsidP="00533FEC">
            <w:pPr>
              <w:jc w:val="center"/>
              <w:rPr>
                <w:noProof/>
                <w:lang w:val="id-ID" w:eastAsia="id-ID"/>
              </w:rPr>
            </w:pPr>
          </w:p>
          <w:p w:rsidR="00533FEC" w:rsidRDefault="00533FEC" w:rsidP="00533FEC">
            <w:pPr>
              <w:jc w:val="center"/>
              <w:rPr>
                <w:lang w:val="id-ID"/>
              </w:rPr>
            </w:pPr>
            <w:r>
              <w:rPr>
                <w:noProof/>
                <w:lang w:val="id-ID" w:eastAsia="id-ID"/>
              </w:rPr>
              <w:drawing>
                <wp:inline distT="0" distB="0" distL="0" distR="0">
                  <wp:extent cx="2779454" cy="1889185"/>
                  <wp:effectExtent l="19050" t="0" r="1846"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2781170" cy="1890351"/>
                          </a:xfrm>
                          <a:prstGeom prst="rect">
                            <a:avLst/>
                          </a:prstGeom>
                        </pic:spPr>
                      </pic:pic>
                    </a:graphicData>
                  </a:graphic>
                </wp:inline>
              </w:drawing>
            </w:r>
          </w:p>
        </w:tc>
      </w:tr>
      <w:tr w:rsidR="00CD46F2" w:rsidTr="00533FEC">
        <w:tc>
          <w:tcPr>
            <w:tcW w:w="4428" w:type="dxa"/>
            <w:tcBorders>
              <w:top w:val="nil"/>
            </w:tcBorders>
          </w:tcPr>
          <w:p w:rsidR="00CD46F2" w:rsidRPr="00CD46F2" w:rsidRDefault="004B14FF" w:rsidP="00533FEC">
            <w:pPr>
              <w:jc w:val="center"/>
              <w:rPr>
                <w:b/>
                <w:bCs/>
                <w:noProof/>
                <w:lang w:val="id-ID" w:eastAsia="id-ID"/>
              </w:rPr>
            </w:pPr>
            <w:r>
              <w:rPr>
                <w:b/>
                <w:lang w:val="id-ID"/>
              </w:rPr>
              <w:t>Foto guru inti memberikan Sertifikat kepada Guest Teacher.</w:t>
            </w:r>
          </w:p>
        </w:tc>
        <w:tc>
          <w:tcPr>
            <w:tcW w:w="4626" w:type="dxa"/>
            <w:tcBorders>
              <w:top w:val="nil"/>
            </w:tcBorders>
          </w:tcPr>
          <w:p w:rsidR="00CD46F2" w:rsidRPr="00CD46F2" w:rsidRDefault="00533FEC" w:rsidP="00533FEC">
            <w:pPr>
              <w:jc w:val="center"/>
              <w:rPr>
                <w:b/>
                <w:bCs/>
                <w:noProof/>
                <w:lang w:val="id-ID" w:eastAsia="id-ID"/>
              </w:rPr>
            </w:pPr>
            <w:r>
              <w:rPr>
                <w:b/>
                <w:bCs/>
                <w:noProof/>
                <w:lang w:val="id-ID" w:eastAsia="id-ID"/>
              </w:rPr>
              <w:t>Foto bersama Guest Teacher</w:t>
            </w:r>
            <w:r w:rsidR="00CD46F2" w:rsidRPr="00CD46F2">
              <w:rPr>
                <w:b/>
                <w:bCs/>
                <w:noProof/>
                <w:lang w:val="id-ID" w:eastAsia="id-ID"/>
              </w:rPr>
              <w:t>.</w:t>
            </w:r>
          </w:p>
        </w:tc>
      </w:tr>
    </w:tbl>
    <w:p w:rsidR="00CD46F2" w:rsidRDefault="00CD46F2" w:rsidP="009D272C">
      <w:pPr>
        <w:jc w:val="center"/>
        <w:rPr>
          <w:lang w:val="id-ID"/>
        </w:rPr>
      </w:pPr>
    </w:p>
    <w:p w:rsidR="004D37CC" w:rsidRPr="004D37CC" w:rsidRDefault="004D37CC" w:rsidP="00533FEC">
      <w:pPr>
        <w:rPr>
          <w:lang w:val="id-ID"/>
        </w:rPr>
      </w:pPr>
    </w:p>
    <w:sectPr w:rsidR="004D37CC" w:rsidRPr="004D37CC" w:rsidSect="00383CF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haroni">
    <w:panose1 w:val="02010803020104030203"/>
    <w:charset w:val="B1"/>
    <w:family w:val="auto"/>
    <w:pitch w:val="variable"/>
    <w:sig w:usb0="00000801" w:usb1="00000000" w:usb2="00000000" w:usb3="00000000" w:csb0="0000002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5AF1"/>
    <w:multiLevelType w:val="hybridMultilevel"/>
    <w:tmpl w:val="000041BB"/>
    <w:lvl w:ilvl="0" w:tplc="000026E9">
      <w:start w:val="2"/>
      <w:numFmt w:val="upperLetter"/>
      <w:lvlText w:val="%1."/>
      <w:lvlJc w:val="left"/>
      <w:pPr>
        <w:tabs>
          <w:tab w:val="num" w:pos="720"/>
        </w:tabs>
        <w:ind w:left="720" w:hanging="360"/>
      </w:pPr>
      <w:rPr>
        <w:rFonts w:cs="Times New Roman"/>
      </w:rPr>
    </w:lvl>
    <w:lvl w:ilvl="1" w:tplc="000001EB">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7270437"/>
    <w:multiLevelType w:val="hybridMultilevel"/>
    <w:tmpl w:val="A8D0AD08"/>
    <w:lvl w:ilvl="0" w:tplc="0421000B">
      <w:start w:val="1"/>
      <w:numFmt w:val="bullet"/>
      <w:lvlText w:val=""/>
      <w:lvlJc w:val="left"/>
      <w:pPr>
        <w:ind w:left="1004" w:hanging="360"/>
      </w:pPr>
      <w:rPr>
        <w:rFonts w:ascii="Wingdings" w:hAnsi="Wingdings"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2">
    <w:nsid w:val="19DD56D4"/>
    <w:multiLevelType w:val="hybridMultilevel"/>
    <w:tmpl w:val="139EF96A"/>
    <w:lvl w:ilvl="0" w:tplc="04090019">
      <w:start w:val="1"/>
      <w:numFmt w:val="lowerLetter"/>
      <w:lvlText w:val="%1."/>
      <w:lvlJc w:val="left"/>
      <w:pPr>
        <w:ind w:left="720" w:hanging="360"/>
      </w:pPr>
      <w:rPr>
        <w:rFonts w:hint="default"/>
      </w:rPr>
    </w:lvl>
    <w:lvl w:ilvl="1" w:tplc="0421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95037D3"/>
    <w:multiLevelType w:val="hybridMultilevel"/>
    <w:tmpl w:val="21F8AC0E"/>
    <w:lvl w:ilvl="0" w:tplc="0421000B">
      <w:start w:val="1"/>
      <w:numFmt w:val="bullet"/>
      <w:lvlText w:val=""/>
      <w:lvlJc w:val="left"/>
      <w:pPr>
        <w:ind w:left="1004" w:hanging="360"/>
      </w:pPr>
      <w:rPr>
        <w:rFonts w:ascii="Wingdings" w:hAnsi="Wingdings"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4D37CC"/>
    <w:rsid w:val="000814AA"/>
    <w:rsid w:val="001419C2"/>
    <w:rsid w:val="002B15AC"/>
    <w:rsid w:val="00383CF9"/>
    <w:rsid w:val="003B0981"/>
    <w:rsid w:val="004B14FF"/>
    <w:rsid w:val="004D37CC"/>
    <w:rsid w:val="00533FEC"/>
    <w:rsid w:val="006833AB"/>
    <w:rsid w:val="00806208"/>
    <w:rsid w:val="009031E9"/>
    <w:rsid w:val="009D272C"/>
    <w:rsid w:val="00B93CC0"/>
    <w:rsid w:val="00C0063D"/>
    <w:rsid w:val="00CD46F2"/>
    <w:rsid w:val="00E3281D"/>
  </w:rsids>
  <m:mathPr>
    <m:mathFont m:val="Cambria Math"/>
    <m:brkBin m:val="before"/>
    <m:brkBinSub m:val="--"/>
    <m:smallFrac m:val="off"/>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37CC"/>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D37CC"/>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4D37CC"/>
    <w:pPr>
      <w:ind w:left="720"/>
      <w:contextualSpacing/>
    </w:pPr>
  </w:style>
  <w:style w:type="table" w:customStyle="1" w:styleId="TableGrid1">
    <w:name w:val="Table Grid1"/>
    <w:basedOn w:val="TableNormal"/>
    <w:next w:val="TableGrid"/>
    <w:uiPriority w:val="59"/>
    <w:rsid w:val="004D37CC"/>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D37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37CC"/>
    <w:rPr>
      <w:rFonts w:ascii="Tahoma" w:eastAsiaTheme="minorEastAsi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37CC"/>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D37CC"/>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4D37CC"/>
    <w:pPr>
      <w:ind w:left="720"/>
      <w:contextualSpacing/>
    </w:pPr>
  </w:style>
  <w:style w:type="table" w:customStyle="1" w:styleId="TableGrid1">
    <w:name w:val="Table Grid1"/>
    <w:basedOn w:val="TableNormal"/>
    <w:next w:val="TableGrid"/>
    <w:uiPriority w:val="59"/>
    <w:rsid w:val="004D37CC"/>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D37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37CC"/>
    <w:rPr>
      <w:rFonts w:ascii="Tahoma" w:eastAsiaTheme="minorEastAsia"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microsoft.com/office/2007/relationships/stylesWithEffects" Target="stylesWithEffects.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3</Pages>
  <Words>654</Words>
  <Characters>3841</Characters>
  <Application>Microsoft Office Word</Application>
  <DocSecurity>0</DocSecurity>
  <Lines>123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GURU SD</cp:lastModifiedBy>
  <cp:revision>7</cp:revision>
  <cp:lastPrinted>2019-08-19T07:52:00Z</cp:lastPrinted>
  <dcterms:created xsi:type="dcterms:W3CDTF">2019-08-19T08:00:00Z</dcterms:created>
  <dcterms:modified xsi:type="dcterms:W3CDTF">2019-08-22T04:39:00Z</dcterms:modified>
</cp:coreProperties>
</file>