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8731F" w14:textId="77777777" w:rsidR="00957006" w:rsidRPr="005D4978" w:rsidRDefault="000A79B0" w:rsidP="005D4978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val="id-ID" w:eastAsia="id-ID"/>
        </w:rPr>
        <w:pict w14:anchorId="73185307">
          <v:group id="_x0000_s1026" style="position:absolute;left:0;text-align:left;margin-left:200.95pt;margin-top:-41.85pt;width:82.35pt;height:85.55pt;z-index:251658240" coordorigin="5219,81" coordsize="1647,17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219;top:81;width:1647;height:1547">
              <v:imagedata r:id="rId6" o:title="pamflet" croptop="3287f" cropbottom="32682f" cropleft="22185f" cropright="21194f" gain="156038f" blacklevel="11796f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8" type="#_x0000_t136" style="position:absolute;left:5741;top:1644;width:542;height:148" fillcolor="black">
              <v:shadow color="#868686"/>
              <v:textpath style="font-family:&quot;Times New Roman&quot;;font-size:9pt;v-text-kern:t" trim="t" fitpath="t" string="BIREUEN&#10;&#10;"/>
            </v:shape>
          </v:group>
        </w:pict>
      </w:r>
    </w:p>
    <w:p w14:paraId="0BA52FED" w14:textId="57B53806" w:rsidR="00957006" w:rsidRDefault="00957006" w:rsidP="005D4978">
      <w:pPr>
        <w:spacing w:after="0"/>
        <w:jc w:val="both"/>
        <w:rPr>
          <w:rFonts w:ascii="Tahoma" w:hAnsi="Tahoma" w:cs="Tahoma"/>
        </w:rPr>
      </w:pPr>
    </w:p>
    <w:p w14:paraId="5E333517" w14:textId="77777777" w:rsidR="000A79B0" w:rsidRPr="005D4978" w:rsidRDefault="000A79B0" w:rsidP="005D4978">
      <w:pPr>
        <w:spacing w:after="0"/>
        <w:jc w:val="both"/>
        <w:rPr>
          <w:rFonts w:ascii="Tahoma" w:hAnsi="Tahoma" w:cs="Tahoma"/>
        </w:rPr>
      </w:pPr>
      <w:bookmarkStart w:id="0" w:name="_GoBack"/>
      <w:bookmarkEnd w:id="0"/>
    </w:p>
    <w:p w14:paraId="5B2C4B65" w14:textId="77777777" w:rsidR="00957006" w:rsidRPr="00E72F5E" w:rsidRDefault="00957006" w:rsidP="00957006">
      <w:pPr>
        <w:spacing w:after="0"/>
        <w:jc w:val="both"/>
        <w:rPr>
          <w:rFonts w:ascii="Tahoma" w:hAnsi="Tahoma" w:cs="Tahoma"/>
          <w:lang w:val="id-ID"/>
        </w:rPr>
      </w:pPr>
    </w:p>
    <w:p w14:paraId="4D5559A7" w14:textId="77777777" w:rsidR="00957006" w:rsidRPr="00957006" w:rsidRDefault="00957006" w:rsidP="00957006">
      <w:pPr>
        <w:pStyle w:val="ListParagraph"/>
        <w:spacing w:after="0" w:line="240" w:lineRule="auto"/>
        <w:ind w:left="450"/>
        <w:jc w:val="center"/>
        <w:rPr>
          <w:rFonts w:ascii="Tahoma" w:hAnsi="Tahoma" w:cs="Tahoma"/>
          <w:b/>
        </w:rPr>
      </w:pPr>
      <w:r w:rsidRPr="00390FAE">
        <w:rPr>
          <w:rFonts w:ascii="Tahoma" w:hAnsi="Tahoma" w:cs="Tahoma"/>
          <w:b/>
        </w:rPr>
        <w:t xml:space="preserve">PROPOSAL </w:t>
      </w:r>
      <w:r>
        <w:rPr>
          <w:rFonts w:ascii="Tahoma" w:hAnsi="Tahoma" w:cs="Tahoma"/>
          <w:b/>
        </w:rPr>
        <w:t xml:space="preserve">GUEST TEACHER MAPEL </w:t>
      </w:r>
      <w:r w:rsidR="002D6783">
        <w:rPr>
          <w:rFonts w:ascii="Tahoma" w:hAnsi="Tahoma" w:cs="Tahoma"/>
          <w:b/>
        </w:rPr>
        <w:t>MATEMATIKA PEMINATAN</w:t>
      </w:r>
      <w:r>
        <w:rPr>
          <w:rFonts w:ascii="Tahoma" w:hAnsi="Tahoma" w:cs="Tahoma"/>
          <w:b/>
        </w:rPr>
        <w:t xml:space="preserve"> KELAS </w:t>
      </w:r>
      <w:r w:rsidR="00411FC0">
        <w:rPr>
          <w:rFonts w:ascii="Tahoma" w:hAnsi="Tahoma" w:cs="Tahoma"/>
          <w:b/>
        </w:rPr>
        <w:t>XI</w:t>
      </w:r>
      <w:r w:rsidR="00A23B84">
        <w:rPr>
          <w:rFonts w:ascii="Tahoma" w:hAnsi="Tahoma" w:cs="Tahoma"/>
          <w:b/>
        </w:rPr>
        <w:t>I IPA</w:t>
      </w:r>
      <w:r w:rsidR="003A2131">
        <w:rPr>
          <w:rFonts w:ascii="Tahoma" w:hAnsi="Tahoma" w:cs="Tahoma"/>
          <w:b/>
        </w:rPr>
        <w:t xml:space="preserve"> </w:t>
      </w:r>
    </w:p>
    <w:p w14:paraId="5E5D2E16" w14:textId="77777777" w:rsidR="00957006" w:rsidRDefault="00957006" w:rsidP="00957006">
      <w:pPr>
        <w:pStyle w:val="ListParagraph"/>
        <w:spacing w:after="0" w:line="240" w:lineRule="auto"/>
        <w:ind w:left="45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SMA SUKMA BANGSA BIREUEN</w:t>
      </w:r>
    </w:p>
    <w:p w14:paraId="37BDFAB4" w14:textId="77777777" w:rsidR="00957006" w:rsidRPr="00957006" w:rsidRDefault="00957006" w:rsidP="00957006">
      <w:pPr>
        <w:pStyle w:val="ListParagraph"/>
        <w:spacing w:after="0" w:line="240" w:lineRule="auto"/>
        <w:ind w:left="450"/>
        <w:jc w:val="center"/>
        <w:rPr>
          <w:rFonts w:ascii="Tahoma" w:hAnsi="Tahoma" w:cs="Tahoma"/>
          <w:b/>
        </w:rPr>
      </w:pPr>
    </w:p>
    <w:p w14:paraId="0E4796C6" w14:textId="77777777" w:rsidR="00957006" w:rsidRPr="00AD75D1" w:rsidRDefault="00957006" w:rsidP="00957006">
      <w:pPr>
        <w:spacing w:after="0" w:line="240" w:lineRule="auto"/>
        <w:jc w:val="center"/>
        <w:rPr>
          <w:rFonts w:ascii="Tahoma" w:hAnsi="Tahoma" w:cs="Tahoma"/>
        </w:rPr>
      </w:pPr>
    </w:p>
    <w:p w14:paraId="6B6FD310" w14:textId="77777777" w:rsidR="00957006" w:rsidRPr="00E91545" w:rsidRDefault="00957006" w:rsidP="009570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</w:rPr>
      </w:pPr>
      <w:r w:rsidRPr="00E91545">
        <w:rPr>
          <w:rFonts w:ascii="Tahoma" w:hAnsi="Tahoma" w:cs="Tahoma"/>
          <w:b/>
        </w:rPr>
        <w:t>Latar Belakang</w:t>
      </w:r>
    </w:p>
    <w:p w14:paraId="3C01024D" w14:textId="77777777" w:rsidR="00E91545" w:rsidRPr="002B2661" w:rsidRDefault="00957006" w:rsidP="00E91545">
      <w:pPr>
        <w:pStyle w:val="ListParagraph"/>
        <w:spacing w:after="0" w:line="240" w:lineRule="auto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Penerapan konsep materi yang telah dipelajari siswa didalam kelas harus</w:t>
      </w:r>
      <w:r w:rsidR="00D1196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bisa diaplikasikan dalam kehidupan nyata agar proses belajar yang dialami siswa lebih bermakna dan dapat menambah semangat siswa dalam belajar. Salah satu upaya yang dapat dilakukan adalah dengan mendatangkan </w:t>
      </w:r>
      <w:r>
        <w:rPr>
          <w:rFonts w:ascii="Tahoma" w:hAnsi="Tahoma" w:cs="Tahoma"/>
          <w:i/>
        </w:rPr>
        <w:t xml:space="preserve">Guest Teacher </w:t>
      </w:r>
      <w:r>
        <w:rPr>
          <w:rFonts w:ascii="Tahoma" w:hAnsi="Tahoma" w:cs="Tahoma"/>
        </w:rPr>
        <w:t>ke dalam kelas terkait dengan materi yang dipelajari. Tujuan</w:t>
      </w:r>
      <w:r w:rsidR="00017556">
        <w:rPr>
          <w:rFonts w:ascii="Tahoma" w:hAnsi="Tahoma" w:cs="Tahoma"/>
        </w:rPr>
        <w:t xml:space="preserve"> dari kegiatan ini adalah </w:t>
      </w:r>
      <w:r w:rsidR="003A2131">
        <w:rPr>
          <w:rFonts w:ascii="Tahoma" w:hAnsi="Tahoma" w:cs="Tahoma"/>
        </w:rPr>
        <w:t>mengaplikasikan geometri transformasi pada program mathlab</w:t>
      </w:r>
      <w:r w:rsidR="00E91545">
        <w:rPr>
          <w:rFonts w:ascii="Tahoma" w:hAnsi="Tahoma" w:cs="Tahoma"/>
        </w:rPr>
        <w:t xml:space="preserve">. Oleh karena itu, guru mapel </w:t>
      </w:r>
      <w:r w:rsidR="00B5436C">
        <w:rPr>
          <w:rFonts w:ascii="Tahoma" w:hAnsi="Tahoma" w:cs="Tahoma"/>
        </w:rPr>
        <w:t xml:space="preserve">Matematika Peminatan </w:t>
      </w:r>
      <w:r w:rsidR="00E91545">
        <w:rPr>
          <w:rFonts w:ascii="Tahoma" w:hAnsi="Tahoma" w:cs="Tahoma"/>
        </w:rPr>
        <w:t xml:space="preserve">mengundang guru tamu yang merupakan Alumnus dari </w:t>
      </w:r>
      <w:r w:rsidR="00B5436C">
        <w:rPr>
          <w:rFonts w:ascii="Tahoma" w:hAnsi="Tahoma" w:cs="Tahoma"/>
        </w:rPr>
        <w:t>Teknik Informatika</w:t>
      </w:r>
      <w:r w:rsidR="00AB45AA">
        <w:rPr>
          <w:rFonts w:ascii="Tahoma" w:hAnsi="Tahoma" w:cs="Tahoma"/>
        </w:rPr>
        <w:t xml:space="preserve"> sekaaligus</w:t>
      </w:r>
      <w:r w:rsidR="007B7B74">
        <w:rPr>
          <w:rFonts w:ascii="Tahoma" w:hAnsi="Tahoma" w:cs="Tahoma"/>
        </w:rPr>
        <w:t xml:space="preserve"> alumni SMA Swasta Sukma Bangsa Bireu</w:t>
      </w:r>
      <w:r w:rsidR="00AB45AA">
        <w:rPr>
          <w:rFonts w:ascii="Tahoma" w:hAnsi="Tahoma" w:cs="Tahoma"/>
        </w:rPr>
        <w:t>en</w:t>
      </w:r>
      <w:r w:rsidR="00B5436C">
        <w:rPr>
          <w:rFonts w:ascii="Tahoma" w:hAnsi="Tahoma" w:cs="Tahoma"/>
        </w:rPr>
        <w:t xml:space="preserve"> </w:t>
      </w:r>
      <w:r w:rsidR="00E91545">
        <w:rPr>
          <w:rFonts w:ascii="Tahoma" w:hAnsi="Tahoma" w:cs="Tahoma"/>
        </w:rPr>
        <w:t xml:space="preserve">untuk membantu memberikan pemahaman kepada siswa dan menambah jaringan professional demi peningkatan mutu kegiatan belajar mengajar. </w:t>
      </w:r>
      <w:r w:rsidR="00E91545">
        <w:rPr>
          <w:rFonts w:ascii="Tahoma" w:hAnsi="Tahoma" w:cs="Tahoma"/>
          <w:lang w:val="id-ID"/>
        </w:rPr>
        <w:t xml:space="preserve">Oleh karena itu, kami ingin mengajukan permohonan dana untuk </w:t>
      </w:r>
      <w:r w:rsidR="00E91545">
        <w:rPr>
          <w:rFonts w:ascii="Tahoma" w:hAnsi="Tahoma" w:cs="Tahoma"/>
        </w:rPr>
        <w:t>mendukung program ini</w:t>
      </w:r>
      <w:r w:rsidR="00E91545">
        <w:rPr>
          <w:rFonts w:ascii="Tahoma" w:hAnsi="Tahoma" w:cs="Tahoma"/>
          <w:lang w:val="id-ID"/>
        </w:rPr>
        <w:t>.</w:t>
      </w:r>
    </w:p>
    <w:p w14:paraId="0DC2169F" w14:textId="77777777" w:rsidR="00E91545" w:rsidRPr="00E91545" w:rsidRDefault="00E91545" w:rsidP="00E91545">
      <w:pPr>
        <w:pStyle w:val="ListParagraph"/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69EA92A6" w14:textId="77777777" w:rsidR="00957006" w:rsidRPr="00E91545" w:rsidRDefault="00957006" w:rsidP="009570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</w:rPr>
      </w:pPr>
      <w:r w:rsidRPr="00E91545">
        <w:rPr>
          <w:rFonts w:ascii="Tahoma" w:hAnsi="Tahoma" w:cs="Tahoma"/>
          <w:b/>
        </w:rPr>
        <w:t>Tujuan</w:t>
      </w:r>
    </w:p>
    <w:p w14:paraId="6708CFAE" w14:textId="77777777" w:rsidR="00411FC0" w:rsidRDefault="00411FC0" w:rsidP="00411FC0">
      <w:pPr>
        <w:spacing w:after="0" w:line="240" w:lineRule="auto"/>
        <w:ind w:firstLine="720"/>
        <w:jc w:val="both"/>
        <w:rPr>
          <w:rFonts w:ascii="Tahoma" w:eastAsia="Times New Roman" w:hAnsi="Tahoma" w:cs="Tahoma"/>
          <w:color w:val="000000"/>
        </w:rPr>
      </w:pPr>
      <w:r w:rsidRPr="00411FC0">
        <w:rPr>
          <w:rFonts w:ascii="Tahoma" w:eastAsia="Times New Roman" w:hAnsi="Tahoma" w:cs="Tahoma"/>
          <w:color w:val="000000"/>
        </w:rPr>
        <w:t>Menga</w:t>
      </w:r>
      <w:r w:rsidR="00F336BC">
        <w:rPr>
          <w:rFonts w:ascii="Tahoma" w:eastAsia="Times New Roman" w:hAnsi="Tahoma" w:cs="Tahoma"/>
          <w:color w:val="000000"/>
        </w:rPr>
        <w:t>aplikasikan geometri transformasi pada program mathlab</w:t>
      </w:r>
    </w:p>
    <w:p w14:paraId="58143D32" w14:textId="77777777" w:rsidR="005D4978" w:rsidRDefault="005D4978" w:rsidP="00411FC0">
      <w:pPr>
        <w:spacing w:after="0" w:line="240" w:lineRule="auto"/>
        <w:ind w:firstLine="720"/>
        <w:jc w:val="both"/>
        <w:rPr>
          <w:rFonts w:ascii="Tahoma" w:eastAsia="Times New Roman" w:hAnsi="Tahoma" w:cs="Tahoma"/>
          <w:color w:val="000000"/>
        </w:rPr>
      </w:pPr>
    </w:p>
    <w:p w14:paraId="1B7C9217" w14:textId="77777777" w:rsidR="005D4978" w:rsidRPr="00E91545" w:rsidRDefault="005D4978" w:rsidP="005D49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b/>
          <w:color w:val="000000"/>
        </w:rPr>
      </w:pPr>
      <w:r w:rsidRPr="00E91545">
        <w:rPr>
          <w:rFonts w:ascii="Tahoma" w:eastAsia="Times New Roman" w:hAnsi="Tahoma" w:cs="Tahoma"/>
          <w:b/>
          <w:color w:val="000000"/>
        </w:rPr>
        <w:t>Waktu dan Tenpat</w:t>
      </w:r>
    </w:p>
    <w:p w14:paraId="14FD378D" w14:textId="77777777" w:rsidR="005D4978" w:rsidRDefault="005D4978" w:rsidP="005D4978">
      <w:pPr>
        <w:pStyle w:val="ListParagraph"/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 xml:space="preserve">Hari/ Tanggal: </w:t>
      </w:r>
      <w:r w:rsidR="003A55DC">
        <w:rPr>
          <w:rFonts w:ascii="Tahoma" w:eastAsia="Times New Roman" w:hAnsi="Tahoma" w:cs="Tahoma"/>
          <w:color w:val="000000"/>
        </w:rPr>
        <w:t>Sabtu, 8 Desember 2018</w:t>
      </w:r>
    </w:p>
    <w:p w14:paraId="5148E2BB" w14:textId="77777777" w:rsidR="005D4978" w:rsidRPr="005D4978" w:rsidRDefault="005D4978" w:rsidP="005D4978">
      <w:pPr>
        <w:pStyle w:val="ListParagraph"/>
        <w:spacing w:after="0" w:line="240" w:lineRule="auto"/>
        <w:jc w:val="both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 xml:space="preserve">Tempat      </w:t>
      </w:r>
      <w:proofErr w:type="gramStart"/>
      <w:r>
        <w:rPr>
          <w:rFonts w:ascii="Tahoma" w:eastAsia="Times New Roman" w:hAnsi="Tahoma" w:cs="Tahoma"/>
          <w:color w:val="000000"/>
        </w:rPr>
        <w:t xml:space="preserve">  :</w:t>
      </w:r>
      <w:proofErr w:type="gramEnd"/>
      <w:r>
        <w:rPr>
          <w:rFonts w:ascii="Tahoma" w:eastAsia="Times New Roman" w:hAnsi="Tahoma" w:cs="Tahoma"/>
          <w:color w:val="000000"/>
        </w:rPr>
        <w:t xml:space="preserve"> Sekolah Sukma Bangsa Biruen</w:t>
      </w:r>
    </w:p>
    <w:p w14:paraId="742EF6D9" w14:textId="77777777" w:rsidR="00957006" w:rsidRPr="00AD75D1" w:rsidRDefault="00957006" w:rsidP="00957006">
      <w:pPr>
        <w:pStyle w:val="ListParagraph"/>
        <w:spacing w:after="0" w:line="240" w:lineRule="auto"/>
        <w:ind w:left="1080"/>
        <w:jc w:val="both"/>
        <w:rPr>
          <w:rFonts w:ascii="Tahoma" w:hAnsi="Tahoma" w:cs="Tahoma"/>
        </w:rPr>
      </w:pPr>
    </w:p>
    <w:p w14:paraId="48C0D7A5" w14:textId="77777777" w:rsidR="00957006" w:rsidRPr="00E91545" w:rsidRDefault="00957006" w:rsidP="009570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</w:rPr>
      </w:pPr>
      <w:r w:rsidRPr="00E91545">
        <w:rPr>
          <w:rFonts w:ascii="Tahoma" w:hAnsi="Tahoma" w:cs="Tahoma"/>
          <w:b/>
        </w:rPr>
        <w:t>Anggaran</w:t>
      </w:r>
    </w:p>
    <w:p w14:paraId="291DB5AD" w14:textId="77777777" w:rsidR="00957006" w:rsidRPr="00E91545" w:rsidRDefault="00957006" w:rsidP="00957006">
      <w:pPr>
        <w:pStyle w:val="ListParagraph"/>
        <w:spacing w:after="0" w:line="240" w:lineRule="auto"/>
        <w:ind w:left="1080" w:hanging="371"/>
        <w:jc w:val="both"/>
        <w:rPr>
          <w:rFonts w:ascii="Tahoma" w:hAnsi="Tahoma" w:cs="Tahoma"/>
        </w:rPr>
      </w:pPr>
      <w:r w:rsidRPr="00E91545">
        <w:rPr>
          <w:rFonts w:ascii="Tahoma" w:hAnsi="Tahoma" w:cs="Tahoma"/>
        </w:rPr>
        <w:t>sumber dana</w:t>
      </w:r>
      <w:r w:rsidRPr="00E91545">
        <w:rPr>
          <w:rFonts w:ascii="Tahoma" w:hAnsi="Tahoma" w:cs="Tahoma"/>
        </w:rPr>
        <w:tab/>
        <w:t>: BO</w:t>
      </w:r>
      <w:r w:rsidRPr="00E91545">
        <w:rPr>
          <w:rFonts w:ascii="Tahoma" w:hAnsi="Tahoma" w:cs="Tahoma"/>
          <w:lang w:val="id-ID"/>
        </w:rPr>
        <w:t xml:space="preserve">S </w:t>
      </w:r>
      <w:r w:rsidRPr="00E91545">
        <w:rPr>
          <w:rFonts w:ascii="Tahoma" w:hAnsi="Tahoma" w:cs="Tahoma"/>
        </w:rPr>
        <w:t>SMA Tahun Anggaran 2018</w:t>
      </w:r>
    </w:p>
    <w:p w14:paraId="73CF746D" w14:textId="77777777" w:rsidR="00957006" w:rsidRPr="00AD75D1" w:rsidRDefault="00957006" w:rsidP="00957006">
      <w:pPr>
        <w:pStyle w:val="ListParagraph"/>
        <w:spacing w:after="0" w:line="240" w:lineRule="auto"/>
        <w:ind w:left="1080" w:hanging="371"/>
        <w:jc w:val="both"/>
        <w:rPr>
          <w:rFonts w:ascii="Tahoma" w:eastAsia="Times New Roman" w:hAnsi="Tahoma" w:cs="Tahoma"/>
          <w:i/>
        </w:rPr>
      </w:pPr>
      <w:r w:rsidRPr="00AD75D1">
        <w:rPr>
          <w:rFonts w:ascii="Tahoma" w:hAnsi="Tahoma" w:cs="Tahoma"/>
        </w:rPr>
        <w:t>poin</w:t>
      </w:r>
      <w:r w:rsidRPr="00AD75D1">
        <w:rPr>
          <w:rFonts w:ascii="Tahoma" w:hAnsi="Tahoma" w:cs="Tahoma"/>
        </w:rPr>
        <w:tab/>
      </w:r>
      <w:r w:rsidRPr="00AD75D1">
        <w:rPr>
          <w:rFonts w:ascii="Tahoma" w:hAnsi="Tahoma" w:cs="Tahoma"/>
        </w:rPr>
        <w:tab/>
        <w:t xml:space="preserve">:  </w:t>
      </w:r>
    </w:p>
    <w:p w14:paraId="78B27DD8" w14:textId="77777777" w:rsidR="00957006" w:rsidRPr="00AD75D1" w:rsidRDefault="00957006" w:rsidP="00957006">
      <w:pPr>
        <w:spacing w:after="0" w:line="240" w:lineRule="auto"/>
        <w:jc w:val="both"/>
        <w:rPr>
          <w:rFonts w:ascii="Tahoma" w:hAnsi="Tahoma" w:cs="Tahoma"/>
        </w:rPr>
      </w:pPr>
      <w:r w:rsidRPr="00AD75D1">
        <w:rPr>
          <w:rFonts w:ascii="Tahoma" w:hAnsi="Tahoma" w:cs="Tahoma"/>
        </w:rPr>
        <w:tab/>
        <w:t>rincian</w:t>
      </w:r>
      <w:r>
        <w:rPr>
          <w:rFonts w:ascii="Tahoma" w:hAnsi="Tahoma" w:cs="Tahoma"/>
        </w:rPr>
        <w:tab/>
      </w:r>
      <w:r w:rsidRPr="00AD75D1">
        <w:rPr>
          <w:rFonts w:ascii="Tahoma" w:hAnsi="Tahoma" w:cs="Tahoma"/>
        </w:rPr>
        <w:tab/>
        <w:t>:</w:t>
      </w:r>
    </w:p>
    <w:p w14:paraId="7292B83C" w14:textId="77777777" w:rsidR="00957006" w:rsidRPr="00AD75D1" w:rsidRDefault="00957006" w:rsidP="00957006">
      <w:pPr>
        <w:spacing w:after="0" w:line="240" w:lineRule="auto"/>
        <w:jc w:val="both"/>
        <w:rPr>
          <w:rFonts w:ascii="Tahoma" w:hAnsi="Tahoma" w:cs="Tahoma"/>
        </w:rPr>
      </w:pPr>
    </w:p>
    <w:tbl>
      <w:tblPr>
        <w:tblW w:w="8417" w:type="dxa"/>
        <w:tblInd w:w="828" w:type="dxa"/>
        <w:tblLook w:val="04A0" w:firstRow="1" w:lastRow="0" w:firstColumn="1" w:lastColumn="0" w:noHBand="0" w:noVBand="1"/>
      </w:tblPr>
      <w:tblGrid>
        <w:gridCol w:w="630"/>
        <w:gridCol w:w="3130"/>
        <w:gridCol w:w="415"/>
        <w:gridCol w:w="786"/>
        <w:gridCol w:w="1694"/>
        <w:gridCol w:w="1762"/>
      </w:tblGrid>
      <w:tr w:rsidR="00957006" w:rsidRPr="00AD75D1" w14:paraId="3EFAADAB" w14:textId="77777777" w:rsidTr="00017556">
        <w:trPr>
          <w:trHeight w:val="62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2BDE0" w14:textId="77777777" w:rsidR="00957006" w:rsidRPr="00AD75D1" w:rsidRDefault="00957006" w:rsidP="0001755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</w:rPr>
            </w:pPr>
            <w:r w:rsidRPr="00AD75D1">
              <w:rPr>
                <w:rFonts w:ascii="Tahoma" w:eastAsia="Times New Roman" w:hAnsi="Tahoma" w:cs="Tahoma"/>
                <w:b/>
                <w:color w:val="000000"/>
              </w:rPr>
              <w:t>No</w:t>
            </w:r>
          </w:p>
        </w:tc>
        <w:tc>
          <w:tcPr>
            <w:tcW w:w="3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AF964" w14:textId="77777777" w:rsidR="00957006" w:rsidRPr="00526FA7" w:rsidRDefault="00957006" w:rsidP="0001755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lang w:val="id-ID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val="id-ID"/>
              </w:rPr>
              <w:t>Mata pelajaran</w:t>
            </w:r>
          </w:p>
        </w:tc>
        <w:tc>
          <w:tcPr>
            <w:tcW w:w="12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E41F4" w14:textId="77777777" w:rsidR="00957006" w:rsidRPr="00526FA7" w:rsidRDefault="00957006" w:rsidP="0001755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lang w:val="id-ID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val="id-ID"/>
              </w:rPr>
              <w:t>Jumlah Temu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0934" w14:textId="77777777" w:rsidR="00957006" w:rsidRPr="00526FA7" w:rsidRDefault="00957006" w:rsidP="0001755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lang w:val="id-ID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val="id-ID"/>
              </w:rPr>
              <w:t>Biaya @</w:t>
            </w:r>
          </w:p>
          <w:p w14:paraId="67DEE861" w14:textId="77777777" w:rsidR="00957006" w:rsidRPr="00AD75D1" w:rsidRDefault="00957006" w:rsidP="0001755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</w:rPr>
            </w:pPr>
            <w:r>
              <w:rPr>
                <w:rFonts w:ascii="Tahoma" w:eastAsia="Times New Roman" w:hAnsi="Tahoma" w:cs="Tahoma"/>
                <w:b/>
                <w:color w:val="000000"/>
              </w:rPr>
              <w:t>(RP)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5BEEE" w14:textId="77777777" w:rsidR="00957006" w:rsidRPr="00AD75D1" w:rsidRDefault="00957006" w:rsidP="0001755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</w:rPr>
            </w:pPr>
            <w:r>
              <w:rPr>
                <w:rFonts w:ascii="Tahoma" w:eastAsia="Times New Roman" w:hAnsi="Tahoma" w:cs="Tahoma"/>
                <w:b/>
                <w:color w:val="000000"/>
              </w:rPr>
              <w:t>Jumlah (Rp)</w:t>
            </w:r>
          </w:p>
        </w:tc>
      </w:tr>
      <w:tr w:rsidR="00957006" w:rsidRPr="00AD75D1" w14:paraId="30A6DC95" w14:textId="77777777" w:rsidTr="00017556">
        <w:trPr>
          <w:trHeight w:val="236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40AE" w14:textId="77777777" w:rsidR="00957006" w:rsidRPr="00AD75D1" w:rsidRDefault="00957006" w:rsidP="0001755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AD75D1">
              <w:rPr>
                <w:rFonts w:ascii="Tahoma" w:eastAsia="Times New Roman" w:hAnsi="Tahoma" w:cs="Tahoma"/>
                <w:color w:val="000000"/>
              </w:rPr>
              <w:t>1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1898" w14:textId="77777777" w:rsidR="00957006" w:rsidRPr="00957006" w:rsidRDefault="00957006" w:rsidP="00017556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 xml:space="preserve">Mug Sukma </w:t>
            </w:r>
            <w:proofErr w:type="gramStart"/>
            <w:r>
              <w:rPr>
                <w:rFonts w:ascii="Tahoma" w:eastAsia="Times New Roman" w:hAnsi="Tahoma" w:cs="Tahoma"/>
                <w:color w:val="000000"/>
              </w:rPr>
              <w:t>( Cendera</w:t>
            </w:r>
            <w:proofErr w:type="gramEnd"/>
            <w:r>
              <w:rPr>
                <w:rFonts w:ascii="Tahoma" w:eastAsia="Times New Roman" w:hAnsi="Tahoma" w:cs="Tahoma"/>
                <w:color w:val="000000"/>
              </w:rPr>
              <w:t xml:space="preserve"> mata)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60B3" w14:textId="77777777" w:rsidR="00957006" w:rsidRPr="00AD75D1" w:rsidRDefault="00957006" w:rsidP="0001755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1</w:t>
            </w:r>
          </w:p>
        </w:tc>
        <w:tc>
          <w:tcPr>
            <w:tcW w:w="78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98EE" w14:textId="77777777" w:rsidR="00957006" w:rsidRPr="00957006" w:rsidRDefault="00957006" w:rsidP="00017556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Buah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BD80" w14:textId="77777777" w:rsidR="00957006" w:rsidRPr="00957006" w:rsidRDefault="003A55DC" w:rsidP="0001755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26</w:t>
            </w:r>
            <w:r w:rsidR="00957006">
              <w:rPr>
                <w:rFonts w:ascii="Tahoma" w:eastAsia="Times New Roman" w:hAnsi="Tahoma" w:cs="Tahoma"/>
                <w:color w:val="000000"/>
              </w:rPr>
              <w:t>,000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A593" w14:textId="77777777" w:rsidR="00957006" w:rsidRPr="00957006" w:rsidRDefault="003A55DC" w:rsidP="0001755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26</w:t>
            </w:r>
            <w:r w:rsidR="00957006">
              <w:rPr>
                <w:rFonts w:ascii="Tahoma" w:eastAsia="Times New Roman" w:hAnsi="Tahoma" w:cs="Tahoma"/>
                <w:color w:val="000000"/>
              </w:rPr>
              <w:t>,000</w:t>
            </w:r>
          </w:p>
        </w:tc>
      </w:tr>
      <w:tr w:rsidR="00AB45AA" w:rsidRPr="00AD75D1" w14:paraId="55F3C5E1" w14:textId="77777777" w:rsidTr="00017556">
        <w:trPr>
          <w:trHeight w:val="236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9145A" w14:textId="77777777" w:rsidR="00AB45AA" w:rsidRPr="00AD75D1" w:rsidRDefault="00AB45AA" w:rsidP="0001755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2.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E7A77" w14:textId="77777777" w:rsidR="00AB45AA" w:rsidRDefault="00AB45AA" w:rsidP="00017556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Snack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5ED02CC" w14:textId="77777777" w:rsidR="00AB45AA" w:rsidRDefault="00AB45AA" w:rsidP="0001755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78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0FE3D" w14:textId="77777777" w:rsidR="00AB45AA" w:rsidRDefault="00AB45AA" w:rsidP="00017556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6317F" w14:textId="77777777" w:rsidR="00AB45AA" w:rsidRDefault="0029637A" w:rsidP="0001755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10,000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5859D" w14:textId="77777777" w:rsidR="00AB45AA" w:rsidRDefault="0029637A" w:rsidP="0001755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10,000</w:t>
            </w:r>
          </w:p>
        </w:tc>
      </w:tr>
      <w:tr w:rsidR="00957006" w:rsidRPr="00AD75D1" w14:paraId="2A579F6E" w14:textId="77777777" w:rsidTr="00017556">
        <w:trPr>
          <w:trHeight w:val="236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2DAC" w14:textId="77777777" w:rsidR="00957006" w:rsidRPr="00AD75D1" w:rsidRDefault="00957006" w:rsidP="0001755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AD75D1">
              <w:rPr>
                <w:rFonts w:ascii="Tahoma" w:eastAsia="Times New Roman" w:hAnsi="Tahoma" w:cs="Tahoma"/>
                <w:color w:val="000000"/>
              </w:rPr>
              <w:t>2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C64C" w14:textId="77777777" w:rsidR="00957006" w:rsidRPr="00957006" w:rsidRDefault="00957006" w:rsidP="00017556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Biaya Transport pemateri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2EE5" w14:textId="77777777" w:rsidR="00957006" w:rsidRPr="00AD75D1" w:rsidRDefault="00957006" w:rsidP="0001755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1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E67F" w14:textId="77777777" w:rsidR="00957006" w:rsidRPr="00957006" w:rsidRDefault="00957006" w:rsidP="00017556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Kali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9823" w14:textId="77777777" w:rsidR="00957006" w:rsidRPr="00957006" w:rsidRDefault="00957006" w:rsidP="0001755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50,000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563F" w14:textId="77777777" w:rsidR="00957006" w:rsidRPr="00957006" w:rsidRDefault="00957006" w:rsidP="0001755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50,000</w:t>
            </w:r>
          </w:p>
        </w:tc>
      </w:tr>
      <w:tr w:rsidR="00957006" w:rsidRPr="00AD75D1" w14:paraId="5D5524AB" w14:textId="77777777" w:rsidTr="00017556">
        <w:trPr>
          <w:trHeight w:val="236"/>
        </w:trPr>
        <w:tc>
          <w:tcPr>
            <w:tcW w:w="665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C120E" w14:textId="77777777" w:rsidR="00957006" w:rsidRPr="00AD75D1" w:rsidRDefault="00957006" w:rsidP="0001755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</w:rPr>
            </w:pPr>
            <w:r w:rsidRPr="00AD75D1">
              <w:rPr>
                <w:rFonts w:ascii="Tahoma" w:eastAsia="Times New Roman" w:hAnsi="Tahoma" w:cs="Tahoma"/>
                <w:b/>
                <w:color w:val="000000"/>
              </w:rPr>
              <w:t>Total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8DC8" w14:textId="77777777" w:rsidR="00957006" w:rsidRPr="00AD75D1" w:rsidRDefault="00E91545" w:rsidP="00017556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color w:val="000000"/>
              </w:rPr>
            </w:pPr>
            <w:r>
              <w:rPr>
                <w:rFonts w:ascii="Tahoma" w:eastAsia="Times New Roman" w:hAnsi="Tahoma" w:cs="Tahoma"/>
                <w:b/>
                <w:color w:val="000000"/>
              </w:rPr>
              <w:t>8</w:t>
            </w:r>
            <w:r w:rsidR="0029637A">
              <w:rPr>
                <w:rFonts w:ascii="Tahoma" w:eastAsia="Times New Roman" w:hAnsi="Tahoma" w:cs="Tahoma"/>
                <w:b/>
                <w:color w:val="000000"/>
              </w:rPr>
              <w:t>6</w:t>
            </w:r>
            <w:r w:rsidR="005D4978">
              <w:rPr>
                <w:rFonts w:ascii="Tahoma" w:eastAsia="Times New Roman" w:hAnsi="Tahoma" w:cs="Tahoma"/>
                <w:b/>
                <w:color w:val="000000"/>
              </w:rPr>
              <w:t>,0</w:t>
            </w:r>
            <w:r w:rsidR="00957006">
              <w:rPr>
                <w:rFonts w:ascii="Tahoma" w:eastAsia="Times New Roman" w:hAnsi="Tahoma" w:cs="Tahoma"/>
                <w:b/>
                <w:color w:val="000000"/>
              </w:rPr>
              <w:t>00</w:t>
            </w:r>
          </w:p>
        </w:tc>
      </w:tr>
    </w:tbl>
    <w:p w14:paraId="266CAD5B" w14:textId="77777777" w:rsidR="00957006" w:rsidRPr="00C44135" w:rsidRDefault="00957006" w:rsidP="00957006">
      <w:pPr>
        <w:pStyle w:val="ListParagraph"/>
        <w:spacing w:after="0" w:line="240" w:lineRule="auto"/>
        <w:jc w:val="both"/>
        <w:rPr>
          <w:rFonts w:ascii="Tahoma" w:hAnsi="Tahoma" w:cs="Tahoma"/>
          <w:b/>
          <w:i/>
          <w:lang w:val="id-ID"/>
        </w:rPr>
      </w:pPr>
      <w:r w:rsidRPr="00B308E7">
        <w:rPr>
          <w:rFonts w:ascii="Tahoma" w:hAnsi="Tahoma" w:cs="Tahoma"/>
          <w:b/>
          <w:i/>
        </w:rPr>
        <w:t xml:space="preserve">Terbilang: </w:t>
      </w:r>
      <w:r w:rsidR="005D4978">
        <w:rPr>
          <w:rFonts w:ascii="Tahoma" w:hAnsi="Tahoma" w:cs="Tahoma"/>
          <w:b/>
          <w:i/>
        </w:rPr>
        <w:t>Delapan Puluh</w:t>
      </w:r>
      <w:r w:rsidR="00411FC0">
        <w:rPr>
          <w:rFonts w:ascii="Tahoma" w:hAnsi="Tahoma" w:cs="Tahoma"/>
          <w:b/>
          <w:i/>
        </w:rPr>
        <w:t xml:space="preserve"> </w:t>
      </w:r>
      <w:r w:rsidR="0029637A">
        <w:rPr>
          <w:rFonts w:ascii="Tahoma" w:hAnsi="Tahoma" w:cs="Tahoma"/>
          <w:b/>
          <w:i/>
        </w:rPr>
        <w:t>Enam</w:t>
      </w:r>
      <w:r w:rsidR="00E91545">
        <w:rPr>
          <w:rFonts w:ascii="Tahoma" w:hAnsi="Tahoma" w:cs="Tahoma"/>
          <w:b/>
          <w:i/>
        </w:rPr>
        <w:t xml:space="preserve"> </w:t>
      </w:r>
      <w:r>
        <w:rPr>
          <w:rFonts w:ascii="Tahoma" w:hAnsi="Tahoma" w:cs="Tahoma"/>
          <w:b/>
          <w:i/>
          <w:lang w:val="id-ID"/>
        </w:rPr>
        <w:t>Ribu Rupiah</w:t>
      </w:r>
    </w:p>
    <w:p w14:paraId="324351DA" w14:textId="77777777" w:rsidR="00957006" w:rsidRPr="00B308E7" w:rsidRDefault="00957006" w:rsidP="00957006">
      <w:pPr>
        <w:pStyle w:val="ListParagraph"/>
        <w:spacing w:after="0" w:line="240" w:lineRule="auto"/>
        <w:jc w:val="both"/>
        <w:rPr>
          <w:rFonts w:ascii="Tahoma" w:hAnsi="Tahoma" w:cs="Tahoma"/>
          <w:b/>
          <w:i/>
        </w:rPr>
      </w:pPr>
    </w:p>
    <w:p w14:paraId="5BA7F135" w14:textId="77777777" w:rsidR="00957006" w:rsidRPr="00E91545" w:rsidRDefault="00957006" w:rsidP="009570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</w:rPr>
      </w:pPr>
      <w:r w:rsidRPr="00E91545">
        <w:rPr>
          <w:rFonts w:ascii="Tahoma" w:hAnsi="Tahoma" w:cs="Tahoma"/>
          <w:b/>
        </w:rPr>
        <w:t>Penutup</w:t>
      </w:r>
    </w:p>
    <w:p w14:paraId="54DD765D" w14:textId="77777777" w:rsidR="00957006" w:rsidRPr="00AD75D1" w:rsidRDefault="00957006" w:rsidP="00957006">
      <w:pPr>
        <w:pStyle w:val="ListParagraph"/>
        <w:spacing w:after="0" w:line="240" w:lineRule="auto"/>
        <w:jc w:val="both"/>
        <w:rPr>
          <w:rFonts w:ascii="Tahoma" w:hAnsi="Tahoma" w:cs="Tahoma"/>
        </w:rPr>
      </w:pPr>
      <w:r w:rsidRPr="00AD75D1">
        <w:rPr>
          <w:rFonts w:ascii="Tahoma" w:hAnsi="Tahoma" w:cs="Tahoma"/>
        </w:rPr>
        <w:t>Demikian proposal ini kami ajukan. Atas persetujuan Bapak/Ibu kami ucapkan terima kasih.</w:t>
      </w:r>
    </w:p>
    <w:p w14:paraId="4F12AE24" w14:textId="77777777" w:rsidR="00957006" w:rsidRPr="00AD75D1" w:rsidRDefault="00957006" w:rsidP="00957006">
      <w:pPr>
        <w:pStyle w:val="ListParagraph"/>
        <w:spacing w:after="0" w:line="240" w:lineRule="auto"/>
        <w:jc w:val="both"/>
        <w:rPr>
          <w:rFonts w:ascii="Tahoma" w:hAnsi="Tahoma" w:cs="Tahoma"/>
        </w:rPr>
      </w:pPr>
    </w:p>
    <w:p w14:paraId="1AAF8B8C" w14:textId="77777777" w:rsidR="00957006" w:rsidRPr="00411FC0" w:rsidRDefault="007F3D72" w:rsidP="00957006">
      <w:pPr>
        <w:pStyle w:val="ListParagraph"/>
        <w:tabs>
          <w:tab w:val="left" w:pos="6663"/>
        </w:tabs>
        <w:spacing w:after="0" w:line="240" w:lineRule="auto"/>
        <w:ind w:left="5387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</w:t>
      </w:r>
      <w:r w:rsidR="00411FC0">
        <w:rPr>
          <w:rFonts w:ascii="Tahoma" w:hAnsi="Tahoma" w:cs="Tahoma"/>
        </w:rPr>
        <w:t xml:space="preserve"> </w:t>
      </w:r>
      <w:r w:rsidR="0029637A">
        <w:rPr>
          <w:rFonts w:ascii="Tahoma" w:hAnsi="Tahoma" w:cs="Tahoma"/>
        </w:rPr>
        <w:t>08 Desember</w:t>
      </w:r>
      <w:r w:rsidR="00411FC0">
        <w:rPr>
          <w:rFonts w:ascii="Tahoma" w:hAnsi="Tahoma" w:cs="Tahoma"/>
        </w:rPr>
        <w:t xml:space="preserve"> 2018</w:t>
      </w:r>
    </w:p>
    <w:tbl>
      <w:tblPr>
        <w:tblStyle w:val="TableGrid"/>
        <w:tblW w:w="9213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677"/>
      </w:tblGrid>
      <w:tr w:rsidR="00957006" w:rsidRPr="0017694B" w14:paraId="7EAA70BD" w14:textId="77777777" w:rsidTr="007F3D72">
        <w:tc>
          <w:tcPr>
            <w:tcW w:w="4536" w:type="dxa"/>
          </w:tcPr>
          <w:p w14:paraId="5B8945FC" w14:textId="77777777" w:rsidR="00957006" w:rsidRPr="00AD75D1" w:rsidRDefault="00957006" w:rsidP="007F3D7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</w:t>
            </w:r>
            <w:r>
              <w:rPr>
                <w:rFonts w:ascii="Tahoma" w:hAnsi="Tahoma" w:cs="Tahoma"/>
                <w:lang w:val="id-ID"/>
              </w:rPr>
              <w:t>y</w:t>
            </w:r>
            <w:r>
              <w:rPr>
                <w:rFonts w:ascii="Tahoma" w:hAnsi="Tahoma" w:cs="Tahoma"/>
              </w:rPr>
              <w:t>et</w:t>
            </w:r>
            <w:r>
              <w:rPr>
                <w:rFonts w:ascii="Tahoma" w:hAnsi="Tahoma" w:cs="Tahoma"/>
                <w:lang w:val="id-ID"/>
              </w:rPr>
              <w:t>uj</w:t>
            </w:r>
            <w:proofErr w:type="spellStart"/>
            <w:r w:rsidRPr="00AD75D1">
              <w:rPr>
                <w:rFonts w:ascii="Tahoma" w:hAnsi="Tahoma" w:cs="Tahoma"/>
              </w:rPr>
              <w:t>ui</w:t>
            </w:r>
            <w:proofErr w:type="spellEnd"/>
            <w:r w:rsidRPr="00AD75D1">
              <w:rPr>
                <w:rFonts w:ascii="Tahoma" w:hAnsi="Tahoma" w:cs="Tahoma"/>
              </w:rPr>
              <w:t>,</w:t>
            </w:r>
          </w:p>
          <w:p w14:paraId="3C4EC35E" w14:textId="77777777" w:rsidR="00957006" w:rsidRPr="00AD75D1" w:rsidRDefault="00957006" w:rsidP="007F3D7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>Direktur</w:t>
            </w:r>
            <w:r w:rsidRPr="00AD75D1">
              <w:rPr>
                <w:rFonts w:ascii="Tahoma" w:hAnsi="Tahoma" w:cs="Tahoma"/>
              </w:rPr>
              <w:t xml:space="preserve"> Sekolah</w:t>
            </w:r>
          </w:p>
          <w:p w14:paraId="34A9B96D" w14:textId="77777777" w:rsidR="00957006" w:rsidRPr="00AD75D1" w:rsidRDefault="00957006" w:rsidP="007F3D7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</w:p>
          <w:p w14:paraId="6E3B60FD" w14:textId="77777777" w:rsidR="00957006" w:rsidRDefault="00957006" w:rsidP="007F3D7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</w:p>
          <w:p w14:paraId="7704B44E" w14:textId="77777777" w:rsidR="00957006" w:rsidRPr="00AD75D1" w:rsidRDefault="00957006" w:rsidP="007F3D7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</w:p>
          <w:p w14:paraId="0A8611D8" w14:textId="77777777" w:rsidR="00957006" w:rsidRPr="0017694B" w:rsidRDefault="00957006" w:rsidP="007F3D72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lang w:val="id-ID"/>
              </w:rPr>
            </w:pPr>
            <w:r>
              <w:rPr>
                <w:rFonts w:ascii="Tahoma" w:hAnsi="Tahoma" w:cs="Tahoma"/>
                <w:b/>
                <w:lang w:val="id-ID"/>
              </w:rPr>
              <w:t>Jamilah Akbar</w:t>
            </w:r>
          </w:p>
          <w:p w14:paraId="54674889" w14:textId="77777777" w:rsidR="00957006" w:rsidRPr="0041145C" w:rsidRDefault="00957006" w:rsidP="007F3D72">
            <w:pPr>
              <w:pStyle w:val="ListParagraph"/>
              <w:ind w:left="0"/>
              <w:jc w:val="center"/>
              <w:rPr>
                <w:rFonts w:ascii="Tahoma" w:hAnsi="Tahoma" w:cs="Tahoma"/>
                <w:lang w:val="id-ID"/>
              </w:rPr>
            </w:pPr>
            <w:r w:rsidRPr="0016578A">
              <w:rPr>
                <w:rFonts w:ascii="Tahoma" w:hAnsi="Tahoma" w:cs="Tahoma"/>
              </w:rPr>
              <w:t>NIP</w:t>
            </w:r>
            <w:r>
              <w:rPr>
                <w:rFonts w:ascii="Tahoma" w:hAnsi="Tahoma" w:cs="Tahoma"/>
                <w:lang w:val="id-ID"/>
              </w:rPr>
              <w:t xml:space="preserve"> 10061013</w:t>
            </w:r>
          </w:p>
        </w:tc>
        <w:tc>
          <w:tcPr>
            <w:tcW w:w="4677" w:type="dxa"/>
          </w:tcPr>
          <w:p w14:paraId="19568B09" w14:textId="77777777" w:rsidR="00957006" w:rsidRPr="00AD75D1" w:rsidRDefault="00957006" w:rsidP="007F3D7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 w:rsidRPr="00AD75D1">
              <w:rPr>
                <w:rFonts w:ascii="Tahoma" w:hAnsi="Tahoma" w:cs="Tahoma"/>
              </w:rPr>
              <w:t>Mengetahui,</w:t>
            </w:r>
          </w:p>
          <w:p w14:paraId="282094E3" w14:textId="77777777" w:rsidR="00957006" w:rsidRPr="00AD75D1" w:rsidRDefault="00957006" w:rsidP="007F3D7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 w:rsidRPr="00AD75D1">
              <w:rPr>
                <w:rFonts w:ascii="Tahoma" w:hAnsi="Tahoma" w:cs="Tahoma"/>
              </w:rPr>
              <w:t>Kepala Sekolah</w:t>
            </w:r>
          </w:p>
          <w:p w14:paraId="04FCA049" w14:textId="77777777" w:rsidR="00957006" w:rsidRPr="00AD75D1" w:rsidRDefault="00957006" w:rsidP="007F3D7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</w:p>
          <w:p w14:paraId="6A9DBF7F" w14:textId="77777777" w:rsidR="00957006" w:rsidRDefault="00957006" w:rsidP="007F3D7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</w:p>
          <w:p w14:paraId="40C86712" w14:textId="77777777" w:rsidR="00957006" w:rsidRPr="00AD75D1" w:rsidRDefault="00957006" w:rsidP="007F3D7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</w:p>
          <w:p w14:paraId="6326E1A6" w14:textId="77777777" w:rsidR="00957006" w:rsidRPr="00BD78F8" w:rsidRDefault="00957006" w:rsidP="007F3D72">
            <w:pPr>
              <w:pStyle w:val="ListParagraph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Fachrurrazi</w:t>
            </w:r>
          </w:p>
          <w:p w14:paraId="65AB7B6A" w14:textId="77777777" w:rsidR="00957006" w:rsidRPr="0017694B" w:rsidRDefault="00957006" w:rsidP="007F3D72">
            <w:pPr>
              <w:pStyle w:val="ListParagraph"/>
              <w:ind w:left="0"/>
              <w:jc w:val="center"/>
              <w:rPr>
                <w:rFonts w:ascii="Tahoma" w:hAnsi="Tahoma" w:cs="Tahoma"/>
                <w:lang w:val="id-ID"/>
              </w:rPr>
            </w:pPr>
            <w:r w:rsidRPr="0016578A">
              <w:rPr>
                <w:rFonts w:ascii="Tahoma" w:hAnsi="Tahoma" w:cs="Tahoma"/>
              </w:rPr>
              <w:t>NIP</w:t>
            </w:r>
            <w:r w:rsidR="00411FC0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</w:rPr>
              <w:t>10091053</w:t>
            </w:r>
          </w:p>
        </w:tc>
      </w:tr>
    </w:tbl>
    <w:p w14:paraId="6BB3FDB1" w14:textId="77777777" w:rsidR="00133A5C" w:rsidRDefault="00133A5C" w:rsidP="007F3D72">
      <w:pPr>
        <w:jc w:val="center"/>
      </w:pPr>
    </w:p>
    <w:sectPr w:rsidR="00133A5C" w:rsidSect="000A79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168CB"/>
    <w:multiLevelType w:val="hybridMultilevel"/>
    <w:tmpl w:val="078613CA"/>
    <w:lvl w:ilvl="0" w:tplc="A65EF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454E2"/>
    <w:multiLevelType w:val="hybridMultilevel"/>
    <w:tmpl w:val="75A84C5E"/>
    <w:lvl w:ilvl="0" w:tplc="3B2A42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006"/>
    <w:rsid w:val="00017556"/>
    <w:rsid w:val="000537B4"/>
    <w:rsid w:val="000A79B0"/>
    <w:rsid w:val="00133A5C"/>
    <w:rsid w:val="0029637A"/>
    <w:rsid w:val="002D6783"/>
    <w:rsid w:val="003A2131"/>
    <w:rsid w:val="003A55DC"/>
    <w:rsid w:val="00411FC0"/>
    <w:rsid w:val="004E5365"/>
    <w:rsid w:val="005D4978"/>
    <w:rsid w:val="007B7B74"/>
    <w:rsid w:val="007F3D72"/>
    <w:rsid w:val="00957006"/>
    <w:rsid w:val="00A23B84"/>
    <w:rsid w:val="00AB45AA"/>
    <w:rsid w:val="00B5436C"/>
    <w:rsid w:val="00D1196C"/>
    <w:rsid w:val="00E91545"/>
    <w:rsid w:val="00F336BC"/>
    <w:rsid w:val="00FD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41307A7"/>
  <w15:docId w15:val="{637984F9-0FC1-C445-8D82-5277DCEE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006"/>
    <w:pPr>
      <w:ind w:left="720"/>
      <w:contextualSpacing/>
    </w:pPr>
  </w:style>
  <w:style w:type="table" w:styleId="TableGrid">
    <w:name w:val="Table Grid"/>
    <w:basedOn w:val="TableNormal"/>
    <w:uiPriority w:val="59"/>
    <w:rsid w:val="0095700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1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F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37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C48E3-B6CA-4959-A2B1-980579738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Kartika</dc:creator>
  <cp:lastModifiedBy>ASUS</cp:lastModifiedBy>
  <cp:revision>12</cp:revision>
  <cp:lastPrinted>2018-11-02T04:57:00Z</cp:lastPrinted>
  <dcterms:created xsi:type="dcterms:W3CDTF">2018-12-07T05:14:00Z</dcterms:created>
  <dcterms:modified xsi:type="dcterms:W3CDTF">2018-12-07T05:26:00Z</dcterms:modified>
</cp:coreProperties>
</file>