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23" w:rsidRDefault="00CA5B23" w:rsidP="00CA5B23">
      <w:pPr>
        <w:spacing w:after="0"/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LAPORAN KEGIATAN SCHOOL VISIT</w:t>
      </w:r>
    </w:p>
    <w:p w:rsidR="00CA5B23" w:rsidRDefault="00CA5B23" w:rsidP="00CA5B23">
      <w:pPr>
        <w:spacing w:after="0"/>
      </w:pPr>
      <w:r>
        <w:t>SD SUKMA BANGSA BIREUEN</w:t>
      </w:r>
    </w:p>
    <w:p w:rsidR="00CA5B23" w:rsidRPr="00663078" w:rsidRDefault="00CA5B23" w:rsidP="00CA5B23">
      <w:pPr>
        <w:spacing w:after="0"/>
        <w:rPr>
          <w:lang w:val="id-ID"/>
        </w:rPr>
      </w:pPr>
      <w:r>
        <w:t>TP. 201</w:t>
      </w:r>
      <w:r w:rsidR="00663078">
        <w:rPr>
          <w:lang w:val="id-ID"/>
        </w:rPr>
        <w:t>9</w:t>
      </w:r>
      <w:r>
        <w:t>-20</w:t>
      </w:r>
      <w:r w:rsidR="00663078">
        <w:rPr>
          <w:lang w:val="id-ID"/>
        </w:rPr>
        <w:t>20</w:t>
      </w:r>
    </w:p>
    <w:p w:rsidR="00CA5B23" w:rsidRDefault="00CA5B23" w:rsidP="00CA5B23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283"/>
        <w:gridCol w:w="6066"/>
      </w:tblGrid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Materi/Topik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30834" w:rsidRDefault="00C30834" w:rsidP="00F02379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Perkembangbiakan Hewan (Kambing)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Mata Pelajaran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30834" w:rsidRDefault="00C30834" w:rsidP="00C3083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B.Indonesia </w:t>
            </w:r>
            <w:r w:rsidR="00CA5B23">
              <w:t xml:space="preserve">dan </w:t>
            </w:r>
            <w:r>
              <w:rPr>
                <w:lang w:val="id-ID"/>
              </w:rPr>
              <w:t>Culture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 xml:space="preserve">Guru Mata pelajaran 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DF2ED5" w:rsidRDefault="00C30834" w:rsidP="00C3083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Nining Hasdiana,</w:t>
            </w:r>
            <w:r w:rsidR="00DF2ED5">
              <w:rPr>
                <w:lang w:val="id-ID"/>
              </w:rPr>
              <w:t xml:space="preserve"> </w:t>
            </w:r>
            <w:r>
              <w:rPr>
                <w:lang w:val="id-ID"/>
              </w:rPr>
              <w:t>S.Pd</w:t>
            </w:r>
            <w:r w:rsidR="00CA5B23">
              <w:t xml:space="preserve"> dan </w:t>
            </w:r>
            <w:r w:rsidR="00DF2ED5">
              <w:rPr>
                <w:lang w:val="id-ID"/>
              </w:rPr>
              <w:t>Cut Hafsah, S.Pd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Guru Pendamping Kegiatan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245A41" w:rsidRDefault="00734E91" w:rsidP="00734E9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Nining Hasdiana, S.Pd</w:t>
            </w:r>
            <w:r>
              <w:t xml:space="preserve"> </w:t>
            </w:r>
            <w:r>
              <w:rPr>
                <w:lang w:val="id-ID"/>
              </w:rPr>
              <w:t xml:space="preserve">, Cut Hafsah, S.Pd, </w:t>
            </w:r>
            <w:r w:rsidR="00CA5B23">
              <w:t>Turangga Restu Ilvaly</w:t>
            </w:r>
            <w:r>
              <w:rPr>
                <w:lang w:val="id-ID"/>
              </w:rPr>
              <w:t xml:space="preserve">, S.Pd, </w:t>
            </w:r>
            <w:r w:rsidR="00245A41">
              <w:rPr>
                <w:lang w:val="id-ID"/>
              </w:rPr>
              <w:t>Sulastri, S.Pd</w:t>
            </w:r>
            <w:r>
              <w:rPr>
                <w:lang w:val="id-ID"/>
              </w:rPr>
              <w:t xml:space="preserve">, Amrul Hakim, M.Pd, Ruslan, </w:t>
            </w:r>
            <w:r w:rsidR="00A42FFF">
              <w:rPr>
                <w:lang w:val="id-ID"/>
              </w:rPr>
              <w:t>Idawati,S.Pdi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Kelas/Semester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D418E8" w:rsidRDefault="00D418E8" w:rsidP="00D418E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III </w:t>
            </w:r>
            <w:r w:rsidR="00CA5B23">
              <w:rPr>
                <w:lang w:val="id-ID"/>
              </w:rPr>
              <w:t xml:space="preserve">A dan </w:t>
            </w:r>
            <w:r>
              <w:rPr>
                <w:lang w:val="id-ID"/>
              </w:rPr>
              <w:t xml:space="preserve">III </w:t>
            </w:r>
            <w:r w:rsidR="00CA5B23">
              <w:rPr>
                <w:lang w:val="id-ID"/>
              </w:rPr>
              <w:t>B/</w:t>
            </w:r>
            <w:r w:rsidR="00CA5B23">
              <w:t>G</w:t>
            </w:r>
            <w:r>
              <w:rPr>
                <w:lang w:val="id-ID"/>
              </w:rPr>
              <w:t>anjil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Alokasi Waktu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F02379">
            <w:pPr>
              <w:spacing w:after="0" w:line="240" w:lineRule="auto"/>
            </w:pPr>
            <w:r>
              <w:t>4 jam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Hari/Tanggal Kegiatan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934D1C">
            <w:pPr>
              <w:spacing w:after="0" w:line="240" w:lineRule="auto"/>
            </w:pPr>
            <w:r>
              <w:rPr>
                <w:lang w:val="id-ID"/>
              </w:rPr>
              <w:t>Kamis/</w:t>
            </w:r>
            <w:r>
              <w:t>1</w:t>
            </w:r>
            <w:r w:rsidR="00934D1C">
              <w:rPr>
                <w:lang w:val="id-ID"/>
              </w:rPr>
              <w:t>0</w:t>
            </w:r>
            <w:r>
              <w:t xml:space="preserve"> </w:t>
            </w:r>
            <w:r w:rsidR="00934D1C">
              <w:rPr>
                <w:lang w:val="id-ID"/>
              </w:rPr>
              <w:t xml:space="preserve">September </w:t>
            </w:r>
            <w:r>
              <w:t>2019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Tempat kegiatan/kunjungan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934D1C" w:rsidRDefault="00934D1C" w:rsidP="00A92D26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Peternakkan Kambing di</w:t>
            </w:r>
            <w:r w:rsidR="00A454E7">
              <w:rPr>
                <w:lang w:val="id-ID"/>
              </w:rPr>
              <w:t xml:space="preserve"> </w:t>
            </w:r>
            <w:r>
              <w:rPr>
                <w:lang w:val="id-ID"/>
              </w:rPr>
              <w:t>Blangbladeh</w:t>
            </w:r>
            <w:r w:rsidR="00CA5B23">
              <w:t xml:space="preserve"> dan </w:t>
            </w:r>
            <w:r>
              <w:rPr>
                <w:lang w:val="id-ID"/>
              </w:rPr>
              <w:t xml:space="preserve">Wisata </w:t>
            </w:r>
            <w:r w:rsidR="00A92D26">
              <w:rPr>
                <w:lang w:val="id-ID"/>
              </w:rPr>
              <w:t>A</w:t>
            </w:r>
            <w:r>
              <w:rPr>
                <w:lang w:val="id-ID"/>
              </w:rPr>
              <w:t>lam ke Batee Iliek</w:t>
            </w:r>
          </w:p>
        </w:tc>
      </w:tr>
    </w:tbl>
    <w:p w:rsidR="00CA5B23" w:rsidRPr="00887C22" w:rsidRDefault="00CA5B23" w:rsidP="00CA5B23">
      <w:pPr>
        <w:spacing w:after="0"/>
        <w:rPr>
          <w:lang w:val="id-ID"/>
        </w:rPr>
      </w:pPr>
    </w:p>
    <w:p w:rsidR="00CA5B23" w:rsidRPr="00E7524A" w:rsidRDefault="00CA5B23" w:rsidP="00CA5B23">
      <w:pPr>
        <w:pStyle w:val="ListParagraph"/>
        <w:numPr>
          <w:ilvl w:val="0"/>
          <w:numId w:val="1"/>
        </w:numPr>
        <w:spacing w:after="0"/>
        <w:ind w:left="284" w:hanging="284"/>
      </w:pPr>
      <w:r>
        <w:t>Tujuan dan Manfaat kegiatan</w:t>
      </w:r>
    </w:p>
    <w:p w:rsidR="00BB53D2" w:rsidRPr="00BB53D2" w:rsidRDefault="00CA5B23" w:rsidP="00BB53D2">
      <w:pPr>
        <w:pStyle w:val="ListParagraph"/>
        <w:numPr>
          <w:ilvl w:val="0"/>
          <w:numId w:val="2"/>
        </w:numPr>
        <w:spacing w:after="0"/>
        <w:ind w:left="567" w:hanging="283"/>
        <w:jc w:val="both"/>
      </w:pPr>
      <w:r w:rsidRPr="00BB53D2">
        <w:rPr>
          <w:lang w:val="id-ID"/>
        </w:rPr>
        <w:t xml:space="preserve">Siswa mampu </w:t>
      </w:r>
      <w:r w:rsidR="00BB53D2">
        <w:rPr>
          <w:lang w:val="id-ID"/>
        </w:rPr>
        <w:t>menulis deskripsi kegiatan dan mengamati perkembangbiakan hewan.</w:t>
      </w:r>
    </w:p>
    <w:p w:rsidR="00CA5B23" w:rsidRPr="00BB53D2" w:rsidRDefault="00CA5B23" w:rsidP="00A62622">
      <w:pPr>
        <w:pStyle w:val="ListParagraph"/>
        <w:numPr>
          <w:ilvl w:val="0"/>
          <w:numId w:val="2"/>
        </w:numPr>
        <w:spacing w:after="0"/>
        <w:ind w:left="567" w:hanging="283"/>
        <w:jc w:val="both"/>
      </w:pPr>
      <w:r>
        <w:t xml:space="preserve">Siswa mampu </w:t>
      </w:r>
      <w:r w:rsidR="00BB53D2">
        <w:rPr>
          <w:lang w:val="id-ID"/>
        </w:rPr>
        <w:t xml:space="preserve">melaporkan kegiatan dan mengamati perkembangbiakan hewan dalam pelajran </w:t>
      </w:r>
      <w:r w:rsidR="00BB53D2" w:rsidRPr="00BB53D2">
        <w:rPr>
          <w:i/>
          <w:lang w:val="id-ID"/>
        </w:rPr>
        <w:t>Culture</w:t>
      </w:r>
      <w:r w:rsidR="00BB53D2">
        <w:rPr>
          <w:i/>
          <w:lang w:val="id-ID"/>
        </w:rPr>
        <w:t>.</w:t>
      </w:r>
    </w:p>
    <w:p w:rsidR="00BB53D2" w:rsidRPr="00BB53D2" w:rsidRDefault="00BB705E" w:rsidP="00A62622">
      <w:pPr>
        <w:pStyle w:val="ListParagraph"/>
        <w:numPr>
          <w:ilvl w:val="0"/>
          <w:numId w:val="2"/>
        </w:numPr>
        <w:spacing w:after="0"/>
        <w:ind w:left="567" w:hanging="283"/>
        <w:jc w:val="both"/>
      </w:pPr>
      <w:r>
        <w:rPr>
          <w:lang w:val="id-ID"/>
        </w:rPr>
        <w:t>Menambah pengalaman dan mengembangkan rasa peduli terhadap lingkungan.</w:t>
      </w:r>
    </w:p>
    <w:p w:rsidR="00BB53D2" w:rsidRDefault="00BB53D2" w:rsidP="00BB53D2">
      <w:pPr>
        <w:pStyle w:val="ListParagraph"/>
        <w:spacing w:after="0"/>
        <w:ind w:left="567"/>
        <w:jc w:val="both"/>
      </w:pPr>
    </w:p>
    <w:p w:rsidR="00CA5B23" w:rsidRPr="00E7524A" w:rsidRDefault="00CA5B23" w:rsidP="00A62622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r>
        <w:t>Profil Tempat Kunjungan/Kegiatan</w:t>
      </w:r>
    </w:p>
    <w:p w:rsidR="00CA5B23" w:rsidRPr="0036443D" w:rsidRDefault="00CA5B23" w:rsidP="00A62622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t>Kunjungan pertama dilakukan ke</w:t>
      </w:r>
      <w:r w:rsidR="007D2D79">
        <w:rPr>
          <w:lang w:val="id-ID"/>
        </w:rPr>
        <w:t xml:space="preserve"> usaha</w:t>
      </w:r>
      <w:r>
        <w:t xml:space="preserve"> </w:t>
      </w:r>
      <w:r w:rsidR="00A454E7">
        <w:rPr>
          <w:lang w:val="id-ID"/>
        </w:rPr>
        <w:t>pet</w:t>
      </w:r>
      <w:r w:rsidR="003A667C">
        <w:rPr>
          <w:lang w:val="id-ID"/>
        </w:rPr>
        <w:t>ernakan kambing di Blang Bladeh</w:t>
      </w:r>
      <w:r w:rsidR="00987339">
        <w:rPr>
          <w:lang w:val="id-ID"/>
        </w:rPr>
        <w:t xml:space="preserve"> Desa Teupok Baroh</w:t>
      </w:r>
      <w:r w:rsidR="003A667C">
        <w:rPr>
          <w:lang w:val="id-ID"/>
        </w:rPr>
        <w:t xml:space="preserve"> </w:t>
      </w:r>
      <w:r w:rsidR="00A454E7">
        <w:rPr>
          <w:lang w:val="id-ID"/>
        </w:rPr>
        <w:t xml:space="preserve">kecamatan </w:t>
      </w:r>
      <w:r w:rsidR="00C9667D">
        <w:rPr>
          <w:lang w:val="id-ID"/>
        </w:rPr>
        <w:t>J</w:t>
      </w:r>
      <w:r w:rsidR="00A454E7">
        <w:rPr>
          <w:lang w:val="id-ID"/>
        </w:rPr>
        <w:t>eumpa Kabupaten Bireuen.</w:t>
      </w:r>
      <w:r>
        <w:t xml:space="preserve"> </w:t>
      </w:r>
      <w:r w:rsidR="007D2D79">
        <w:rPr>
          <w:lang w:val="id-ID"/>
        </w:rPr>
        <w:t xml:space="preserve">Dimana kambing-kambing </w:t>
      </w:r>
      <w:r w:rsidR="00C917AC">
        <w:rPr>
          <w:lang w:val="id-ID"/>
        </w:rPr>
        <w:t>dipelihara den</w:t>
      </w:r>
      <w:r w:rsidR="00065B1B">
        <w:rPr>
          <w:lang w:val="id-ID"/>
        </w:rPr>
        <w:t xml:space="preserve">gan baik </w:t>
      </w:r>
      <w:r w:rsidR="009469F3">
        <w:rPr>
          <w:lang w:val="id-ID"/>
        </w:rPr>
        <w:t xml:space="preserve">serta </w:t>
      </w:r>
      <w:r w:rsidR="00065B1B">
        <w:rPr>
          <w:lang w:val="id-ID"/>
        </w:rPr>
        <w:t>diperdagangkan</w:t>
      </w:r>
      <w:r w:rsidR="00C917AC">
        <w:rPr>
          <w:lang w:val="id-ID"/>
        </w:rPr>
        <w:t xml:space="preserve">. </w:t>
      </w:r>
    </w:p>
    <w:p w:rsidR="00CA5B23" w:rsidRPr="0036443D" w:rsidRDefault="00885E87" w:rsidP="00A62622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t xml:space="preserve">Kunjungan selanjutnya adalah </w:t>
      </w:r>
      <w:r w:rsidR="00D75A86">
        <w:rPr>
          <w:lang w:val="id-ID"/>
        </w:rPr>
        <w:t xml:space="preserve">ke </w:t>
      </w:r>
      <w:r w:rsidR="00184F5A">
        <w:rPr>
          <w:lang w:val="id-ID"/>
        </w:rPr>
        <w:t>Batee iliek</w:t>
      </w:r>
      <w:r w:rsidR="00F41544">
        <w:rPr>
          <w:lang w:val="id-ID"/>
        </w:rPr>
        <w:t xml:space="preserve"> yang merupakan salah satu tempat</w:t>
      </w:r>
      <w:r w:rsidR="00C61392">
        <w:rPr>
          <w:lang w:val="id-ID"/>
        </w:rPr>
        <w:t xml:space="preserve"> wisata </w:t>
      </w:r>
      <w:r w:rsidR="00C61392">
        <w:t>untuk digunakan sebagai arena berenang</w:t>
      </w:r>
      <w:r w:rsidR="00C61392">
        <w:rPr>
          <w:lang w:val="id-ID"/>
        </w:rPr>
        <w:t xml:space="preserve"> atau bermain</w:t>
      </w:r>
      <w:r w:rsidR="00C61392">
        <w:t xml:space="preserve"> para siswa</w:t>
      </w:r>
      <w:r w:rsidR="00C61392">
        <w:rPr>
          <w:lang w:val="id-ID"/>
        </w:rPr>
        <w:t xml:space="preserve"> di Kabupaten Bireuen.</w:t>
      </w:r>
      <w:r w:rsidR="00C61392">
        <w:t xml:space="preserve"> </w:t>
      </w:r>
      <w:r w:rsidR="00F41544">
        <w:rPr>
          <w:lang w:val="id-ID"/>
        </w:rPr>
        <w:t xml:space="preserve"> </w:t>
      </w:r>
    </w:p>
    <w:p w:rsidR="00CA5B23" w:rsidRDefault="00CA5B23" w:rsidP="00A62622">
      <w:pPr>
        <w:pStyle w:val="ListParagraph"/>
        <w:spacing w:after="0"/>
        <w:ind w:left="567"/>
        <w:jc w:val="both"/>
      </w:pPr>
    </w:p>
    <w:p w:rsidR="00CA5B23" w:rsidRPr="0036443D" w:rsidRDefault="00CA5B23" w:rsidP="00A62622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r>
        <w:t>Deskripsi Kegiatan</w:t>
      </w:r>
    </w:p>
    <w:p w:rsidR="00885E87" w:rsidRDefault="00D26699" w:rsidP="00A62622">
      <w:pPr>
        <w:pStyle w:val="ListParagraph"/>
        <w:numPr>
          <w:ilvl w:val="0"/>
          <w:numId w:val="4"/>
        </w:numPr>
        <w:spacing w:after="0"/>
        <w:ind w:left="567" w:hanging="283"/>
        <w:jc w:val="both"/>
      </w:pPr>
      <w:r>
        <w:t>Di</w:t>
      </w:r>
      <w:r w:rsidR="003A667C">
        <w:rPr>
          <w:lang w:val="id-ID"/>
        </w:rPr>
        <w:t xml:space="preserve">peternakan kambing di Blang Bladeh </w:t>
      </w:r>
      <w:r>
        <w:rPr>
          <w:lang w:val="id-ID"/>
        </w:rPr>
        <w:t>Desa Teupok Baroh kecam</w:t>
      </w:r>
      <w:r w:rsidR="006455E3">
        <w:rPr>
          <w:lang w:val="id-ID"/>
        </w:rPr>
        <w:t>a</w:t>
      </w:r>
      <w:r>
        <w:rPr>
          <w:lang w:val="id-ID"/>
        </w:rPr>
        <w:t xml:space="preserve">tan </w:t>
      </w:r>
      <w:r w:rsidR="00C9667D">
        <w:rPr>
          <w:lang w:val="id-ID"/>
        </w:rPr>
        <w:t>J</w:t>
      </w:r>
      <w:r w:rsidR="003A667C">
        <w:rPr>
          <w:lang w:val="id-ID"/>
        </w:rPr>
        <w:t>eumpa Kabupaten Bireuen,</w:t>
      </w:r>
      <w:r w:rsidR="00885E87">
        <w:t xml:space="preserve"> kami di sambut oleh </w:t>
      </w:r>
      <w:r w:rsidR="00A62622">
        <w:rPr>
          <w:lang w:val="id-ID"/>
        </w:rPr>
        <w:t xml:space="preserve">Bapak Zulfikri selaku pemilik usaha </w:t>
      </w:r>
      <w:r w:rsidR="008131FC">
        <w:rPr>
          <w:lang w:val="id-ID"/>
        </w:rPr>
        <w:t xml:space="preserve">peternak kambing </w:t>
      </w:r>
      <w:r w:rsidR="00885E87">
        <w:t xml:space="preserve"> yang kemudian memberikan penjelasan secara panjang lebar tentang </w:t>
      </w:r>
      <w:r>
        <w:rPr>
          <w:lang w:val="id-ID"/>
        </w:rPr>
        <w:t xml:space="preserve">usaha </w:t>
      </w:r>
      <w:r w:rsidR="008131FC">
        <w:rPr>
          <w:lang w:val="id-ID"/>
        </w:rPr>
        <w:t xml:space="preserve">peternakkan kambing, cara </w:t>
      </w:r>
      <w:r w:rsidR="0084419D">
        <w:rPr>
          <w:lang w:val="id-ID"/>
        </w:rPr>
        <w:t>beternak</w:t>
      </w:r>
      <w:r w:rsidR="008131FC">
        <w:rPr>
          <w:lang w:val="id-ID"/>
        </w:rPr>
        <w:t xml:space="preserve"> kambing</w:t>
      </w:r>
      <w:r w:rsidR="0084419D">
        <w:rPr>
          <w:lang w:val="id-ID"/>
        </w:rPr>
        <w:t xml:space="preserve"> dengan benar</w:t>
      </w:r>
      <w:r w:rsidR="008131FC">
        <w:rPr>
          <w:lang w:val="id-ID"/>
        </w:rPr>
        <w:t>, bag</w:t>
      </w:r>
      <w:r w:rsidR="0084419D">
        <w:rPr>
          <w:lang w:val="id-ID"/>
        </w:rPr>
        <w:t>a</w:t>
      </w:r>
      <w:r w:rsidR="008131FC">
        <w:rPr>
          <w:lang w:val="id-ID"/>
        </w:rPr>
        <w:t>imana merawatnya dan bagaimana cara berkembangbiak dan apa saja makanannya</w:t>
      </w:r>
      <w:r w:rsidR="00885E87">
        <w:t>.</w:t>
      </w:r>
    </w:p>
    <w:p w:rsidR="00885E87" w:rsidRDefault="00885E87" w:rsidP="00A62622">
      <w:pPr>
        <w:pStyle w:val="ListParagraph"/>
        <w:numPr>
          <w:ilvl w:val="0"/>
          <w:numId w:val="4"/>
        </w:numPr>
        <w:spacing w:after="0"/>
        <w:ind w:left="567" w:hanging="283"/>
        <w:jc w:val="both"/>
      </w:pPr>
      <w:r>
        <w:t xml:space="preserve">Selanjutnya siswa dipersilahkan bertanya jika ada hal yang belum jelas dari hasil penjelasan </w:t>
      </w:r>
      <w:r w:rsidR="00272943">
        <w:rPr>
          <w:lang w:val="id-ID"/>
        </w:rPr>
        <w:t>peternak kambing.</w:t>
      </w:r>
    </w:p>
    <w:p w:rsidR="00885E87" w:rsidRDefault="00885E87" w:rsidP="00A62622">
      <w:pPr>
        <w:pStyle w:val="ListParagraph"/>
        <w:numPr>
          <w:ilvl w:val="0"/>
          <w:numId w:val="4"/>
        </w:numPr>
        <w:spacing w:after="0"/>
        <w:ind w:left="567" w:hanging="283"/>
        <w:jc w:val="both"/>
      </w:pPr>
      <w:r>
        <w:t>Beberapa siswa bertanya dengan pertanyaan yang telah disiapkan terlebih dahulu di sekolah sebelum kunjungan dilakukan.</w:t>
      </w:r>
    </w:p>
    <w:p w:rsidR="00885E87" w:rsidRPr="00887C22" w:rsidRDefault="00885E87" w:rsidP="00A62622">
      <w:pPr>
        <w:pStyle w:val="ListParagraph"/>
        <w:numPr>
          <w:ilvl w:val="0"/>
          <w:numId w:val="4"/>
        </w:numPr>
        <w:spacing w:after="0"/>
        <w:ind w:left="567" w:hanging="283"/>
        <w:jc w:val="both"/>
      </w:pPr>
      <w:r>
        <w:t xml:space="preserve">Setelah mendengarkan dan mencari informasi penting, kegiatan di tutup dengan </w:t>
      </w:r>
      <w:r w:rsidR="00E838AF">
        <w:rPr>
          <w:lang w:val="id-ID"/>
        </w:rPr>
        <w:t>penyerahan bingkisan kepada pemilik kambing</w:t>
      </w:r>
      <w:r w:rsidR="00CA5B23">
        <w:rPr>
          <w:lang w:val="id-ID"/>
        </w:rPr>
        <w:t>.</w:t>
      </w:r>
    </w:p>
    <w:p w:rsidR="00885E87" w:rsidRDefault="00885E87" w:rsidP="00A62622">
      <w:pPr>
        <w:pStyle w:val="ListParagraph"/>
        <w:numPr>
          <w:ilvl w:val="0"/>
          <w:numId w:val="4"/>
        </w:numPr>
        <w:spacing w:after="0"/>
        <w:ind w:left="567" w:hanging="283"/>
        <w:jc w:val="both"/>
      </w:pPr>
      <w:r>
        <w:t xml:space="preserve">Perjalanan kemudian dilanjutkan ke </w:t>
      </w:r>
      <w:r w:rsidR="0066277A">
        <w:rPr>
          <w:lang w:val="id-ID"/>
        </w:rPr>
        <w:t>Batee Iliek</w:t>
      </w:r>
      <w:r>
        <w:t xml:space="preserve"> </w:t>
      </w:r>
      <w:r w:rsidR="0066277A">
        <w:rPr>
          <w:lang w:val="id-ID"/>
        </w:rPr>
        <w:t>kabupaten Bireuen.</w:t>
      </w:r>
      <w:r w:rsidR="0047515F">
        <w:rPr>
          <w:lang w:val="id-ID"/>
        </w:rPr>
        <w:t xml:space="preserve"> </w:t>
      </w:r>
    </w:p>
    <w:p w:rsidR="00885E87" w:rsidRDefault="00885E87" w:rsidP="00A62622">
      <w:pPr>
        <w:pStyle w:val="ListParagraph"/>
        <w:numPr>
          <w:ilvl w:val="0"/>
          <w:numId w:val="4"/>
        </w:numPr>
        <w:spacing w:after="0"/>
        <w:ind w:left="567" w:hanging="283"/>
        <w:jc w:val="both"/>
      </w:pPr>
      <w:r>
        <w:lastRenderedPageBreak/>
        <w:t>Karena perjalanan</w:t>
      </w:r>
      <w:r w:rsidR="00A572EE">
        <w:t xml:space="preserve"> lumayan menyita waktu dan tenaga begitu sampai</w:t>
      </w:r>
      <w:r w:rsidR="00941354">
        <w:t xml:space="preserve"> di </w:t>
      </w:r>
      <w:r w:rsidR="00B54FED">
        <w:rPr>
          <w:lang w:val="id-ID"/>
        </w:rPr>
        <w:t>Batee iliek</w:t>
      </w:r>
      <w:r w:rsidR="00941354">
        <w:t xml:space="preserve"> semua siswa langsung istirahat dan makan siang terlebih dahulu. Kemudian dilanjutkan dengan shalat Dhuhur.</w:t>
      </w:r>
    </w:p>
    <w:p w:rsidR="00DB602B" w:rsidRPr="00DB602B" w:rsidRDefault="00941354" w:rsidP="00A62622">
      <w:pPr>
        <w:pStyle w:val="ListParagraph"/>
        <w:numPr>
          <w:ilvl w:val="0"/>
          <w:numId w:val="4"/>
        </w:numPr>
        <w:spacing w:after="0"/>
        <w:ind w:left="567" w:hanging="283"/>
        <w:jc w:val="both"/>
      </w:pPr>
      <w:r>
        <w:t xml:space="preserve">Setelah selesai baru semua siswa masuk ke arena </w:t>
      </w:r>
      <w:r w:rsidR="009D36D6" w:rsidRPr="00DB602B">
        <w:rPr>
          <w:lang w:val="id-ID"/>
        </w:rPr>
        <w:t>Batee iliek</w:t>
      </w:r>
      <w:r>
        <w:t xml:space="preserve"> </w:t>
      </w:r>
      <w:r w:rsidR="00B54FED">
        <w:rPr>
          <w:lang w:val="id-ID"/>
        </w:rPr>
        <w:t xml:space="preserve">untuk </w:t>
      </w:r>
      <w:r w:rsidR="00B357DB">
        <w:rPr>
          <w:lang w:val="id-ID"/>
        </w:rPr>
        <w:t>berenang ataupun bermain air.</w:t>
      </w:r>
    </w:p>
    <w:p w:rsidR="00CA5B23" w:rsidRPr="00772CA5" w:rsidRDefault="00941354" w:rsidP="00A62622">
      <w:pPr>
        <w:pStyle w:val="ListParagraph"/>
        <w:numPr>
          <w:ilvl w:val="0"/>
          <w:numId w:val="4"/>
        </w:numPr>
        <w:spacing w:after="0"/>
        <w:ind w:left="567" w:hanging="283"/>
        <w:jc w:val="both"/>
      </w:pPr>
      <w:r>
        <w:t xml:space="preserve">Setelah puas bermain di arena </w:t>
      </w:r>
      <w:r w:rsidR="00B769B4">
        <w:rPr>
          <w:lang w:val="id-ID"/>
        </w:rPr>
        <w:t xml:space="preserve">Batee iliek </w:t>
      </w:r>
      <w:r>
        <w:t>semua siswa bersiap-siap kembali ke sekolah.</w:t>
      </w:r>
    </w:p>
    <w:p w:rsidR="00CA5B23" w:rsidRDefault="00CA5B23" w:rsidP="00A62622">
      <w:pPr>
        <w:pStyle w:val="ListParagraph"/>
        <w:spacing w:after="0"/>
        <w:ind w:left="567"/>
        <w:jc w:val="both"/>
      </w:pPr>
    </w:p>
    <w:p w:rsidR="00CA5B23" w:rsidRPr="00772CA5" w:rsidRDefault="00CA5B23" w:rsidP="00A62622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r>
        <w:t>Respon Siswa (instrument dilampirkan jika ada)</w:t>
      </w:r>
    </w:p>
    <w:p w:rsidR="00CA5B23" w:rsidRPr="00772CA5" w:rsidRDefault="00CA5B23" w:rsidP="00A62622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r>
        <w:rPr>
          <w:lang w:val="id-ID"/>
        </w:rPr>
        <w:t xml:space="preserve">Siswa sangat </w:t>
      </w:r>
      <w:r w:rsidR="00941354">
        <w:t>antusias melakukan school visit kali ini, selai</w:t>
      </w:r>
      <w:r w:rsidR="00F85A3F">
        <w:t xml:space="preserve">n informasi tentang </w:t>
      </w:r>
      <w:r w:rsidR="00B769B4">
        <w:rPr>
          <w:lang w:val="id-ID"/>
        </w:rPr>
        <w:t xml:space="preserve">cara merawat </w:t>
      </w:r>
      <w:r w:rsidR="00F85A3F">
        <w:rPr>
          <w:lang w:val="id-ID"/>
        </w:rPr>
        <w:t>kambing</w:t>
      </w:r>
      <w:r w:rsidR="00941354">
        <w:t>,</w:t>
      </w:r>
      <w:r w:rsidR="006C12CA">
        <w:rPr>
          <w:lang w:val="id-ID"/>
        </w:rPr>
        <w:t>cara berkembangbiak dan makanannya,</w:t>
      </w:r>
      <w:r w:rsidR="00941354">
        <w:t xml:space="preserve"> siswa juga puas bermain air di </w:t>
      </w:r>
      <w:r w:rsidR="00F85A3F">
        <w:rPr>
          <w:lang w:val="id-ID"/>
        </w:rPr>
        <w:t>Batee Iliek</w:t>
      </w:r>
      <w:r>
        <w:rPr>
          <w:lang w:val="id-ID"/>
        </w:rPr>
        <w:t>.</w:t>
      </w:r>
    </w:p>
    <w:p w:rsidR="00CA5B23" w:rsidRDefault="00CA5B23" w:rsidP="00A62622">
      <w:pPr>
        <w:pStyle w:val="ListParagraph"/>
        <w:spacing w:after="0"/>
        <w:ind w:left="567"/>
        <w:jc w:val="both"/>
      </w:pPr>
    </w:p>
    <w:p w:rsidR="00C06428" w:rsidRPr="00407635" w:rsidRDefault="00887C22" w:rsidP="00407635">
      <w:pPr>
        <w:pStyle w:val="ListParagraph"/>
        <w:numPr>
          <w:ilvl w:val="0"/>
          <w:numId w:val="1"/>
        </w:numPr>
        <w:spacing w:after="0"/>
        <w:ind w:left="284" w:hanging="284"/>
      </w:pPr>
      <w:r>
        <w:t>Lampiran Foto/Video Kegiata</w:t>
      </w:r>
      <w:r>
        <w:rPr>
          <w:lang w:val="id-ID"/>
        </w:rPr>
        <w:t>n</w:t>
      </w:r>
    </w:p>
    <w:p w:rsidR="00C06428" w:rsidRDefault="00C06428" w:rsidP="00C06428">
      <w:pPr>
        <w:pStyle w:val="ListParagraph"/>
        <w:spacing w:after="0"/>
        <w:ind w:left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495550" cy="1538653"/>
            <wp:effectExtent l="19050" t="0" r="0" b="0"/>
            <wp:docPr id="2" name="Picture 1" descr="D:\DATA NINING_SEKOLAH\FOTO SCHOOL VISIT\IMG20190910084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NINING_SEKOLAH\FOTO SCHOOL VISIT\IMG201909100845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69" cy="153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  <w:r w:rsidR="00131595">
        <w:rPr>
          <w:lang w:val="id-ID"/>
        </w:rPr>
        <w:tab/>
        <w:t xml:space="preserve">  </w:t>
      </w:r>
      <w:r>
        <w:rPr>
          <w:noProof/>
          <w:lang w:val="id-ID" w:eastAsia="id-ID"/>
        </w:rPr>
        <w:drawing>
          <wp:inline distT="0" distB="0" distL="0" distR="0">
            <wp:extent cx="2821060" cy="1537940"/>
            <wp:effectExtent l="19050" t="0" r="0" b="0"/>
            <wp:docPr id="8" name="Picture 4" descr="D:\DATA NINING_SEKOLAH\FOTO SCHOOL VISIT\IMG20190910084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 NINING_SEKOLAH\FOTO SCHOOL VISIT\IMG201909100843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70" cy="153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688" w:rsidRDefault="00265688" w:rsidP="00C06428">
      <w:pPr>
        <w:pStyle w:val="ListParagraph"/>
        <w:spacing w:after="0"/>
        <w:ind w:left="0"/>
        <w:rPr>
          <w:lang w:val="id-ID"/>
        </w:rPr>
      </w:pPr>
    </w:p>
    <w:p w:rsidR="00C06428" w:rsidRDefault="00C06428" w:rsidP="00265688">
      <w:pPr>
        <w:pStyle w:val="ListParagraph"/>
        <w:spacing w:after="0"/>
        <w:ind w:left="0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2495550" cy="1714500"/>
            <wp:effectExtent l="19050" t="0" r="0" b="0"/>
            <wp:docPr id="5" name="Picture 3" descr="D:\DATA NINING_SEKOLAH\FOTO SCHOOL VISIT\IMG2019091008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NINING_SEKOLAH\FOTO SCHOOL VISIT\IMG201909100845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35" cy="171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7C1E">
        <w:rPr>
          <w:lang w:val="id-ID"/>
        </w:rPr>
        <w:t xml:space="preserve">        </w:t>
      </w:r>
      <w:r w:rsidR="00107C1E">
        <w:rPr>
          <w:noProof/>
          <w:lang w:val="id-ID" w:eastAsia="id-ID"/>
        </w:rPr>
        <w:drawing>
          <wp:inline distT="0" distB="0" distL="0" distR="0">
            <wp:extent cx="2856035" cy="1722495"/>
            <wp:effectExtent l="19050" t="0" r="1465" b="0"/>
            <wp:docPr id="11" name="Picture 6" descr="D:\DATA NINING_SEKOLAH\FOTO SCHOOL VISIT\IMG20190910084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NINING_SEKOLAH\FOTO SCHOOL VISIT\IMG2019091008495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42" cy="17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688" w:rsidRDefault="00265688" w:rsidP="00265688">
      <w:pPr>
        <w:pStyle w:val="ListParagraph"/>
        <w:spacing w:after="0"/>
        <w:ind w:left="0"/>
        <w:rPr>
          <w:lang w:val="id-ID"/>
        </w:rPr>
      </w:pPr>
    </w:p>
    <w:p w:rsidR="008C78EF" w:rsidRPr="00887C22" w:rsidRDefault="00265688" w:rsidP="00265688">
      <w:pPr>
        <w:pStyle w:val="ListParagraph"/>
        <w:spacing w:after="0"/>
        <w:ind w:left="0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2539512" cy="2048605"/>
            <wp:effectExtent l="19050" t="0" r="0" b="0"/>
            <wp:docPr id="9" name="Picture 5" descr="D:\DATA NINING_SEKOLAH\FOTO SCHOOL VISIT\IMG20190910101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 NINING_SEKOLAH\FOTO SCHOOL VISIT\IMG2019091010164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56" cy="205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595">
        <w:rPr>
          <w:noProof/>
          <w:lang w:val="id-ID" w:eastAsia="id-ID"/>
        </w:rPr>
        <w:tab/>
        <w:t xml:space="preserve">   </w:t>
      </w:r>
      <w:r w:rsidR="008C78EF">
        <w:rPr>
          <w:noProof/>
          <w:lang w:val="id-ID" w:eastAsia="id-ID"/>
        </w:rPr>
        <w:drawing>
          <wp:inline distT="0" distB="0" distL="0" distR="0">
            <wp:extent cx="2732943" cy="2145323"/>
            <wp:effectExtent l="19050" t="0" r="0" b="0"/>
            <wp:docPr id="1" name="Picture 1" descr="D:\DATA NINING_SEKOLAH\FOTO SCHOOL VISIT\IMG20190910085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NINING_SEKOLAH\FOTO SCHOOL VISIT\IMG201909100856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70" cy="214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8EF" w:rsidRPr="00887C22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BB2" w:rsidRDefault="00015BB2" w:rsidP="00885E87">
      <w:pPr>
        <w:spacing w:after="0" w:line="240" w:lineRule="auto"/>
      </w:pPr>
      <w:r>
        <w:separator/>
      </w:r>
    </w:p>
  </w:endnote>
  <w:endnote w:type="continuationSeparator" w:id="1">
    <w:p w:rsidR="00015BB2" w:rsidRDefault="00015BB2" w:rsidP="0088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BB2" w:rsidRDefault="00015BB2" w:rsidP="00885E87">
      <w:pPr>
        <w:spacing w:after="0" w:line="240" w:lineRule="auto"/>
      </w:pPr>
      <w:r>
        <w:separator/>
      </w:r>
    </w:p>
  </w:footnote>
  <w:footnote w:type="continuationSeparator" w:id="1">
    <w:p w:rsidR="00015BB2" w:rsidRDefault="00015BB2" w:rsidP="00885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41F24C4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B23"/>
    <w:rsid w:val="00015BB2"/>
    <w:rsid w:val="00053538"/>
    <w:rsid w:val="00065B1B"/>
    <w:rsid w:val="000F022C"/>
    <w:rsid w:val="00107C1E"/>
    <w:rsid w:val="00131595"/>
    <w:rsid w:val="0013205C"/>
    <w:rsid w:val="00184F5A"/>
    <w:rsid w:val="001A42D6"/>
    <w:rsid w:val="00245A41"/>
    <w:rsid w:val="00265688"/>
    <w:rsid w:val="00272943"/>
    <w:rsid w:val="00290905"/>
    <w:rsid w:val="002A2EA6"/>
    <w:rsid w:val="003A667C"/>
    <w:rsid w:val="00407635"/>
    <w:rsid w:val="0047515F"/>
    <w:rsid w:val="006455E3"/>
    <w:rsid w:val="00661F22"/>
    <w:rsid w:val="0066277A"/>
    <w:rsid w:val="00663078"/>
    <w:rsid w:val="006C12CA"/>
    <w:rsid w:val="007012C1"/>
    <w:rsid w:val="00734E91"/>
    <w:rsid w:val="007D2D79"/>
    <w:rsid w:val="008131FC"/>
    <w:rsid w:val="00820554"/>
    <w:rsid w:val="0084419D"/>
    <w:rsid w:val="00854F20"/>
    <w:rsid w:val="00885E87"/>
    <w:rsid w:val="00887C22"/>
    <w:rsid w:val="008917A5"/>
    <w:rsid w:val="0089632F"/>
    <w:rsid w:val="008C78EF"/>
    <w:rsid w:val="00934D1C"/>
    <w:rsid w:val="00941354"/>
    <w:rsid w:val="009469F3"/>
    <w:rsid w:val="00987339"/>
    <w:rsid w:val="009D36D6"/>
    <w:rsid w:val="009F7C0A"/>
    <w:rsid w:val="00A02FA9"/>
    <w:rsid w:val="00A169A7"/>
    <w:rsid w:val="00A42FFF"/>
    <w:rsid w:val="00A454E7"/>
    <w:rsid w:val="00A572EE"/>
    <w:rsid w:val="00A62622"/>
    <w:rsid w:val="00A86C1A"/>
    <w:rsid w:val="00A92D26"/>
    <w:rsid w:val="00B068FC"/>
    <w:rsid w:val="00B16413"/>
    <w:rsid w:val="00B357DB"/>
    <w:rsid w:val="00B50A23"/>
    <w:rsid w:val="00B54FED"/>
    <w:rsid w:val="00B769B4"/>
    <w:rsid w:val="00B84451"/>
    <w:rsid w:val="00BB53D2"/>
    <w:rsid w:val="00BB705E"/>
    <w:rsid w:val="00C06428"/>
    <w:rsid w:val="00C30834"/>
    <w:rsid w:val="00C61392"/>
    <w:rsid w:val="00C72D77"/>
    <w:rsid w:val="00C917AC"/>
    <w:rsid w:val="00C9667D"/>
    <w:rsid w:val="00CA5B23"/>
    <w:rsid w:val="00D26699"/>
    <w:rsid w:val="00D36BC0"/>
    <w:rsid w:val="00D418E8"/>
    <w:rsid w:val="00D56CE0"/>
    <w:rsid w:val="00D75A86"/>
    <w:rsid w:val="00DB602B"/>
    <w:rsid w:val="00DF2ED5"/>
    <w:rsid w:val="00E838AF"/>
    <w:rsid w:val="00EB1E3C"/>
    <w:rsid w:val="00F41544"/>
    <w:rsid w:val="00F85A3F"/>
    <w:rsid w:val="00FC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B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2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E8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E8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samsung</cp:lastModifiedBy>
  <cp:revision>61</cp:revision>
  <dcterms:created xsi:type="dcterms:W3CDTF">2019-05-13T05:08:00Z</dcterms:created>
  <dcterms:modified xsi:type="dcterms:W3CDTF">2019-10-18T04:09:00Z</dcterms:modified>
</cp:coreProperties>
</file>