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19E06" w14:textId="77777777" w:rsidR="000B6EC2" w:rsidRDefault="000B6EC2" w:rsidP="000B6EC2">
      <w:pPr>
        <w:spacing w:line="480" w:lineRule="auto"/>
        <w:jc w:val="center"/>
        <w:rPr>
          <w:rFonts w:ascii="Calibri" w:hAnsi="Calibri" w:cs="Calibri"/>
          <w:sz w:val="20"/>
          <w:szCs w:val="20"/>
          <w:lang w:val="uk-UA"/>
        </w:rPr>
      </w:pPr>
      <w:r>
        <w:rPr>
          <w:rFonts w:ascii="Calibri" w:hAnsi="Calibri" w:cs="Calibri"/>
          <w:sz w:val="20"/>
          <w:szCs w:val="20"/>
          <w:lang w:val="uk-UA"/>
        </w:rPr>
        <w:t>Курсова робота</w:t>
      </w:r>
    </w:p>
    <w:p w14:paraId="3EF83EE5" w14:textId="77777777" w:rsidR="000B6EC2" w:rsidRPr="000B6EC2" w:rsidRDefault="000B6EC2" w:rsidP="000B6EC2">
      <w:pPr>
        <w:spacing w:line="480" w:lineRule="auto"/>
        <w:jc w:val="center"/>
        <w:rPr>
          <w:rFonts w:ascii="Calibri" w:hAnsi="Calibri" w:cs="Calibri"/>
          <w:sz w:val="20"/>
          <w:szCs w:val="20"/>
          <w:lang w:val="uk-UA"/>
        </w:rPr>
      </w:pPr>
      <w:r>
        <w:rPr>
          <w:rFonts w:ascii="Calibri" w:hAnsi="Calibri" w:cs="Calibri"/>
          <w:sz w:val="20"/>
          <w:szCs w:val="20"/>
          <w:lang w:val="uk-UA"/>
        </w:rPr>
        <w:t>1.1</w:t>
      </w:r>
    </w:p>
    <w:p w14:paraId="5491B48D" w14:textId="77777777" w:rsidR="002E5DD6" w:rsidRPr="005D0D62" w:rsidRDefault="00DC64F4" w:rsidP="000B6EC2">
      <w:pPr>
        <w:spacing w:line="480" w:lineRule="auto"/>
        <w:ind w:firstLine="720"/>
        <w:rPr>
          <w:sz w:val="20"/>
          <w:szCs w:val="20"/>
          <w:lang w:val="uk-UA"/>
        </w:rPr>
      </w:pPr>
      <w:r w:rsidRPr="00EF1DB6">
        <w:rPr>
          <w:rFonts w:eastAsia="Calibri" w:cs="Calibri"/>
          <w:sz w:val="20"/>
          <w:szCs w:val="20"/>
          <w:lang w:val="uk-UA"/>
        </w:rPr>
        <w:t>Проблема</w:t>
      </w:r>
      <w:r w:rsidRPr="00EF1DB6">
        <w:rPr>
          <w:sz w:val="20"/>
          <w:szCs w:val="20"/>
          <w:lang w:val="uk-UA"/>
        </w:rPr>
        <w:t xml:space="preserve">, </w:t>
      </w:r>
      <w:r w:rsidRPr="00EF1DB6">
        <w:rPr>
          <w:rFonts w:eastAsia="Calibri" w:cs="Calibri"/>
          <w:sz w:val="20"/>
          <w:szCs w:val="20"/>
          <w:lang w:val="uk-UA"/>
        </w:rPr>
        <w:t>яку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я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вирішив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розглянути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стосується</w:t>
      </w:r>
      <w:r w:rsidRPr="00EF1DB6">
        <w:rPr>
          <w:sz w:val="20"/>
          <w:szCs w:val="20"/>
          <w:lang w:val="uk-UA"/>
        </w:rPr>
        <w:t xml:space="preserve">, </w:t>
      </w:r>
      <w:r w:rsidRPr="00EF1DB6">
        <w:rPr>
          <w:rFonts w:eastAsia="Calibri" w:cs="Calibri"/>
          <w:sz w:val="20"/>
          <w:szCs w:val="20"/>
          <w:lang w:val="uk-UA"/>
        </w:rPr>
        <w:t>на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мою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думку</w:t>
      </w:r>
      <w:r w:rsidRPr="00EF1DB6">
        <w:rPr>
          <w:sz w:val="20"/>
          <w:szCs w:val="20"/>
          <w:lang w:val="uk-UA"/>
        </w:rPr>
        <w:t xml:space="preserve">, </w:t>
      </w:r>
      <w:r w:rsidRPr="00EF1DB6">
        <w:rPr>
          <w:rFonts w:eastAsia="Calibri" w:cs="Calibri"/>
          <w:sz w:val="20"/>
          <w:szCs w:val="20"/>
          <w:lang w:val="uk-UA"/>
        </w:rPr>
        <w:t>всіх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людей</w:t>
      </w:r>
      <w:r w:rsidRPr="00EF1DB6">
        <w:rPr>
          <w:sz w:val="20"/>
          <w:szCs w:val="20"/>
          <w:lang w:val="uk-UA"/>
        </w:rPr>
        <w:t xml:space="preserve">, </w:t>
      </w:r>
      <w:r w:rsidRPr="00EF1DB6">
        <w:rPr>
          <w:rFonts w:eastAsia="Calibri" w:cs="Calibri"/>
          <w:sz w:val="20"/>
          <w:szCs w:val="20"/>
          <w:lang w:val="uk-UA"/>
        </w:rPr>
        <w:t>які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мають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смартфони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та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знають</w:t>
      </w:r>
      <w:r w:rsidRPr="00EF1DB6">
        <w:rPr>
          <w:sz w:val="20"/>
          <w:szCs w:val="20"/>
          <w:lang w:val="uk-UA"/>
        </w:rPr>
        <w:t xml:space="preserve">, </w:t>
      </w:r>
      <w:r w:rsidRPr="00EF1DB6">
        <w:rPr>
          <w:rFonts w:eastAsia="Calibri" w:cs="Calibri"/>
          <w:sz w:val="20"/>
          <w:szCs w:val="20"/>
          <w:lang w:val="uk-UA"/>
        </w:rPr>
        <w:t>що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таке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Інтернет</w:t>
      </w:r>
      <w:r w:rsidRPr="00EF1DB6">
        <w:rPr>
          <w:sz w:val="20"/>
          <w:szCs w:val="20"/>
          <w:lang w:val="uk-UA"/>
        </w:rPr>
        <w:t xml:space="preserve">. </w:t>
      </w:r>
      <w:r w:rsidRPr="00EF1DB6">
        <w:rPr>
          <w:rFonts w:eastAsia="Calibri" w:cs="Calibri"/>
          <w:sz w:val="20"/>
          <w:szCs w:val="20"/>
          <w:lang w:val="uk-UA"/>
        </w:rPr>
        <w:t>Особливо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це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стосується</w:t>
      </w:r>
      <w:r w:rsidRPr="00EF1DB6">
        <w:rPr>
          <w:sz w:val="20"/>
          <w:szCs w:val="20"/>
          <w:lang w:val="uk-UA"/>
        </w:rPr>
        <w:t xml:space="preserve"> </w:t>
      </w:r>
      <w:r w:rsidR="00C41C43" w:rsidRPr="00EF1DB6">
        <w:rPr>
          <w:rFonts w:eastAsia="Calibri" w:cs="Calibri"/>
          <w:sz w:val="20"/>
          <w:szCs w:val="20"/>
          <w:lang w:val="uk-UA"/>
        </w:rPr>
        <w:t>осіб</w:t>
      </w:r>
      <w:r w:rsidR="00C41C43" w:rsidRPr="00EF1DB6">
        <w:rPr>
          <w:sz w:val="20"/>
          <w:szCs w:val="20"/>
          <w:lang w:val="uk-UA"/>
        </w:rPr>
        <w:t xml:space="preserve">, </w:t>
      </w:r>
      <w:r w:rsidR="00C41C43" w:rsidRPr="00EF1DB6">
        <w:rPr>
          <w:rFonts w:eastAsia="Calibri" w:cs="Calibri"/>
          <w:sz w:val="20"/>
          <w:szCs w:val="20"/>
          <w:lang w:val="uk-UA"/>
        </w:rPr>
        <w:t>які</w:t>
      </w:r>
      <w:r w:rsidR="00C41C43" w:rsidRPr="00EF1DB6">
        <w:rPr>
          <w:sz w:val="20"/>
          <w:szCs w:val="20"/>
          <w:lang w:val="uk-UA"/>
        </w:rPr>
        <w:t xml:space="preserve"> </w:t>
      </w:r>
      <w:r w:rsidR="00C41C43" w:rsidRPr="00EF1DB6">
        <w:rPr>
          <w:rFonts w:eastAsia="Calibri" w:cs="Calibri"/>
          <w:sz w:val="20"/>
          <w:szCs w:val="20"/>
          <w:lang w:val="uk-UA"/>
        </w:rPr>
        <w:t>проживають</w:t>
      </w:r>
      <w:r w:rsidR="00C41C43" w:rsidRPr="00EF1DB6">
        <w:rPr>
          <w:sz w:val="20"/>
          <w:szCs w:val="20"/>
          <w:lang w:val="uk-UA"/>
        </w:rPr>
        <w:t xml:space="preserve"> </w:t>
      </w:r>
      <w:r w:rsidR="00C41C43" w:rsidRPr="00EF1DB6">
        <w:rPr>
          <w:rFonts w:eastAsia="Calibri" w:cs="Calibri"/>
          <w:sz w:val="20"/>
          <w:szCs w:val="20"/>
          <w:lang w:val="uk-UA"/>
        </w:rPr>
        <w:t>у</w:t>
      </w:r>
      <w:r w:rsidR="00C41C43"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великих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а</w:t>
      </w:r>
      <w:r w:rsidR="00C41C43" w:rsidRPr="00EF1DB6">
        <w:rPr>
          <w:rFonts w:eastAsia="Calibri" w:cs="Calibri"/>
          <w:sz w:val="20"/>
          <w:szCs w:val="20"/>
          <w:lang w:val="uk-UA"/>
        </w:rPr>
        <w:t>бо</w:t>
      </w:r>
      <w:r w:rsidR="00C41C43" w:rsidRPr="00EF1DB6">
        <w:rPr>
          <w:sz w:val="20"/>
          <w:szCs w:val="20"/>
          <w:lang w:val="uk-UA"/>
        </w:rPr>
        <w:t xml:space="preserve"> </w:t>
      </w:r>
      <w:r w:rsidR="00C41C43" w:rsidRPr="00EF1DB6">
        <w:rPr>
          <w:rFonts w:eastAsia="Calibri" w:cs="Calibri"/>
          <w:sz w:val="20"/>
          <w:szCs w:val="20"/>
          <w:lang w:val="uk-UA"/>
        </w:rPr>
        <w:t>середніх</w:t>
      </w:r>
      <w:r w:rsidRPr="00EF1DB6">
        <w:rPr>
          <w:sz w:val="20"/>
          <w:szCs w:val="20"/>
          <w:lang w:val="uk-UA"/>
        </w:rPr>
        <w:t xml:space="preserve"> </w:t>
      </w:r>
      <w:r w:rsidRPr="00EF1DB6">
        <w:rPr>
          <w:rFonts w:eastAsia="Calibri" w:cs="Calibri"/>
          <w:sz w:val="20"/>
          <w:szCs w:val="20"/>
          <w:lang w:val="uk-UA"/>
        </w:rPr>
        <w:t>міст</w:t>
      </w:r>
      <w:r w:rsidR="00C41C43" w:rsidRPr="00EF1DB6">
        <w:rPr>
          <w:rFonts w:eastAsia="Calibri" w:cs="Calibri"/>
          <w:sz w:val="20"/>
          <w:szCs w:val="20"/>
          <w:lang w:val="uk-UA"/>
        </w:rPr>
        <w:t>ах</w:t>
      </w:r>
      <w:r w:rsidR="00C41C43" w:rsidRPr="00EF1DB6">
        <w:rPr>
          <w:sz w:val="20"/>
          <w:szCs w:val="20"/>
          <w:lang w:val="uk-UA"/>
        </w:rPr>
        <w:t xml:space="preserve"> </w:t>
      </w:r>
      <w:r w:rsidR="00C41C43" w:rsidRPr="00EF1DB6">
        <w:rPr>
          <w:rFonts w:eastAsia="Calibri" w:cs="Calibri"/>
          <w:sz w:val="20"/>
          <w:szCs w:val="20"/>
          <w:lang w:val="uk-UA"/>
        </w:rPr>
        <w:t>з</w:t>
      </w:r>
      <w:r w:rsidR="00C41C43" w:rsidRPr="00EF1DB6">
        <w:rPr>
          <w:sz w:val="20"/>
          <w:szCs w:val="20"/>
          <w:lang w:val="uk-UA"/>
        </w:rPr>
        <w:t xml:space="preserve"> </w:t>
      </w:r>
      <w:r w:rsidR="00C41C43" w:rsidRPr="00EF1DB6">
        <w:rPr>
          <w:rFonts w:eastAsia="Calibri" w:cs="Calibri"/>
          <w:sz w:val="20"/>
          <w:szCs w:val="20"/>
          <w:lang w:val="uk-UA"/>
        </w:rPr>
        <w:t>багатою</w:t>
      </w:r>
      <w:r w:rsidR="00C41C43" w:rsidRPr="00EF1DB6">
        <w:rPr>
          <w:sz w:val="20"/>
          <w:szCs w:val="20"/>
          <w:lang w:val="uk-UA"/>
        </w:rPr>
        <w:t xml:space="preserve"> </w:t>
      </w:r>
      <w:r w:rsidR="00C41C43" w:rsidRPr="00EF1DB6">
        <w:rPr>
          <w:rFonts w:eastAsia="Calibri" w:cs="Calibri"/>
          <w:sz w:val="20"/>
          <w:szCs w:val="20"/>
          <w:lang w:val="uk-UA"/>
        </w:rPr>
        <w:t>інфраструктурою</w:t>
      </w:r>
      <w:r w:rsidR="00C41C43" w:rsidRPr="00EF1DB6">
        <w:rPr>
          <w:sz w:val="20"/>
          <w:szCs w:val="20"/>
          <w:lang w:val="uk-UA"/>
        </w:rPr>
        <w:t>.</w:t>
      </w:r>
      <w:r w:rsidR="002A0673" w:rsidRPr="00EF1DB6">
        <w:rPr>
          <w:sz w:val="20"/>
          <w:szCs w:val="20"/>
          <w:lang w:val="uk-UA"/>
        </w:rPr>
        <w:t xml:space="preserve"> </w:t>
      </w:r>
      <w:r w:rsidR="002A0673" w:rsidRPr="00EF1DB6">
        <w:rPr>
          <w:rFonts w:eastAsia="Calibri" w:cs="Calibri"/>
          <w:sz w:val="20"/>
          <w:szCs w:val="20"/>
          <w:lang w:val="uk-UA"/>
        </w:rPr>
        <w:t>Ця</w:t>
      </w:r>
      <w:r w:rsidR="002A0673" w:rsidRPr="00EF1DB6">
        <w:rPr>
          <w:sz w:val="20"/>
          <w:szCs w:val="20"/>
          <w:lang w:val="uk-UA"/>
        </w:rPr>
        <w:t xml:space="preserve"> </w:t>
      </w:r>
      <w:r w:rsidR="002A0673" w:rsidRPr="00EF1DB6">
        <w:rPr>
          <w:rFonts w:eastAsia="Calibri" w:cs="Calibri"/>
          <w:sz w:val="20"/>
          <w:szCs w:val="20"/>
          <w:lang w:val="uk-UA"/>
        </w:rPr>
        <w:t>проблема</w:t>
      </w:r>
      <w:r w:rsidR="002A0673" w:rsidRPr="00EF1DB6">
        <w:rPr>
          <w:sz w:val="20"/>
          <w:szCs w:val="20"/>
          <w:lang w:val="uk-UA"/>
        </w:rPr>
        <w:t xml:space="preserve"> </w:t>
      </w:r>
      <w:r w:rsidR="002A0673" w:rsidRPr="00EF1DB6">
        <w:rPr>
          <w:rFonts w:eastAsia="Calibri" w:cs="Calibri"/>
          <w:sz w:val="20"/>
          <w:szCs w:val="20"/>
          <w:lang w:val="uk-UA"/>
        </w:rPr>
        <w:t>полягає</w:t>
      </w:r>
      <w:r w:rsidR="002A0673" w:rsidRPr="00EF1DB6">
        <w:rPr>
          <w:sz w:val="20"/>
          <w:szCs w:val="20"/>
          <w:lang w:val="uk-UA"/>
        </w:rPr>
        <w:t xml:space="preserve"> </w:t>
      </w:r>
      <w:r w:rsidR="002A0673" w:rsidRPr="00EF1DB6">
        <w:rPr>
          <w:rFonts w:eastAsia="Calibri" w:cs="Calibri"/>
          <w:sz w:val="20"/>
          <w:szCs w:val="20"/>
          <w:lang w:val="uk-UA"/>
        </w:rPr>
        <w:t>у</w:t>
      </w:r>
      <w:r w:rsidR="002A0673" w:rsidRPr="00EF1DB6">
        <w:rPr>
          <w:sz w:val="20"/>
          <w:szCs w:val="20"/>
          <w:lang w:val="uk-UA"/>
        </w:rPr>
        <w:t xml:space="preserve"> </w:t>
      </w:r>
      <w:r w:rsidR="002A0673" w:rsidRPr="00EF1DB6">
        <w:rPr>
          <w:rFonts w:eastAsia="Calibri" w:cs="Calibri"/>
          <w:sz w:val="20"/>
          <w:szCs w:val="20"/>
          <w:lang w:val="uk-UA"/>
        </w:rPr>
        <w:t>складності</w:t>
      </w:r>
      <w:r w:rsidR="002A0673" w:rsidRPr="00EF1DB6">
        <w:rPr>
          <w:sz w:val="20"/>
          <w:szCs w:val="20"/>
          <w:lang w:val="uk-UA"/>
        </w:rPr>
        <w:t xml:space="preserve"> </w:t>
      </w:r>
      <w:r w:rsidR="002A0673" w:rsidRPr="00EF1DB6">
        <w:rPr>
          <w:rFonts w:eastAsia="Calibri" w:cs="Calibri"/>
          <w:sz w:val="20"/>
          <w:szCs w:val="20"/>
          <w:lang w:val="uk-UA"/>
        </w:rPr>
        <w:t>пошуку</w:t>
      </w:r>
      <w:r w:rsidR="002A0673" w:rsidRPr="00EF1DB6">
        <w:rPr>
          <w:sz w:val="20"/>
          <w:szCs w:val="20"/>
          <w:lang w:val="uk-UA"/>
        </w:rPr>
        <w:t xml:space="preserve"> </w:t>
      </w:r>
      <w:r w:rsidR="002A0673" w:rsidRPr="00EF1DB6">
        <w:rPr>
          <w:rFonts w:eastAsia="Calibri" w:cs="Calibri"/>
          <w:sz w:val="20"/>
          <w:szCs w:val="20"/>
          <w:lang w:val="uk-UA"/>
        </w:rPr>
        <w:t>місця</w:t>
      </w:r>
      <w:r w:rsidR="002A0673" w:rsidRPr="00EF1DB6">
        <w:rPr>
          <w:sz w:val="20"/>
          <w:szCs w:val="20"/>
          <w:lang w:val="uk-UA"/>
        </w:rPr>
        <w:t xml:space="preserve">, </w:t>
      </w:r>
      <w:r w:rsidR="002A0673" w:rsidRPr="00EF1DB6">
        <w:rPr>
          <w:rFonts w:eastAsia="Calibri" w:cs="Calibri"/>
          <w:sz w:val="20"/>
          <w:szCs w:val="20"/>
          <w:lang w:val="uk-UA"/>
        </w:rPr>
        <w:t>яке</w:t>
      </w:r>
      <w:r w:rsidR="002A0673" w:rsidRPr="00EF1DB6">
        <w:rPr>
          <w:sz w:val="20"/>
          <w:szCs w:val="20"/>
          <w:lang w:val="uk-UA"/>
        </w:rPr>
        <w:t xml:space="preserve"> </w:t>
      </w:r>
      <w:r w:rsidR="002A0673" w:rsidRPr="00EF1DB6">
        <w:rPr>
          <w:rFonts w:eastAsia="Calibri" w:cs="Calibri"/>
          <w:sz w:val="20"/>
          <w:szCs w:val="20"/>
          <w:lang w:val="uk-UA"/>
        </w:rPr>
        <w:t>необхідне</w:t>
      </w:r>
      <w:r w:rsidR="002A0673" w:rsidRPr="00EF1DB6">
        <w:rPr>
          <w:sz w:val="20"/>
          <w:szCs w:val="20"/>
          <w:lang w:val="uk-UA"/>
        </w:rPr>
        <w:t xml:space="preserve"> </w:t>
      </w:r>
      <w:r w:rsidR="002A0673" w:rsidRPr="00EF1DB6">
        <w:rPr>
          <w:rFonts w:eastAsia="Calibri" w:cs="Calibri"/>
          <w:sz w:val="20"/>
          <w:szCs w:val="20"/>
          <w:lang w:val="uk-UA"/>
        </w:rPr>
        <w:t>людині</w:t>
      </w:r>
      <w:r w:rsidR="002A0673" w:rsidRPr="00EF1DB6">
        <w:rPr>
          <w:sz w:val="20"/>
          <w:szCs w:val="20"/>
          <w:lang w:val="uk-UA"/>
        </w:rPr>
        <w:t xml:space="preserve"> </w:t>
      </w:r>
      <w:r w:rsidR="002A0673" w:rsidRPr="00EF1DB6">
        <w:rPr>
          <w:rFonts w:eastAsia="Calibri" w:cs="Calibri"/>
          <w:sz w:val="20"/>
          <w:szCs w:val="20"/>
          <w:lang w:val="uk-UA"/>
        </w:rPr>
        <w:t>в</w:t>
      </w:r>
      <w:r w:rsidR="002A0673" w:rsidRPr="00EF1DB6">
        <w:rPr>
          <w:sz w:val="20"/>
          <w:szCs w:val="20"/>
          <w:lang w:val="uk-UA"/>
        </w:rPr>
        <w:t xml:space="preserve"> </w:t>
      </w:r>
      <w:r w:rsidR="002A0673" w:rsidRPr="00EF1DB6">
        <w:rPr>
          <w:rFonts w:eastAsia="Calibri" w:cs="Calibri"/>
          <w:sz w:val="20"/>
          <w:szCs w:val="20"/>
          <w:lang w:val="uk-UA"/>
        </w:rPr>
        <w:t>даний</w:t>
      </w:r>
      <w:r w:rsidR="002A0673" w:rsidRPr="00EF1DB6">
        <w:rPr>
          <w:sz w:val="20"/>
          <w:szCs w:val="20"/>
          <w:lang w:val="uk-UA"/>
        </w:rPr>
        <w:t xml:space="preserve"> </w:t>
      </w:r>
      <w:r w:rsidR="002A0673" w:rsidRPr="00EF1DB6">
        <w:rPr>
          <w:rFonts w:eastAsia="Calibri" w:cs="Calibri"/>
          <w:sz w:val="20"/>
          <w:szCs w:val="20"/>
          <w:lang w:val="uk-UA"/>
        </w:rPr>
        <w:t>момент</w:t>
      </w:r>
      <w:r w:rsidR="002A0673" w:rsidRPr="00EF1DB6">
        <w:rPr>
          <w:sz w:val="20"/>
          <w:szCs w:val="20"/>
          <w:lang w:val="uk-UA"/>
        </w:rPr>
        <w:t xml:space="preserve"> </w:t>
      </w:r>
      <w:r w:rsidR="002A0673" w:rsidRPr="00EF1DB6">
        <w:rPr>
          <w:rFonts w:eastAsia="Calibri" w:cs="Calibri"/>
          <w:sz w:val="20"/>
          <w:szCs w:val="20"/>
          <w:lang w:val="uk-UA"/>
        </w:rPr>
        <w:t>часу</w:t>
      </w:r>
      <w:r w:rsidR="002A0673" w:rsidRPr="00EF1DB6">
        <w:rPr>
          <w:sz w:val="20"/>
          <w:szCs w:val="20"/>
          <w:lang w:val="uk-UA"/>
        </w:rPr>
        <w:t xml:space="preserve">. </w:t>
      </w:r>
      <w:r w:rsidR="001D77F5">
        <w:rPr>
          <w:rFonts w:eastAsia="Calibri" w:cs="Calibri"/>
          <w:sz w:val="20"/>
          <w:szCs w:val="20"/>
          <w:lang w:val="uk-UA"/>
        </w:rPr>
        <w:t xml:space="preserve">Можна з легкістю уявити ситуацію, коли ти знаходишся в центрі великого міста та руху (особливо, якщо це місто, в якому ти вперше чи вдруге і не орієнтуєшся в місцевості) і тобі необхідно знайти найближчу кав’ярню або ж туалет, трамвай чи будь що інше. Звичайно, можна запитати у пересічної людини, однак, якщо ти не знаєш місцевої мови, ти не зможеш порозумітися з її носієм. </w:t>
      </w:r>
      <w:r w:rsidR="008A101E">
        <w:rPr>
          <w:rFonts w:eastAsia="Calibri" w:cs="Calibri"/>
          <w:sz w:val="20"/>
          <w:szCs w:val="20"/>
          <w:lang w:val="uk-UA"/>
        </w:rPr>
        <w:t>В  цей час бракує програми, яка б могла показати та пояснити місцезнаходження об’єкту пошуку або ж надати кілька варіантів за ключовим словом або фразою.</w:t>
      </w:r>
      <w:r w:rsidR="00AF32F7">
        <w:rPr>
          <w:rFonts w:eastAsia="Calibri" w:cs="Calibri"/>
          <w:sz w:val="20"/>
          <w:szCs w:val="20"/>
          <w:lang w:val="uk-UA"/>
        </w:rPr>
        <w:t xml:space="preserve"> </w:t>
      </w:r>
      <w:r w:rsidR="007C3D27">
        <w:rPr>
          <w:rFonts w:eastAsia="Calibri" w:cs="Calibri"/>
          <w:sz w:val="20"/>
          <w:szCs w:val="20"/>
          <w:lang w:val="uk-UA"/>
        </w:rPr>
        <w:t xml:space="preserve"> Програма повинна запитувати в користувача </w:t>
      </w:r>
      <w:r w:rsidR="00975878">
        <w:rPr>
          <w:rFonts w:eastAsia="Calibri" w:cs="Calibri"/>
          <w:sz w:val="20"/>
          <w:szCs w:val="20"/>
          <w:lang w:val="uk-UA"/>
        </w:rPr>
        <w:t>ключові слова</w:t>
      </w:r>
      <w:r w:rsidR="0074015D">
        <w:rPr>
          <w:rFonts w:eastAsia="Calibri" w:cs="Calibri"/>
          <w:sz w:val="20"/>
          <w:szCs w:val="20"/>
          <w:lang w:val="uk-UA"/>
        </w:rPr>
        <w:t xml:space="preserve"> та його місцезнаходження. В цей момент </w:t>
      </w:r>
      <w:r w:rsidR="00B9500A">
        <w:rPr>
          <w:rFonts w:eastAsia="Calibri" w:cs="Calibri"/>
          <w:sz w:val="20"/>
          <w:szCs w:val="20"/>
          <w:lang w:val="uk-UA"/>
        </w:rPr>
        <w:t xml:space="preserve">програма виконує та обробляє цей </w:t>
      </w:r>
      <w:r w:rsidR="0074015D">
        <w:rPr>
          <w:rFonts w:eastAsia="Calibri" w:cs="Calibri"/>
          <w:sz w:val="20"/>
          <w:szCs w:val="20"/>
          <w:lang w:val="uk-UA"/>
        </w:rPr>
        <w:t xml:space="preserve">запит за допомогою сторонніх прикладних інтерфейсів компанії </w:t>
      </w:r>
      <w:r w:rsidR="0074015D">
        <w:rPr>
          <w:rFonts w:eastAsia="Calibri" w:cs="Calibri"/>
          <w:sz w:val="20"/>
          <w:szCs w:val="20"/>
        </w:rPr>
        <w:t>Google.</w:t>
      </w:r>
      <w:r w:rsidR="00734217">
        <w:rPr>
          <w:rFonts w:eastAsia="Calibri" w:cs="Calibri"/>
          <w:sz w:val="20"/>
          <w:szCs w:val="20"/>
          <w:lang w:val="uk-UA"/>
        </w:rPr>
        <w:t xml:space="preserve"> </w:t>
      </w:r>
      <w:r w:rsidR="005D0D62">
        <w:rPr>
          <w:rFonts w:eastAsia="Calibri" w:cs="Calibri"/>
          <w:sz w:val="20"/>
          <w:szCs w:val="20"/>
          <w:lang w:val="uk-UA"/>
        </w:rPr>
        <w:t xml:space="preserve">Також можна розлянути прикладний інтерфейс </w:t>
      </w:r>
      <w:r w:rsidR="005D0D62">
        <w:rPr>
          <w:rFonts w:eastAsia="Calibri" w:cs="Calibri"/>
          <w:sz w:val="20"/>
          <w:szCs w:val="20"/>
        </w:rPr>
        <w:t>Forecast для дослідження погоди, який підкаже користувачу під які погодні умови йому потрібно підлаштовуватись</w:t>
      </w:r>
      <w:r w:rsidR="00257BB3">
        <w:rPr>
          <w:rFonts w:eastAsia="Calibri" w:cs="Calibri"/>
          <w:sz w:val="20"/>
          <w:szCs w:val="20"/>
        </w:rPr>
        <w:t>. Наприклад коли у місті дощ, додаток підкаже користувачеві що йому потрібно взяти парасольку або ж коли на вулиці прохолодно додаток пропонує користувачу одягнутися тепліше</w:t>
      </w:r>
      <w:r w:rsidR="00B9500A">
        <w:rPr>
          <w:rFonts w:eastAsia="Calibri" w:cs="Calibri"/>
          <w:sz w:val="20"/>
          <w:szCs w:val="20"/>
        </w:rPr>
        <w:t>. На мою думку це буде корисною річчю для всіх людей.</w:t>
      </w:r>
      <w:bookmarkStart w:id="0" w:name="_GoBack"/>
      <w:bookmarkEnd w:id="0"/>
    </w:p>
    <w:p w14:paraId="74C86B7F" w14:textId="77777777" w:rsidR="00C41C43" w:rsidRPr="00DC64F4" w:rsidRDefault="00C41C43" w:rsidP="008A101E">
      <w:pPr>
        <w:spacing w:line="72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</w:t>
      </w:r>
    </w:p>
    <w:sectPr w:rsidR="00C41C43" w:rsidRPr="00DC64F4" w:rsidSect="004E10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B6"/>
    <w:rsid w:val="000B6EC2"/>
    <w:rsid w:val="00150264"/>
    <w:rsid w:val="001D77F5"/>
    <w:rsid w:val="00257BB3"/>
    <w:rsid w:val="002A0673"/>
    <w:rsid w:val="004E103B"/>
    <w:rsid w:val="00523083"/>
    <w:rsid w:val="005D0D62"/>
    <w:rsid w:val="00734217"/>
    <w:rsid w:val="0074015D"/>
    <w:rsid w:val="007C3D27"/>
    <w:rsid w:val="008A101E"/>
    <w:rsid w:val="00975878"/>
    <w:rsid w:val="00AE6AB6"/>
    <w:rsid w:val="00AF32F7"/>
    <w:rsid w:val="00B9500A"/>
    <w:rsid w:val="00C41C43"/>
    <w:rsid w:val="00DA557C"/>
    <w:rsid w:val="00DC64F4"/>
    <w:rsid w:val="00EF1DB6"/>
    <w:rsid w:val="00F0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1B8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Тижай</dc:creator>
  <cp:keywords/>
  <dc:description/>
  <cp:lastModifiedBy>Олег Тижай</cp:lastModifiedBy>
  <cp:revision>1</cp:revision>
  <dcterms:created xsi:type="dcterms:W3CDTF">2018-02-23T18:14:00Z</dcterms:created>
  <dcterms:modified xsi:type="dcterms:W3CDTF">2018-02-24T16:09:00Z</dcterms:modified>
</cp:coreProperties>
</file>