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3EDC2F2" wp14:editId="677F6FD0">
            <wp:simplePos x="0" y="0"/>
            <wp:positionH relativeFrom="margin">
              <wp:posOffset>3810</wp:posOffset>
            </wp:positionH>
            <wp:positionV relativeFrom="margin">
              <wp:posOffset>22860</wp:posOffset>
            </wp:positionV>
            <wp:extent cx="933450" cy="181610"/>
            <wp:effectExtent l="0" t="0" r="0" b="8890"/>
            <wp:wrapThrough wrapText="bothSides">
              <wp:wrapPolygon edited="0">
                <wp:start x="0" y="0"/>
                <wp:lineTo x="0" y="20392"/>
                <wp:lineTo x="21159" y="20392"/>
                <wp:lineTo x="21159" y="6797"/>
                <wp:lineTo x="16310" y="0"/>
                <wp:lineTo x="0" y="0"/>
              </wp:wrapPolygon>
            </wp:wrapThrough>
            <wp:docPr id="15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Сервіс пошуку роботи №1 в Україні</w:t>
      </w:r>
    </w:p>
    <w:p>
      <w:pPr>
        <w:pStyle w:val="hr"/>
      </w:pPr>
    </w:p>
    <w:p>
      <w:pPr>
        <w:spacing w:line="240" w:lineRule="auto"/>
      </w:pPr>
      <w:r>
        <w:rPr>
          <w:rStyle w:val="10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4584065</wp:posOffset>
            </wp:positionH>
            <wp:positionV relativeFrom="paragraph">
              <wp:posOffset>14605</wp:posOffset>
            </wp:positionV>
            <wp:extent cx="1371600" cy="1828165"/>
            <wp:effectExtent l="0" t="0" r="0" b="635"/>
            <wp:wrapSquare wrapText="bothSides"/>
            <wp:docPr id="3" name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rtrai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Резюме від 7 червня 2026</w:t>
      </w:r>
      <w:r>
        <w:br/>
      </w:r>
      <w:r>
        <w:rPr>
          <w:rStyle w:val="10"/>
        </w:rPr>
        <w:t>Слабий Андріан Орестович</w:t>
      </w:r>
    </w:p>
    <w:p>
      <w:pPr>
        <w:pStyle w:val="2"/>
      </w:pPr>
      <w:r>
        <w:t>Графічний дизайнер</w:t>
      </w:r>
    </w:p>
    <w:p>
      <w:pPr>
        <w:tabs>
          <w:tab w:val="left" w:pos="2370"/>
        </w:tabs>
      </w:pPr>
      <w:r>
        <w:rPr>
          <w:color w:val="6B7886"/>
        </w:rPr>
        <w:t>Вид зайнятості:</w:t>
      </w:r>
      <w:r>
        <w:tab/>
      </w:r>
      <w:r>
        <w:t>повна</w:t>
      </w:r>
    </w:p>
    <w:p>
      <w:pPr>
        <w:tabs>
          <w:tab w:val="left" w:pos="2370"/>
        </w:tabs>
      </w:pPr>
      <w:r>
        <w:rPr>
          <w:color w:val="6B7886"/>
        </w:rPr>
        <w:t>Зарплата:</w:t>
      </w:r>
      <w:r>
        <w:tab/>
      </w:r>
      <w:r>
        <w:t>40 000 грн/міс</w:t>
      </w:r>
    </w:p>
    <w:p>
      <w:pPr>
        <w:tabs>
          <w:tab w:val="left" w:pos="2370"/>
        </w:tabs>
      </w:pPr>
      <w:r>
        <w:rPr>
          <w:color w:val="6B7886"/>
        </w:rPr>
        <w:t>Вік:</w:t>
      </w:r>
      <w:r>
        <w:tab/>
      </w:r>
      <w:r>
        <w:t>25 років</w:t>
      </w:r>
    </w:p>
    <w:p>
      <w:pPr>
        <w:tabs>
          <w:tab w:val="left" w:pos="2370"/>
        </w:tabs>
      </w:pPr>
      <w:r>
        <w:rPr>
          <w:color w:val="6B7886"/>
        </w:rPr>
        <w:t>Місто проживання:</w:t>
      </w:r>
      <w:r>
        <w:tab/>
      </w:r>
      <w:r>
        <w:t>Івано-Франківськ</w:t>
      </w:r>
    </w:p>
    <w:p>
      <w:pPr>
        <w:tabs>
          <w:tab w:val="left" w:pos="2370"/>
        </w:tabs>
      </w:pPr>
      <w:r>
        <w:rPr>
          <w:color w:val="6B7886"/>
        </w:rPr>
        <w:t>Готовий працювати:</w:t>
      </w:r>
      <w:r>
        <w:tab/>
      </w:r>
      <w:r>
        <w:t>Івано-Франківськ, Дистанційно</w:t>
      </w:r>
    </w:p>
    <w:p>
      <w:pPr>
        <w:pStyle w:val="2"/>
      </w:pPr>
      <w:r>
        <w:t>Контактна інформація</w:t>
      </w:r>
    </w:p>
    <w:p>
      <w:pPr>
        <w:tabs>
          <w:tab w:val="left" w:pos="2370"/>
        </w:tabs>
      </w:pPr>
      <w:r>
        <w:rPr>
          <w:color w:val="6B7886"/>
        </w:rPr>
        <w:t>Телефон:</w:t>
      </w:r>
      <w:r>
        <w:tab/>
      </w:r>
      <w:r>
        <w:t>068 007-21-43</w:t>
      </w:r>
    </w:p>
    <w:p>
      <w:pPr>
        <w:tabs>
          <w:tab w:val="left" w:pos="2370"/>
        </w:tabs>
      </w:pPr>
      <w:r>
        <w:rPr>
          <w:color w:val="6B7886"/>
        </w:rPr>
        <w:t>Ел. пошта:</w:t>
      </w:r>
      <w:r>
        <w:tab/>
      </w:r>
      <w:r>
        <w:t>sic-itur-ad-astra@ukr.net</w:t>
      </w:r>
    </w:p>
    <w:p>
      <w:pPr>
        <w:tabs>
          <w:tab w:val="left" w:pos="2370"/>
        </w:tabs>
      </w:pPr>
      <w:r>
        <w:rPr>
          <w:color w:val="6B7886"/>
        </w:rPr>
        <w:t>Соціальні мережі:</w:t>
      </w:r>
      <w:r>
        <w:tab/>
      </w:r>
    </w:p>
    <w:p>
      <w:r>
        <w:t>instagram.com/andrian.sl/</w:t>
      </w:r>
    </w:p>
    <w:p>
      <w:pPr>
        <w:pStyle w:val="2"/>
      </w:pPr>
      <w:r>
        <w:t>Бажані способи звʼязку</w:t>
      </w:r>
    </w:p>
    <w:p>
      <w:r>
        <w:t>Андріан надає перевагу зв'язку через ел. пошту та Telegram.</w:t>
      </w:r>
    </w:p>
    <w:p>
      <w:pPr>
        <w:pStyle w:val="2"/>
      </w:pPr>
      <w:r>
        <w:t>Досвід роботи</w:t>
      </w:r>
    </w:p>
    <w:p>
      <w:pPr>
        <w:pStyle w:val="3"/>
      </w:pPr>
      <w:r>
        <w:t>Графічний дизайнер</w:t>
      </w:r>
    </w:p>
    <w:p>
      <w:r>
        <w:t>з 11.2025 по нині (8 місяців)</w:t>
      </w:r>
      <w:r>
        <w:br/>
      </w:r>
      <w:r>
        <w:t>Megogo, Дистанційно (IT)</w:t>
      </w:r>
    </w:p>
    <w:p>
      <w:r>
        <w:t>Розробляв digital-креативи для рекламних кампаній: банери, соцмережі, paid ads та промо-візуали, адаптуючи матеріали під різні формати й регулярні дедлайни.</w:t>
      </w:r>
      <w:r>
        <w:br/>
      </w:r>
      <w:r>
        <w:t/>
      </w:r>
      <w:r>
        <w:br/>
      </w:r>
      <w:r>
        <w:t>Створював візуали для фільмів, серіалів і спеціальних проєктів, допомагаючи зробити промо-комунікацію помітною, зрозумілою та візуально цілісною.</w:t>
      </w:r>
      <w:r>
        <w:br/>
      </w:r>
      <w:r>
        <w:t/>
      </w:r>
      <w:r>
        <w:br/>
      </w:r>
      <w:r>
        <w:t>Адаптовував key visuals під різні платформи та формати, зберігаючи читабельність, композиційну якість і впізнаваність бренду.</w:t>
      </w:r>
      <w:r>
        <w:br/>
      </w:r>
      <w:r>
        <w:t/>
      </w:r>
      <w:r>
        <w:br/>
      </w:r>
      <w:r>
        <w:t>Використовував AI-інструменти для генерації ідей, пошуку візуальних напрямів, редагування зображень і створення варіацій креативів.</w:t>
      </w:r>
    </w:p>
    <w:p>
      <w:pPr>
        <w:pStyle w:val="3"/>
      </w:pPr>
      <w:r>
        <w:t>Графічний дизайнер</w:t>
      </w:r>
    </w:p>
    <w:p>
      <w:r>
        <w:t>з 03.2024 по 08.2025 (1 рік 6 місяців)</w:t>
      </w:r>
      <w:r>
        <w:br/>
      </w:r>
      <w:r>
        <w:t>Отто Ганс, Івано-Франківськ (Видавництво, поліграфія)</w:t>
      </w:r>
    </w:p>
    <w:p>
      <w:r>
        <w:t>Розробляв логотипи, візитки, флаєри, банери, плакати, сувенірну продукцію та макети для широкоформатного друку.</w:t>
      </w:r>
      <w:r>
        <w:br/>
      </w:r>
      <w:r>
        <w:t/>
      </w:r>
      <w:r>
        <w:br/>
      </w:r>
      <w:r>
        <w:t>Готував макети до друку: перевіряв розміри, вильоти, кольори, роздільну здатність і технічні вимоги, зменшуючи ризик помилок на етапі виробництва.</w:t>
      </w:r>
      <w:r>
        <w:br/>
      </w:r>
      <w:r>
        <w:t/>
      </w:r>
      <w:r>
        <w:br/>
      </w:r>
      <w:r>
        <w:t>Консультував клієнтів щодо дизайну, матеріалів, форматів і можливостей друку, допомагаючи підібрати практичне рішення під задачу.</w:t>
      </w:r>
      <w:r>
        <w:br/>
      </w:r>
      <w:r>
        <w:t/>
      </w:r>
      <w:r>
        <w:br/>
      </w:r>
      <w:r>
        <w:t>Супроводжував проєкти від брифу й макету до готового продукту, поєднуючи дизайн, препрес і комунікацію з клієнтом.</w:t>
      </w:r>
    </w:p>
    <w:p>
      <w:pPr>
        <w:pStyle w:val="3"/>
      </w:pPr>
      <w:r>
        <w:t>Контент-мейкер, графічний дизайнер</w:t>
      </w:r>
    </w:p>
    <w:p>
      <w:r>
        <w:t>з 02.2022 по 08.2022 (7 місяців)</w:t>
      </w:r>
      <w:r>
        <w:br/>
      </w:r>
      <w:r>
        <w:t>Pixophone, Івано-Франківськ (Роздрібна торгівля)</w:t>
      </w:r>
    </w:p>
    <w:p>
      <w:r>
        <w:t>Оновив логотип і візуальний стиль компанії, зробивши бренд більш цілісним і придатним для використання в різних носіях.</w:t>
      </w:r>
      <w:r>
        <w:br/>
      </w:r>
      <w:r>
        <w:t/>
      </w:r>
      <w:r>
        <w:br/>
      </w:r>
      <w:r>
        <w:t>Розробляв візитки, флаєри, прайс-листи та інші рекламні матеріали, підтримуючи єдиний стиль у друкованій комунікації.</w:t>
      </w:r>
      <w:r>
        <w:br/>
      </w:r>
      <w:r>
        <w:t/>
      </w:r>
      <w:r>
        <w:br/>
      </w:r>
      <w:r>
        <w:t>Створював контент і візуали для Instagram, допомагаючи бренду виглядати активніше та впізнаваніше в соцмережах.</w:t>
      </w:r>
    </w:p>
    <w:p>
      <w:pPr>
        <w:pStyle w:val="3"/>
      </w:pPr>
      <w:r>
        <w:t>Дизайнер-верстальник</w:t>
      </w:r>
    </w:p>
    <w:p>
      <w:r>
        <w:t>з 04.2021 по 06.2021 (3 місяці)</w:t>
      </w:r>
      <w:r>
        <w:br/>
      </w:r>
      <w:r>
        <w:t>Величний Пан, Івано-Франківськ (Дизайн)</w:t>
      </w:r>
    </w:p>
    <w:p>
      <w:r>
        <w:t>Створював макети й візуальні матеріали для настільної гри, враховуючи естетику, зручність використання та технічні вимоги друку.</w:t>
      </w:r>
      <w:r>
        <w:br/>
      </w:r>
      <w:r>
        <w:t/>
      </w:r>
      <w:r>
        <w:br/>
      </w:r>
      <w:r>
        <w:t>Розробляв оригінальні пазли з унікальними фігурними елементами, покращуючи візуальну цікавість і взаємодію з грою.</w:t>
      </w:r>
      <w:r>
        <w:br/>
      </w:r>
      <w:r>
        <w:t/>
      </w:r>
      <w:r>
        <w:br/>
      </w:r>
      <w:r>
        <w:t>Дизайнив банери, афіші та друковані матеріали для проєкту, підтримуючи цілісну подачу гри.</w:t>
      </w:r>
    </w:p>
    <w:p>
      <w:pPr>
        <w:pStyle w:val="3"/>
      </w:pPr>
      <w:r>
        <w:t>Графічний дизайнер</w:t>
      </w:r>
    </w:p>
    <w:p>
      <w:r>
        <w:t>з 07.2020 по 03.2024 (3 роки 9 місяців)</w:t>
      </w:r>
      <w:r>
        <w:br/>
      </w:r>
      <w:r>
        <w:t>Фріланс, Івано-Франківськ (Дизайн)</w:t>
      </w:r>
    </w:p>
    <w:p>
      <w:r>
        <w:t>Розробляв логотипи, флаєри, каталоги, банери, візуали для соцмереж та ілюстрації для малого бізнесу й окремих проєктів.</w:t>
      </w:r>
      <w:r>
        <w:br/>
      </w:r>
      <w:r>
        <w:t/>
      </w:r>
      <w:r>
        <w:br/>
      </w:r>
      <w:r>
        <w:t>Працював із локальними та англомовними клієнтами, перетворюючи бриф у зрозуміле візуальне рішення.</w:t>
      </w:r>
      <w:r>
        <w:br/>
      </w:r>
      <w:r>
        <w:t/>
      </w:r>
      <w:r>
        <w:br/>
      </w:r>
      <w:r>
        <w:t>Готував матеріали для digital-використання та друку, адаптуючи дизайн під різні формати й технічні вимоги.</w:t>
      </w:r>
    </w:p>
    <w:p>
      <w:pPr>
        <w:pStyle w:val="2"/>
      </w:pPr>
      <w:r>
        <w:t>Освіта</w:t>
      </w:r>
    </w:p>
    <w:p>
      <w:pPr>
        <w:pStyle w:val="3"/>
      </w:pPr>
      <w:r>
        <w:t>Університет Короля Данила</w:t>
      </w:r>
    </w:p>
    <w:p>
      <w:r>
        <w:t>Архітектура та дизайн, Графічний дизайнер, Івано-Франківськ</w:t>
      </w:r>
      <w:r>
        <w:br/>
      </w:r>
      <w:r>
        <w:t>Вища, з 2019 по 2021 (2 роки)</w:t>
      </w:r>
    </w:p>
    <w:p>
      <w:pPr>
        <w:pStyle w:val="3"/>
      </w:pPr>
      <w:r>
        <w:t>Коледж Короля Данила</w:t>
      </w:r>
    </w:p>
    <w:p>
      <w:r>
        <w:t>Архітектура та дизайн, Графічний дизайнер, Івано-Франківськ</w:t>
      </w:r>
      <w:r>
        <w:br/>
      </w:r>
      <w:r>
        <w:t>Середня спеціальна, з 2016 по 2019 (3 роки)</w:t>
      </w:r>
    </w:p>
    <w:p>
      <w:pPr>
        <w:pStyle w:val="2"/>
      </w:pPr>
      <w:r>
        <w:t>Додаткова освіта та сертифікати</w:t>
      </w:r>
    </w:p>
    <w:p>
      <w:pPr>
        <w:pStyle w:val="3"/>
      </w:pPr>
      <w:r>
        <w:t>Intro to UI/UX by Le Wagon</w:t>
      </w:r>
    </w:p>
    <w:p>
      <w:r>
        <w:t>2025, тиждень, є сертифікат</w:t>
      </w:r>
    </w:p>
    <w:p>
      <w:pPr>
        <w:pStyle w:val="3"/>
      </w:pPr>
      <w:r>
        <w:t>Motion Design Internship in BetterMe</w:t>
      </w:r>
    </w:p>
    <w:p>
      <w:r>
        <w:t>2025, тиждень</w:t>
      </w:r>
    </w:p>
    <w:p>
      <w:pPr>
        <w:pStyle w:val="2"/>
      </w:pPr>
      <w:r>
        <w:t>Знання і навички</w:t>
      </w:r>
    </w:p>
    <w:p>
      <w:r>
        <w:t>Adobe Photoshop, Adobe Illustrator, Figma, CorelDRAW, Canva, AI-інструменти, Графічний дизайн, Створення рекламних креативів, Розробка дизайну логотипів, Поліграфічний дизайн, Розробка фірмового стилю, Типографіка, Розробка брендбуків, Розробка дизайну банерів, Social media design, Додрукарська підготовка</w:t>
      </w:r>
    </w:p>
    <w:p>
      <w:pPr>
        <w:pStyle w:val="2"/>
      </w:pPr>
      <w:r>
        <w:t>Знання мов</w:t>
      </w:r>
    </w:p>
    <w:p>
      <w:pPr>
        <w:pStyle w:val="ab"/>
        <w:numPr>
          <w:ilvl w:val="0"/>
          <w:numId w:val="1"/>
        </w:numPr>
      </w:pPr>
      <w:r>
        <w:t>Англійська ─ вище середнього</w:t>
      </w:r>
    </w:p>
    <w:p>
      <w:pPr>
        <w:pStyle w:val="ab"/>
        <w:numPr>
          <w:ilvl w:val="0"/>
          <w:numId w:val="1"/>
        </w:numPr>
      </w:pPr>
      <w:r>
        <w:t>Українська ─ вільно</w:t>
      </w:r>
    </w:p>
    <w:p>
      <w:pPr>
        <w:pStyle w:val="2"/>
      </w:pPr>
      <w:r>
        <w:t>Додаткова інформація</w:t>
      </w:r>
    </w:p>
    <w:p>
      <w:r>
        <w:t>Графічний дизайнер із досвідом у digital-креативах, брендингу та поліграфії. Створюю рекламні банери, social media visuals, промо-матеріали, логотипи, айдентику та print-ready макети. Поєдную візуальну системність, уважність до деталей, знання препресу та використання AI-інструментів у робочому процесі.</w:t>
      </w:r>
      <w:r>
        <w:br/>
      </w:r>
      <w:r>
        <w:t>Портфоліо: https://www.behance.net/andriansl</w:t>
      </w:r>
    </w:p>
    <w:p>
      <w:pPr>
        <w:pStyle w:val="hr"/>
      </w:pPr>
    </w:p>
    <w:p>
      <w:r>
        <w:t>Резюме кандидата розміщено за адресою: https://www.work.ua/resumes/6138958/?puid=40688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D3AFCC" w14:textId="77777777" w:rsidR="003F4B24" w:rsidRDefault="003F4B24" w:rsidP="00BE6073">
      <w:r>
        <w:separator/>
      </w:r>
    </w:p>
  </w:endnote>
  <w:endnote w:type="continuationSeparator" w:id="0">
    <w:p w14:paraId="2B9EDB27" w14:textId="77777777" w:rsidR="003F4B24" w:rsidRDefault="003F4B24" w:rsidP="00BE6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5AA189" w14:textId="77777777" w:rsidR="003F4B24" w:rsidRDefault="003F4B24" w:rsidP="00BE6073">
      <w:r>
        <w:separator/>
      </w:r>
    </w:p>
  </w:footnote>
  <w:footnote w:type="continuationSeparator" w:id="0">
    <w:p w14:paraId="744DF13A" w14:textId="77777777" w:rsidR="003F4B24" w:rsidRDefault="003F4B24" w:rsidP="00BE6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723498"/>
    <w:multiLevelType w:val="hybridMultilevel"/>
    <w:tmpl w:val="F29C0D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3E6"/>
    <w:rsid w:val="0016728F"/>
    <w:rsid w:val="00233B50"/>
    <w:rsid w:val="0028624D"/>
    <w:rsid w:val="002C6F68"/>
    <w:rsid w:val="002D02F1"/>
    <w:rsid w:val="002E6752"/>
    <w:rsid w:val="0034609A"/>
    <w:rsid w:val="003F4B24"/>
    <w:rsid w:val="003F7B99"/>
    <w:rsid w:val="00467FBC"/>
    <w:rsid w:val="004D3EE1"/>
    <w:rsid w:val="00513DFA"/>
    <w:rsid w:val="005B1633"/>
    <w:rsid w:val="00645A91"/>
    <w:rsid w:val="00691A88"/>
    <w:rsid w:val="006D747D"/>
    <w:rsid w:val="006E0882"/>
    <w:rsid w:val="00721FCF"/>
    <w:rsid w:val="00830A88"/>
    <w:rsid w:val="0091088B"/>
    <w:rsid w:val="009123E6"/>
    <w:rsid w:val="0093327E"/>
    <w:rsid w:val="00BE02A5"/>
    <w:rsid w:val="00BE6073"/>
    <w:rsid w:val="00BE71ED"/>
    <w:rsid w:val="00C36604"/>
    <w:rsid w:val="00C87418"/>
    <w:rsid w:val="00C9581D"/>
    <w:rsid w:val="00CA310D"/>
    <w:rsid w:val="00E02AE1"/>
    <w:rsid w:val="00E22237"/>
    <w:rsid w:val="00E47EA6"/>
    <w:rsid w:val="00F2740E"/>
    <w:rsid w:val="00F9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5C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F68"/>
    <w:pPr>
      <w:spacing w:before="120" w:after="120" w:line="288" w:lineRule="auto"/>
    </w:pPr>
    <w:rPr>
      <w:rFonts w:ascii="Arial" w:hAnsi="Arial"/>
      <w:sz w:val="22"/>
      <w:lang w:val="ru-RU"/>
    </w:rPr>
  </w:style>
  <w:style w:type="paragraph" w:styleId="1">
    <w:name w:val="heading 1"/>
    <w:next w:val="a"/>
    <w:link w:val="10"/>
    <w:uiPriority w:val="9"/>
    <w:qFormat/>
    <w:rsid w:val="0000698E"/>
    <w:pPr>
      <w:keepNext/>
      <w:keepLines/>
      <w:spacing w:before="240"/>
      <w:outlineLvl w:val="0"/>
    </w:pPr>
    <w:rPr>
      <w:rFonts w:ascii="Arial" w:eastAsiaTheme="majorEastAsia" w:hAnsi="Arial" w:cstheme="majorBidi"/>
      <w:b/>
      <w:bCs/>
      <w:color w:val="000000" w:themeColor="text1"/>
      <w:sz w:val="48"/>
      <w:szCs w:val="32"/>
      <w:lang w:val="ru-RU"/>
    </w:rPr>
  </w:style>
  <w:style w:type="paragraph" w:styleId="2">
    <w:name w:val="heading 2"/>
    <w:next w:val="a"/>
    <w:link w:val="20"/>
    <w:uiPriority w:val="9"/>
    <w:unhideWhenUsed/>
    <w:qFormat/>
    <w:rsid w:val="0000698E"/>
    <w:pPr>
      <w:keepNext/>
      <w:keepLines/>
      <w:spacing w:before="480"/>
      <w:outlineLvl w:val="1"/>
    </w:pPr>
    <w:rPr>
      <w:rFonts w:ascii="Arial" w:eastAsiaTheme="majorEastAsia" w:hAnsi="Arial" w:cstheme="majorBidi"/>
      <w:b/>
      <w:color w:val="000000" w:themeColor="text1"/>
      <w:sz w:val="36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8624D"/>
    <w:pPr>
      <w:keepNext/>
      <w:keepLines/>
      <w:spacing w:before="200" w:after="0"/>
      <w:outlineLvl w:val="2"/>
    </w:pPr>
    <w:rPr>
      <w:rFonts w:eastAsiaTheme="majorEastAsia" w:cs="Arial"/>
      <w:bCs/>
      <w:color w:val="000000" w:themeColor="text1"/>
      <w:sz w:val="32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98E"/>
    <w:rPr>
      <w:rFonts w:ascii="Arial" w:eastAsiaTheme="majorEastAsia" w:hAnsi="Arial" w:cstheme="majorBidi"/>
      <w:b/>
      <w:bCs/>
      <w:color w:val="000000" w:themeColor="text1"/>
      <w:sz w:val="48"/>
      <w:szCs w:val="32"/>
      <w:lang w:val="ru-RU"/>
    </w:rPr>
  </w:style>
  <w:style w:type="paragraph" w:styleId="a3">
    <w:name w:val="header"/>
    <w:basedOn w:val="a"/>
    <w:link w:val="a4"/>
    <w:uiPriority w:val="99"/>
    <w:unhideWhenUsed/>
    <w:rsid w:val="009123E6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123E6"/>
  </w:style>
  <w:style w:type="paragraph" w:styleId="a5">
    <w:name w:val="footer"/>
    <w:basedOn w:val="a"/>
    <w:link w:val="a6"/>
    <w:uiPriority w:val="99"/>
    <w:unhideWhenUsed/>
    <w:rsid w:val="009123E6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23E6"/>
  </w:style>
  <w:style w:type="character" w:customStyle="1" w:styleId="20">
    <w:name w:val="Заголовок 2 Знак"/>
    <w:basedOn w:val="a0"/>
    <w:link w:val="2"/>
    <w:uiPriority w:val="9"/>
    <w:rsid w:val="0000698E"/>
    <w:rPr>
      <w:rFonts w:ascii="Arial" w:eastAsiaTheme="majorEastAsia" w:hAnsi="Arial" w:cstheme="majorBidi"/>
      <w:b/>
      <w:color w:val="000000" w:themeColor="text1"/>
      <w:sz w:val="36"/>
      <w:szCs w:val="26"/>
      <w:lang w:val="ru-RU"/>
    </w:rPr>
  </w:style>
  <w:style w:type="character" w:styleId="a7">
    <w:name w:val="Hyperlink"/>
    <w:basedOn w:val="a0"/>
    <w:uiPriority w:val="99"/>
    <w:unhideWhenUsed/>
    <w:rsid w:val="002D02F1"/>
    <w:rPr>
      <w:color w:val="0563C1" w:themeColor="hyperlink"/>
      <w:u w:val="single"/>
    </w:rPr>
  </w:style>
  <w:style w:type="paragraph" w:styleId="a8">
    <w:name w:val="No Spacing"/>
    <w:uiPriority w:val="1"/>
    <w:qFormat/>
    <w:rsid w:val="00721FCF"/>
    <w:rPr>
      <w:rFonts w:ascii="Arial" w:hAnsi="Arial"/>
      <w:sz w:val="28"/>
      <w:lang w:val="ru-RU"/>
    </w:rPr>
  </w:style>
  <w:style w:type="paragraph" w:customStyle="1" w:styleId="Lead">
    <w:name w:val="Lead"/>
    <w:basedOn w:val="a"/>
    <w:link w:val="Lead0"/>
    <w:qFormat/>
    <w:rsid w:val="00721FCF"/>
    <w:rPr>
      <w:sz w:val="48"/>
      <w:szCs w:val="48"/>
      <w:lang w:val="en-US"/>
    </w:rPr>
  </w:style>
  <w:style w:type="paragraph" w:customStyle="1" w:styleId="a9">
    <w:name w:val="Обычный текст"/>
    <w:basedOn w:val="a"/>
    <w:link w:val="aa"/>
    <w:rsid w:val="00721FCF"/>
  </w:style>
  <w:style w:type="character" w:customStyle="1" w:styleId="Lead0">
    <w:name w:val="Lead Знак"/>
    <w:basedOn w:val="a0"/>
    <w:link w:val="Lead"/>
    <w:rsid w:val="00721FCF"/>
    <w:rPr>
      <w:rFonts w:ascii="Arial" w:hAnsi="Arial"/>
      <w:sz w:val="48"/>
      <w:szCs w:val="48"/>
      <w:lang w:val="en-US"/>
    </w:rPr>
  </w:style>
  <w:style w:type="paragraph" w:styleId="ab">
    <w:name w:val="List Paragraph"/>
    <w:basedOn w:val="a"/>
    <w:uiPriority w:val="34"/>
    <w:qFormat/>
    <w:rsid w:val="00CA310D"/>
    <w:pPr>
      <w:ind w:left="720"/>
      <w:contextualSpacing/>
    </w:pPr>
  </w:style>
  <w:style w:type="character" w:customStyle="1" w:styleId="aa">
    <w:name w:val="Обычный текст Знак"/>
    <w:basedOn w:val="a0"/>
    <w:link w:val="a9"/>
    <w:rsid w:val="00721FCF"/>
    <w:rPr>
      <w:rFonts w:ascii="Arial" w:hAnsi="Arial"/>
      <w:sz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8624D"/>
    <w:rPr>
      <w:rFonts w:ascii="Arial" w:eastAsiaTheme="majorEastAsia" w:hAnsi="Arial" w:cs="Arial"/>
      <w:bCs/>
      <w:color w:val="000000" w:themeColor="text1"/>
      <w:sz w:val="32"/>
      <w:szCs w:val="48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513DF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13DFA"/>
    <w:rPr>
      <w:rFonts w:ascii="Tahoma" w:hAnsi="Tahoma" w:cs="Tahoma"/>
      <w:sz w:val="16"/>
      <w:szCs w:val="16"/>
      <w:lang w:val="ru-RU"/>
    </w:rPr>
  </w:style>
  <w:style w:type="character" w:styleId="ae">
    <w:name w:val="Emphasis"/>
    <w:basedOn w:val="a0"/>
    <w:uiPriority w:val="20"/>
    <w:qFormat/>
    <w:rsid w:val="00D83547"/>
    <w:rPr>
      <w:i/>
      <w:iCs/>
      <w:sz w:val="20"/>
      <w:szCs w:val="20"/>
    </w:rPr>
  </w:style>
  <w:style w:type="character" w:styleId="af">
    <w:name w:val="Book Title"/>
    <w:basedOn w:val="a0"/>
    <w:uiPriority w:val="33"/>
    <w:qFormat/>
    <w:rsid w:val="00D83547"/>
    <w:rPr>
      <w:b/>
      <w:bCs/>
      <w:smallCaps/>
      <w:spacing w:val="5"/>
    </w:rPr>
  </w:style>
  <w:style w:type="paragraph" w:customStyle="1" w:styleId="hr">
    <w:name w:val="hr"/>
    <w:basedOn w:val="a"/>
    <w:link w:val="hr0"/>
    <w:qFormat/>
    <w:rsid w:val="003625DB"/>
    <w:pPr>
      <w:pBdr>
        <w:bottom w:val="single" w:sz="4" w:space="1" w:color="AEAAAA" w:themeColor="background2" w:themeShade="BF"/>
      </w:pBdr>
      <w:spacing w:before="0" w:after="240"/>
      <w:jc w:val="both"/>
    </w:pPr>
    <w:rPr>
      <w:sz w:val="12"/>
    </w:rPr>
  </w:style>
  <w:style w:type="character" w:customStyle="1" w:styleId="hr0">
    <w:name w:val="hr Знак"/>
    <w:basedOn w:val="a0"/>
    <w:link w:val="hr"/>
    <w:rsid w:val="003625DB"/>
    <w:rPr>
      <w:rFonts w:ascii="Arial" w:hAnsi="Arial"/>
      <w:sz w:val="12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F68"/>
    <w:pPr>
      <w:spacing w:before="120" w:after="120" w:line="288" w:lineRule="auto"/>
    </w:pPr>
    <w:rPr>
      <w:rFonts w:ascii="Arial" w:hAnsi="Arial"/>
      <w:sz w:val="22"/>
      <w:lang w:val="ru-RU"/>
    </w:rPr>
  </w:style>
  <w:style w:type="paragraph" w:styleId="1">
    <w:name w:val="heading 1"/>
    <w:next w:val="a"/>
    <w:link w:val="10"/>
    <w:uiPriority w:val="9"/>
    <w:qFormat/>
    <w:rsid w:val="0000698E"/>
    <w:pPr>
      <w:keepNext/>
      <w:keepLines/>
      <w:spacing w:before="240"/>
      <w:outlineLvl w:val="0"/>
    </w:pPr>
    <w:rPr>
      <w:rFonts w:ascii="Arial" w:eastAsiaTheme="majorEastAsia" w:hAnsi="Arial" w:cstheme="majorBidi"/>
      <w:b/>
      <w:bCs/>
      <w:color w:val="000000" w:themeColor="text1"/>
      <w:sz w:val="48"/>
      <w:szCs w:val="32"/>
      <w:lang w:val="ru-RU"/>
    </w:rPr>
  </w:style>
  <w:style w:type="paragraph" w:styleId="2">
    <w:name w:val="heading 2"/>
    <w:next w:val="a"/>
    <w:link w:val="20"/>
    <w:uiPriority w:val="9"/>
    <w:unhideWhenUsed/>
    <w:qFormat/>
    <w:rsid w:val="0000698E"/>
    <w:pPr>
      <w:keepNext/>
      <w:keepLines/>
      <w:spacing w:before="480"/>
      <w:outlineLvl w:val="1"/>
    </w:pPr>
    <w:rPr>
      <w:rFonts w:ascii="Arial" w:eastAsiaTheme="majorEastAsia" w:hAnsi="Arial" w:cstheme="majorBidi"/>
      <w:b/>
      <w:color w:val="000000" w:themeColor="text1"/>
      <w:sz w:val="36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8624D"/>
    <w:pPr>
      <w:keepNext/>
      <w:keepLines/>
      <w:spacing w:before="200" w:after="0"/>
      <w:outlineLvl w:val="2"/>
    </w:pPr>
    <w:rPr>
      <w:rFonts w:eastAsiaTheme="majorEastAsia" w:cs="Arial"/>
      <w:bCs/>
      <w:color w:val="000000" w:themeColor="text1"/>
      <w:sz w:val="32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98E"/>
    <w:rPr>
      <w:rFonts w:ascii="Arial" w:eastAsiaTheme="majorEastAsia" w:hAnsi="Arial" w:cstheme="majorBidi"/>
      <w:b/>
      <w:bCs/>
      <w:color w:val="000000" w:themeColor="text1"/>
      <w:sz w:val="48"/>
      <w:szCs w:val="32"/>
      <w:lang w:val="ru-RU"/>
    </w:rPr>
  </w:style>
  <w:style w:type="paragraph" w:styleId="a3">
    <w:name w:val="header"/>
    <w:basedOn w:val="a"/>
    <w:link w:val="a4"/>
    <w:uiPriority w:val="99"/>
    <w:unhideWhenUsed/>
    <w:rsid w:val="009123E6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123E6"/>
  </w:style>
  <w:style w:type="paragraph" w:styleId="a5">
    <w:name w:val="footer"/>
    <w:basedOn w:val="a"/>
    <w:link w:val="a6"/>
    <w:uiPriority w:val="99"/>
    <w:unhideWhenUsed/>
    <w:rsid w:val="009123E6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23E6"/>
  </w:style>
  <w:style w:type="character" w:customStyle="1" w:styleId="20">
    <w:name w:val="Заголовок 2 Знак"/>
    <w:basedOn w:val="a0"/>
    <w:link w:val="2"/>
    <w:uiPriority w:val="9"/>
    <w:rsid w:val="0000698E"/>
    <w:rPr>
      <w:rFonts w:ascii="Arial" w:eastAsiaTheme="majorEastAsia" w:hAnsi="Arial" w:cstheme="majorBidi"/>
      <w:b/>
      <w:color w:val="000000" w:themeColor="text1"/>
      <w:sz w:val="36"/>
      <w:szCs w:val="26"/>
      <w:lang w:val="ru-RU"/>
    </w:rPr>
  </w:style>
  <w:style w:type="character" w:styleId="a7">
    <w:name w:val="Hyperlink"/>
    <w:basedOn w:val="a0"/>
    <w:uiPriority w:val="99"/>
    <w:unhideWhenUsed/>
    <w:rsid w:val="002D02F1"/>
    <w:rPr>
      <w:color w:val="0563C1" w:themeColor="hyperlink"/>
      <w:u w:val="single"/>
    </w:rPr>
  </w:style>
  <w:style w:type="paragraph" w:styleId="a8">
    <w:name w:val="No Spacing"/>
    <w:uiPriority w:val="1"/>
    <w:qFormat/>
    <w:rsid w:val="00721FCF"/>
    <w:rPr>
      <w:rFonts w:ascii="Arial" w:hAnsi="Arial"/>
      <w:sz w:val="28"/>
      <w:lang w:val="ru-RU"/>
    </w:rPr>
  </w:style>
  <w:style w:type="paragraph" w:customStyle="1" w:styleId="Lead">
    <w:name w:val="Lead"/>
    <w:basedOn w:val="a"/>
    <w:link w:val="Lead0"/>
    <w:qFormat/>
    <w:rsid w:val="00721FCF"/>
    <w:rPr>
      <w:sz w:val="48"/>
      <w:szCs w:val="48"/>
      <w:lang w:val="en-US"/>
    </w:rPr>
  </w:style>
  <w:style w:type="paragraph" w:customStyle="1" w:styleId="a9">
    <w:name w:val="Обычный текст"/>
    <w:basedOn w:val="a"/>
    <w:link w:val="aa"/>
    <w:rsid w:val="00721FCF"/>
  </w:style>
  <w:style w:type="character" w:customStyle="1" w:styleId="Lead0">
    <w:name w:val="Lead Знак"/>
    <w:basedOn w:val="a0"/>
    <w:link w:val="Lead"/>
    <w:rsid w:val="00721FCF"/>
    <w:rPr>
      <w:rFonts w:ascii="Arial" w:hAnsi="Arial"/>
      <w:sz w:val="48"/>
      <w:szCs w:val="48"/>
      <w:lang w:val="en-US"/>
    </w:rPr>
  </w:style>
  <w:style w:type="paragraph" w:styleId="ab">
    <w:name w:val="List Paragraph"/>
    <w:basedOn w:val="a"/>
    <w:uiPriority w:val="34"/>
    <w:qFormat/>
    <w:rsid w:val="00CA310D"/>
    <w:pPr>
      <w:ind w:left="720"/>
      <w:contextualSpacing/>
    </w:pPr>
  </w:style>
  <w:style w:type="character" w:customStyle="1" w:styleId="aa">
    <w:name w:val="Обычный текст Знак"/>
    <w:basedOn w:val="a0"/>
    <w:link w:val="a9"/>
    <w:rsid w:val="00721FCF"/>
    <w:rPr>
      <w:rFonts w:ascii="Arial" w:hAnsi="Arial"/>
      <w:sz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8624D"/>
    <w:rPr>
      <w:rFonts w:ascii="Arial" w:eastAsiaTheme="majorEastAsia" w:hAnsi="Arial" w:cs="Arial"/>
      <w:bCs/>
      <w:color w:val="000000" w:themeColor="text1"/>
      <w:sz w:val="32"/>
      <w:szCs w:val="48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513DF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13DFA"/>
    <w:rPr>
      <w:rFonts w:ascii="Tahoma" w:hAnsi="Tahoma" w:cs="Tahoma"/>
      <w:sz w:val="16"/>
      <w:szCs w:val="16"/>
      <w:lang w:val="ru-RU"/>
    </w:rPr>
  </w:style>
  <w:style w:type="character" w:styleId="ae">
    <w:name w:val="Emphasis"/>
    <w:basedOn w:val="a0"/>
    <w:uiPriority w:val="20"/>
    <w:qFormat/>
    <w:rsid w:val="00D83547"/>
    <w:rPr>
      <w:i/>
      <w:iCs/>
      <w:sz w:val="20"/>
      <w:szCs w:val="20"/>
    </w:rPr>
  </w:style>
  <w:style w:type="character" w:styleId="af">
    <w:name w:val="Book Title"/>
    <w:basedOn w:val="a0"/>
    <w:uiPriority w:val="33"/>
    <w:qFormat/>
    <w:rsid w:val="00D83547"/>
    <w:rPr>
      <w:b/>
      <w:bCs/>
      <w:smallCaps/>
      <w:spacing w:val="5"/>
    </w:rPr>
  </w:style>
  <w:style w:type="paragraph" w:customStyle="1" w:styleId="hr">
    <w:name w:val="hr"/>
    <w:basedOn w:val="a"/>
    <w:link w:val="hr0"/>
    <w:qFormat/>
    <w:rsid w:val="003625DB"/>
    <w:pPr>
      <w:pBdr>
        <w:bottom w:val="single" w:sz="4" w:space="1" w:color="AEAAAA" w:themeColor="background2" w:themeShade="BF"/>
      </w:pBdr>
      <w:spacing w:before="0" w:after="240"/>
      <w:jc w:val="both"/>
    </w:pPr>
    <w:rPr>
      <w:sz w:val="12"/>
    </w:rPr>
  </w:style>
  <w:style w:type="character" w:customStyle="1" w:styleId="hr0">
    <w:name w:val="hr Знак"/>
    <w:basedOn w:val="a0"/>
    <w:link w:val="hr"/>
    <w:rsid w:val="003625DB"/>
    <w:rPr>
      <w:rFonts w:ascii="Arial" w:hAnsi="Arial"/>
      <w:sz w:val="1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customXml" Target="../customXml/item1.xml"/>
    <Relationship Id="rId2" Type="http://schemas.openxmlformats.org/officeDocument/2006/relationships/numbering" Target="numbering.xml"/>
    <Relationship Id="rId3" Type="http://schemas.openxmlformats.org/officeDocument/2006/relationships/styles" Target="styles.xml"/>
    <Relationship Id="rId4" Type="http://schemas.microsoft.com/office/2007/relationships/stylesWithEffects" Target="stylesWithEffects.xml"/>
    <Relationship Id="rId5" Type="http://schemas.openxmlformats.org/officeDocument/2006/relationships/settings" Target="settings.xml"/>
    <Relationship Id="rId6" Type="http://schemas.openxmlformats.org/officeDocument/2006/relationships/webSettings" Target="webSettings.xml"/>
    <Relationship Id="rId7" Type="http://schemas.openxmlformats.org/officeDocument/2006/relationships/footnotes" Target="footnotes.xml"/>
    <Relationship Id="rId8" Type="http://schemas.openxmlformats.org/officeDocument/2006/relationships/endnotes" Target="endnotes.xml"/>
    <Relationship Id="rId9" Type="http://schemas.openxmlformats.org/officeDocument/2006/relationships/image" Target="media/image1.png"/>
    <!-- rId10 - jobseekerPhoto -->
    <Relationship Id="rId11" Type="http://schemas.openxmlformats.org/officeDocument/2006/relationships/fontTable" Target="fontTable.xml"/>
    <Relationship Id="rId12" Type="http://schemas.openxmlformats.org/officeDocument/2006/relationships/theme" Target="theme/theme1.xml"/>
            <Relationship Id="rId10" Type="http://schemas.openxmlformats.org/officeDocument/2006/relationships/image" Target="media/image2.jpg"/>
    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43BC70B-5890-4424-B565-9B8CDB900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