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D1869" w14:textId="77777777" w:rsidR="00F3140A" w:rsidRDefault="00000000">
      <w:pPr>
        <w:spacing w:after="80"/>
      </w:pPr>
      <w:r>
        <w:rPr>
          <w:b/>
          <w:color w:val="1F497D"/>
          <w:sz w:val="44"/>
        </w:rPr>
        <w:t>📘 Bitácora Digital de Ingeniería de Software</w:t>
      </w:r>
    </w:p>
    <w:p w14:paraId="7E1E7338" w14:textId="77777777" w:rsidR="00F3140A" w:rsidRDefault="00000000">
      <w:pPr>
        <w:spacing w:after="360"/>
      </w:pPr>
      <w:r>
        <w:rPr>
          <w:i/>
          <w:color w:val="595959"/>
          <w:sz w:val="24"/>
        </w:rPr>
        <w:t>Asignatura: Software 4 — Seguimiento Académico y Proyecto Integrador</w:t>
      </w:r>
    </w:p>
    <w:p w14:paraId="71372DF1" w14:textId="77777777" w:rsidR="00F3140A" w:rsidRDefault="00000000">
      <w:pPr>
        <w:keepNext/>
        <w:spacing w:before="320" w:after="120"/>
      </w:pPr>
      <w:r>
        <w:rPr>
          <w:b/>
          <w:color w:val="1F497D"/>
          <w:sz w:val="28"/>
        </w:rPr>
        <w:t>1. Información General del Registro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F3140A" w14:paraId="727DC5A8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EA6777" w14:textId="77777777" w:rsidR="00F3140A" w:rsidRDefault="00000000">
            <w:pPr>
              <w:spacing w:after="0"/>
            </w:pPr>
            <w:r>
              <w:rPr>
                <w:b/>
                <w:sz w:val="21"/>
              </w:rPr>
              <w:t>Estudiante: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90363D" w14:textId="77777777" w:rsidR="00F3140A" w:rsidRDefault="00000000">
            <w:pPr>
              <w:spacing w:after="0"/>
            </w:pPr>
            <w:r>
              <w:rPr>
                <w:sz w:val="21"/>
              </w:rPr>
              <w:t xml:space="preserve">Andres Felipe Velez Alcaraz</w:t>
            </w:r>
          </w:p>
        </w:tc>
      </w:tr>
      <w:tr w:rsidR="00F3140A" w14:paraId="6088C219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14B5D7" w14:textId="77777777" w:rsidR="00F3140A" w:rsidRDefault="00000000">
            <w:pPr>
              <w:spacing w:after="0"/>
            </w:pPr>
            <w:r>
              <w:rPr>
                <w:b/>
                <w:sz w:val="21"/>
              </w:rPr>
              <w:t>ID / Código: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90E407" w14:textId="5569A1A6" w:rsidR="00F3140A" w:rsidRDefault="00E164A4">
            <w:pPr>
              <w:spacing w:after="0"/>
            </w:pPr>
            <w:r>
              <w:rPr>
                <w:sz w:val="21"/>
              </w:rPr>
              <w:t xml:space="preserve">1017245136</w:t>
            </w:r>
          </w:p>
        </w:tc>
      </w:tr>
      <w:tr w:rsidR="00F3140A" w14:paraId="14EFB467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8B25F3" w14:textId="77777777" w:rsidR="00F3140A" w:rsidRDefault="00000000">
            <w:pPr>
              <w:spacing w:after="0"/>
            </w:pPr>
            <w:r>
              <w:rPr>
                <w:b/>
                <w:sz w:val="21"/>
              </w:rPr>
              <w:t>Semana de Trabajo: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3BD88E" w14:textId="7C46B0D3" w:rsidR="00F3140A" w:rsidRDefault="00000000">
            <w:pPr>
              <w:spacing w:after="0"/>
            </w:pPr>
            <w:proofErr w:type="spellStart"/>
            <w:proofErr w:type="spellEnd"/>
            <w:r>
              <w:rPr>
                <w:sz w:val="21"/>
              </w:rPr>
              <w:t xml:space="preserve">Semana N° 3   |   Fecha: 05/08/2026</w:t>
            </w:r>
          </w:p>
        </w:tc>
      </w:tr>
      <w:tr w:rsidR="00F3140A" w14:paraId="22E02BBA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E88DB6" w14:textId="77777777" w:rsidR="00F3140A" w:rsidRDefault="00000000">
            <w:pPr>
              <w:spacing w:after="0"/>
            </w:pPr>
            <w:r>
              <w:rPr>
                <w:b/>
                <w:sz w:val="21"/>
              </w:rPr>
              <w:t>Proyecto Asignado: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16518" w14:textId="77777777" w:rsidR="00F3140A" w:rsidRDefault="00000000">
            <w:pPr>
              <w:spacing w:after="0"/>
            </w:pPr>
            <w:r>
              <w:rPr>
                <w:sz w:val="21"/>
              </w:rPr>
              <w:t xml:space="preserve">Exposición de un proceso específico del software — “Inspección” (IEEE Std 1028-2008)</w:t>
            </w:r>
          </w:p>
        </w:tc>
      </w:tr>
      <w:tr w:rsidR="00F3140A" w14:paraId="0AB0CB80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FA4887" w14:textId="77777777" w:rsidR="00F3140A" w:rsidRDefault="00000000">
            <w:pPr>
              <w:spacing w:after="0"/>
            </w:pPr>
            <w:r>
              <w:rPr>
                <w:b/>
                <w:sz w:val="21"/>
              </w:rPr>
              <w:t>Módulo / Rol: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BD213B" w14:textId="77777777" w:rsidR="00F3140A" w:rsidRDefault="00000000">
            <w:pPr>
              <w:spacing w:after="0"/>
            </w:pPr>
            <w:r>
              <w:rPr>
                <w:sz w:val="21"/>
              </w:rPr>
              <w:t xml:space="preserve">RECODER / módulo estandarización IEEE 1028-2008</w:t>
            </w:r>
          </w:p>
        </w:tc>
      </w:tr>
    </w:tbl>
    <w:p w14:paraId="3B7B92BD" w14:textId="77777777" w:rsidR="00F3140A" w:rsidRDefault="00000000">
      <w:pPr>
        <w:keepNext/>
        <w:spacing w:before="320" w:after="120"/>
      </w:pPr>
      <w:r>
        <w:rPr>
          <w:b/>
          <w:color w:val="1F497D"/>
          <w:sz w:val="28"/>
        </w:rPr>
        <w:t>2. Bloque A: Actividades de Clase (A.D.D. - 3 Horas Presenciales)</w:t>
      </w:r>
    </w:p>
    <w:p w14:paraId="0EB94111" w14:textId="77777777" w:rsidR="00F3140A" w:rsidRDefault="00000000">
      <w:pPr>
        <w:keepNext/>
        <w:spacing w:before="240" w:after="80"/>
      </w:pPr>
      <w:r>
        <w:rPr>
          <w:b/>
          <w:color w:val="1F497D"/>
          <w:sz w:val="24"/>
        </w:rPr>
        <w:t>2.1. Resumen Teórico y Conceptos Clave</w:t>
      </w:r>
    </w:p>
    <w:p w14:paraId="7401EBEF" w14:textId="77777777" w:rsidR="00F3140A" w:rsidRDefault="00000000">
      <w:pPr>
        <w:spacing w:before="80" w:after="160"/>
        <w:ind w:left="288"/>
      </w:pPr>
      <w:r>
        <w:rPr>
          <w:b/>
          <w:color w:val="1F497D"/>
          <w:sz w:val="20"/>
        </w:rPr>
        <w:t xml:space="preserve">📌 Consigna: </w:t>
      </w:r>
      <w:r>
        <w:rPr>
          <w:i/>
          <w:color w:val="595959"/>
          <w:sz w:val="20"/>
        </w:rPr>
        <w:t>Resume los puntos centrales discutidos en la clase presencial (ej. Puntos de Función, SQA, Mantenimiento, Refactorización).</w:t>
      </w:r>
    </w:p>
    <w:p w14:paraId="08C529F6" w14:textId="77777777" w:rsidR="00F3140A" w:rsidRDefault="00000000">
      <w:pPr>
        <w:spacing w:after="80"/>
      </w:pPr>
      <w:r>
        <w:rPr>
          <w:b/>
        </w:rPr>
        <w:t xml:space="preserve">• Tema Principal: </w:t>
      </w:r>
      <w:r>
        <w:rPr>
          <w:b w:val="0"/>
        </w:rPr>
        <w:t xml:space="preserve">Calidad de Software, Verificación y Validación (IEEE Std 1028-2008)</w:t>
      </w:r>
    </w:p>
    <w:p w14:paraId="08C529F6" w14:textId="77777777" w:rsidR="00F3140A" w:rsidRDefault="00000000">
      <w:pPr>
        <w:spacing w:after="80"/>
      </w:pPr>
      <w:r>
        <w:rPr>
          <w:b/>
        </w:rPr>
        <w:t xml:space="preserve"/>
      </w:r>
      <w:r>
        <w:rPr>
          <w:b w:val="0"/>
        </w:rPr>
        <w:t xml:space="preserve">Primera sesión del curso. Se explicó qué se entiende por calidad en un proyecto de software y cuáles son las técnicas para revisar los artefactos antes de escribir código.</w:t>
      </w:r>
    </w:p>
    <w:p w14:paraId="08C529F6" w14:textId="77777777" w:rsidR="00F3140A" w:rsidRDefault="00000000">
      <w:pPr>
        <w:spacing w:after="80"/>
      </w:pPr>
      <w:r>
        <w:rPr>
          <w:b/>
        </w:rPr>
        <w:t xml:space="preserve">• Síntesis de Conceptos:</w:t>
      </w:r>
    </w:p>
    <w:p w14:paraId="6113ABF7" w14:textId="77777777" w:rsidR="00F3140A" w:rsidRDefault="00000000">
      <w:pPr>
        <w:pStyle w:val="Listaconvietas"/>
        <w:spacing w:after="40"/>
      </w:pPr>
      <w:r>
        <w:rPr>
          <w:b/>
        </w:rPr>
        <w:t xml:space="preserve">Concepto 1 — Calidad: </w:t>
      </w:r>
      <w:r>
        <w:rPr>
          <w:b w:val="0"/>
        </w:rPr>
        <w:t xml:space="preserve">Es el grado en que un proyecto cumple los requisitos pactados. Hacer más de lo pedido no es calidad: eso se llama gold plating (trabajo extra que el cliente no pidió ni paga). El análisis marginal ayuda a decidir hasta dónde vale la pena seguir mejorando.</w:t>
      </w:r>
    </w:p>
    <w:p w14:paraId="6113ABF7" w14:textId="77777777" w:rsidR="00F3140A" w:rsidRDefault="00000000">
      <w:pPr>
        <w:pStyle w:val="Listaconvietas"/>
        <w:spacing w:after="40"/>
      </w:pPr>
      <w:r>
        <w:rPr>
          <w:b/>
        </w:rPr>
        <w:t xml:space="preserve">Concepto 2 — Verificación: </w:t>
      </w:r>
      <w:r>
        <w:rPr>
          <w:b w:val="0"/>
        </w:rPr>
        <w:t xml:space="preserve">Responde a la pregunta “¿estamos construyendo el producto correctamente?” (Boehm). Comprueba que el software esté de acuerdo con su especificación. No implica la ejecución de código, utiliza revisiones, recorridos, inspecciones y verificación documental, encuentra los errores al principio del ciclo de desarrollo y la realiza el equipo de control de calidad.</w:t>
      </w:r>
    </w:p>
    <w:p w14:paraId="6113ABF7" w14:textId="77777777" w:rsidR="00F3140A" w:rsidRDefault="00000000">
      <w:pPr>
        <w:pStyle w:val="Listaconvietas"/>
        <w:spacing w:after="40"/>
      </w:pPr>
      <w:r>
        <w:rPr>
          <w:b/>
        </w:rPr>
        <w:t xml:space="preserve">Concepto 3 — Validación: </w:t>
      </w:r>
      <w:r>
        <w:rPr>
          <w:b w:val="0"/>
        </w:rPr>
        <w:t xml:space="preserve">Responde a la pregunta “¿estamos construyendo el producto correcto?”. Comprueba que el software haga lo que el usuario espera. Sí implica la ejecución de código, utiliza pruebas de caja negra, caja blanca y pruebas no funcionales, y encuentra los errores que la verificación no puede detectar.</w:t>
      </w:r>
    </w:p>
    <w:p w14:paraId="6113ABF7" w14:textId="77777777" w:rsidR="00F3140A" w:rsidRDefault="00000000">
      <w:pPr>
        <w:pStyle w:val="Listaconvietas"/>
        <w:spacing w:after="40"/>
      </w:pPr>
      <w:r>
        <w:rPr>
          <w:b/>
        </w:rPr>
        <w:t xml:space="preserve">Concepto 4 — IEEE Std 1028-2008: </w:t>
      </w:r>
      <w:r>
        <w:rPr>
          <w:b w:val="0"/>
        </w:rPr>
        <w:t xml:space="preserve">Estándar para revisiones y auditorías de software. Define cinco tipos de revisión con procedimientos sistemáticos para su ejecución y aplica a todo el ciclo de vida: adquisición, suministro, desarrollo, operación y mantenimiento. Su enfoque es participación en equipo, resultados documentados y procedimientos establecidos.</w:t>
      </w:r>
    </w:p>
    <w:p w14:paraId="6113ABF7" w14:textId="77777777" w:rsidR="00F3140A" w:rsidRDefault="00000000">
      <w:pPr>
        <w:pStyle w:val="Listaconvietas"/>
        <w:spacing w:after="40"/>
      </w:pPr>
      <w:r>
        <w:rPr>
          <w:b/>
        </w:rPr>
        <w:t xml:space="preserve">Concepto 5 — Los cinco tipos de revisión: </w:t>
      </w:r>
      <w:r>
        <w:rPr>
          <w:b w:val="0"/>
        </w:rPr>
        <w:t xml:space="preserve">Revisiones de Gestión (monitorean el progreso, los planes y los cronogramas); Revisiones Técnicas (un equipo calificado evalúa la idoneidad del producto e identifica discrepancias); Inspecciones (examen sistemático por pares para detectar anomalías, liderado por un facilitador imparcial capacitado); Walk-throughs (análisis estático donde el autor guía al equipo y recibe preguntas y comentarios); y Auditorías (examen independiente hecho por un tercero para evaluar el cumplimiento de especificaciones y estándares).</w:t>
      </w:r>
    </w:p>
    <w:p w14:paraId="6113ABF7" w14:textId="77777777" w:rsidR="00F3140A" w:rsidRDefault="00000000">
      <w:pPr>
        <w:pStyle w:val="Listaconvietas"/>
        <w:spacing w:after="40"/>
      </w:pPr>
      <w:r>
        <w:rPr>
          <w:b/>
        </w:rPr>
        <w:t xml:space="preserve">Concepto 6 — Revisión Administrativa (o de Gestión): </w:t>
      </w:r>
      <w:r>
        <w:rPr>
          <w:b w:val="0"/>
        </w:rPr>
        <w:t xml:space="preserve">Es la evaluación formal del estado del proyecto en relación con su plan. Objetivos: asegurar el progreso del proyecto, recomendar acciones correctivas y asegurar la adecuada asignación de recursos. Entradas: objetivos de la revisión, lista de temas a tratar, calendario actual del proyecto, informes de revisiones anteriores e informe de los elementos terminados o en desarrollo. Salidas: las entradas de la revisión, el estado actual del proyecto y la lista de recomendaciones.</w:t>
      </w:r>
    </w:p>
    <w:p w14:paraId="6113ABF7" w14:textId="77777777" w:rsidR="00F3140A" w:rsidRDefault="00000000">
      <w:pPr>
        <w:pStyle w:val="Listaconvietas"/>
        <w:spacing w:after="40"/>
      </w:pPr>
      <w:r>
        <w:rPr>
          <w:b/>
        </w:rPr>
        <w:t xml:space="preserve">Concepto 7 — Roles del equipo de revisión: </w:t>
      </w:r>
      <w:r>
        <w:rPr>
          <w:b w:val="0"/>
        </w:rPr>
        <w:t xml:space="preserve">Líder (planifica la revisión, la conduce y asegura que se produzca el informe de revisión); Revisores (se preparan individualmente y formulan recomendaciones para mejorar las anomalías detectadas); Registrador (documenta los problemas, decisiones y recomendaciones hechas por el equipo); y Responsables de lo que va a ser examinado (dos o más personas que proveen la información y preparan el material de entrada).</w:t>
      </w:r>
    </w:p>
    <w:p w14:paraId="6113ABF7" w14:textId="77777777" w:rsidR="00F3140A" w:rsidRDefault="00000000">
      <w:pPr>
        <w:pStyle w:val="Listaconvietas"/>
        <w:spacing w:after="40"/>
      </w:pPr>
      <w:r>
        <w:rPr>
          <w:b/>
        </w:rPr>
        <w:t xml:space="preserve">Concepto 8 — Procedimiento en tres momentos: </w:t>
      </w:r>
      <w:r>
        <w:rPr>
          <w:b w:val="0"/>
        </w:rPr>
        <w:t xml:space="preserve">Planificación: establecer el equipo de revisión, fijar fecha y lugar y distribuir a tiempo el material de entrada. Preparación: revisar individualmente el material distribuido y confeccionar una lista de preguntas y tópicos a discutir. Durante la reunión: examinar si el estado del proyecto cumple con el estado esperado, registrar todas las desviaciones, generar la lista de tareas y recomendaciones para los niveles administrativos superiores y recomendar el curso de acción a tomar.</w:t>
      </w:r>
    </w:p>
    <w:p w14:paraId="6113ABF7" w14:textId="77777777" w:rsidR="00F3140A" w:rsidRDefault="00000000">
      <w:pPr>
        <w:pStyle w:val="Listaconvietas"/>
        <w:spacing w:after="40"/>
      </w:pPr>
      <w:r>
        <w:rPr>
          <w:b/>
        </w:rPr>
        <w:t xml:space="preserve">Concepto 9 — Revisión entre pares (peer review): </w:t>
      </w:r>
      <w:r>
        <w:rPr>
          <w:b w:val="0"/>
        </w:rPr>
        <w:t xml:space="preserve">Es la revisión de un producto de trabajo de software por parte de los compañeros del desarrollador, con el objeto de identificar defectos y mejoras y comprobar que el artefacto cumple el propósito para el que fue construido. La sesión tiene un tiempo límite de 60 minutos.</w:t>
      </w:r>
    </w:p>
    <w:p w14:paraId="08C529F6" w14:textId="77777777" w:rsidR="00F3140A" w:rsidRDefault="00000000">
      <w:pPr>
        <w:spacing w:after="80"/>
      </w:pPr>
      <w:r>
        <w:rPr>
          <w:b/>
        </w:rPr>
        <w:t xml:space="preserve">• Glosario / Métricas Relevantes: </w:t>
      </w:r>
      <w:r>
        <w:rPr>
          <w:b w:val="0"/>
        </w:rPr>
        <w:t xml:space="preserve">Calidad, Gold plating, Análisis marginal, Verificación, Validación, V&amp;V, IEEE Std 1028-2008, Revisión de Gestión, Revisión Técnica, Inspección, Walk-through, Auditoría, Revisión entre pares (peer review), Anomalía, Discrepancia, Defecto, SRS (Software Requirements Specification), Lista de chequeo, Tiempo límite de la sesión de revisión (60 minutos).</w:t>
      </w:r>
    </w:p>
    <w:p w14:paraId="5BD712CD" w14:textId="77777777" w:rsidR="00F3140A" w:rsidRDefault="00000000">
      <w:pPr>
        <w:keepNext/>
        <w:spacing w:before="240" w:after="80"/>
      </w:pPr>
      <w:r>
        <w:rPr>
          <w:b/>
          <w:color w:val="1F497D"/>
          <w:sz w:val="24"/>
        </w:rPr>
        <w:t>2.2. Tareas o Ejercicios (A.D.D.)</w:t>
      </w:r>
    </w:p>
    <w:p w14:paraId="64F9223B" w14:textId="77777777" w:rsidR="00F3140A" w:rsidRDefault="00000000">
      <w:pPr>
        <w:spacing w:before="80" w:after="160"/>
        <w:ind w:left="288"/>
      </w:pPr>
      <w:r>
        <w:rPr>
          <w:b/>
          <w:color w:val="1F497D"/>
          <w:sz w:val="20"/>
        </w:rPr>
        <w:t xml:space="preserve">📌 Consigna: </w:t>
      </w:r>
      <w:r>
        <w:rPr>
          <w:i/>
          <w:color w:val="595959"/>
          <w:sz w:val="20"/>
        </w:rPr>
        <w:t>Registra los ejercicios prácticos, talleres o actividades guiadas desarrolladas durante la sesión de clase.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716"/>
        <w:gridCol w:w="2576"/>
        <w:gridCol w:w="3143"/>
        <w:gridCol w:w="1862"/>
        <w:gridCol w:w="1263"/>
      </w:tblGrid>
      <w:tr w:rsidR="00F3140A" w14:paraId="601F1842" w14:textId="77777777">
        <w:trPr>
          <w:jc w:val="center"/>
        </w:trPr>
        <w:tc>
          <w:tcPr>
            <w:tcW w:w="720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4A31085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w="2592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EBD850D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Nombre de la Tarea / Ejercicio</w:t>
            </w:r>
          </w:p>
        </w:tc>
        <w:tc>
          <w:tcPr>
            <w:tcW w:w="3168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7A6092F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Descripción / Enunciado Resumido</w:t>
            </w:r>
          </w:p>
        </w:tc>
        <w:tc>
          <w:tcPr>
            <w:tcW w:w="1872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7BB122A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Entregable / Resultado</w:t>
            </w:r>
          </w:p>
        </w:tc>
        <w:tc>
          <w:tcPr>
            <w:tcW w:w="1008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EB490AD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F3140A" w14:paraId="736F02AD" w14:textId="77777777">
        <w:trPr>
          <w:jc w:val="center"/>
        </w:trPr>
        <w:tc>
          <w:tcPr>
            <w:tcW w:w="720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F28CE5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59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13FCC4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Revisión entre pares del SRS (rol Par / auditor individual)</w:t>
            </w:r>
          </w:p>
        </w:tc>
        <w:tc>
          <w:tcPr>
            <w:tcW w:w="316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D4C14C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Revisar el documento SRS del Grupo A y diligenciar la lista de chequeo de auditoría individual sobre los requisitos.</w:t>
            </w:r>
          </w:p>
        </w:tc>
        <w:tc>
          <w:tcPr>
            <w:tcW w:w="187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084F22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ListaChequeo_Requisitos_Software.xlsx y RevisionGrupoANDRES.docx (Clase#1/Tarea1/)</w:t>
            </w:r>
          </w:p>
        </w:tc>
        <w:tc>
          <w:tcPr>
            <w:tcW w:w="100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D0B2FA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Completado</w:t>
            </w:r>
          </w:p>
        </w:tc>
      </w:tr>
      <w:tr w:rsidR="00F3140A" w14:paraId="7B6CFAA4" w14:textId="77777777">
        <w:trPr>
          <w:jc w:val="center"/>
        </w:trPr>
        <w:tc>
          <w:tcPr>
            <w:tcW w:w="72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C6893C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259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8B62F1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Preparación de la exposición “Inspecciones” (IEEE 1028)</w:t>
            </w:r>
          </w:p>
        </w:tc>
        <w:tc>
          <w:tcPr>
            <w:tcW w:w="316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5F8E78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Construir la definición, la descripción del proceso y el instructivo de cómo aplicar el método de inspección, para exponer el 12 de agosto.</w:t>
            </w:r>
          </w:p>
        </w:tc>
        <w:tc>
          <w:tcPr>
            <w:tcW w:w="187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E9600B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Inspecciones_IEEE1028_SIGRA.pptx (Clase#1/SIGRA TRABAJO EQUIPO/)</w:t>
            </w:r>
          </w:p>
        </w:tc>
        <w:tc>
          <w:tcPr>
            <w:tcW w:w="100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1666A7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Completado</w:t>
            </w:r>
          </w:p>
        </w:tc>
      </w:tr>
      <w:tr w:rsidR="00F3140A" w14:paraId="736F02AD" w14:textId="77777777">
        <w:trPr>
          <w:jc w:val="center"/>
        </w:trPr>
        <w:tc>
          <w:tcPr>
            <w:tcW w:w="720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F28CE5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259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13FCC4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Estudio del estándar IEEE Std 1028-2008</w:t>
            </w:r>
          </w:p>
        </w:tc>
        <w:tc>
          <w:tcPr>
            <w:tcW w:w="316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D4C14C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Lectura del estándar y elaboración de la guía de estudio del proceso de inspección de software.</w:t>
            </w:r>
          </w:p>
        </w:tc>
        <w:tc>
          <w:tcPr>
            <w:tcW w:w="187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084F22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Guía de Estudio_ El Proceso de Inspección de Software.docx / Inspecciones_IEEE1028.md</w:t>
            </w:r>
          </w:p>
        </w:tc>
        <w:tc>
          <w:tcPr>
            <w:tcW w:w="100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D0B2FA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Completado</w:t>
            </w:r>
          </w:p>
        </w:tc>
      </w:tr>
      <w:tr w:rsidR="00F3140A" w14:paraId="736F02AD" w14:textId="77777777">
        <w:trPr>
          <w:jc w:val="center"/>
        </w:trPr>
        <w:tc>
          <w:tcPr>
            <w:tcW w:w="720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F28CE5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259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13FCC4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Reconocimiento de artefactos del ciclo de vida</w:t>
            </w:r>
          </w:p>
        </w:tc>
        <w:tc>
          <w:tcPr>
            <w:tcW w:w="316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D4C14C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Revisar la plantilla de artefactos por fase: gestión, requerimientos, arquitectura, desarrollo, pruebas, implementación, operación y entrega final.</w:t>
            </w:r>
          </w:p>
        </w:tc>
        <w:tc>
          <w:tcPr>
            <w:tcW w:w="1872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084F22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Carpeta Clase#1/Artefactos plantilla OneDrive/</w:t>
            </w:r>
          </w:p>
        </w:tc>
        <w:tc>
          <w:tcPr>
            <w:tcW w:w="100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D0B2FA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Completado</w:t>
            </w:r>
          </w:p>
        </w:tc>
      </w:tr>
    </w:tbl>
    <w:p w14:paraId="1ED86DF3" w14:textId="77777777" w:rsidR="00F3140A" w:rsidRDefault="00000000">
      <w:pPr>
        <w:spacing w:before="160" w:after="80"/>
      </w:pPr>
      <w:r>
        <w:rPr>
          <w:b/>
        </w:rPr>
        <w:lastRenderedPageBreak/>
        <w:t>• Evidencia / Diagrama del Ejercicio: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360"/>
      </w:tblGrid>
      <w:tr w:rsidR="00F3140A" w14:paraId="1D1434FD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FECD3B" w14:textId="77777777" w:rsidR="00F3140A" w:rsidRDefault="00000000">
            <w:pPr>
              <w:spacing w:after="0"/>
              <w:jc w:val="center"/>
            </w:pPr>
            <w:r>
              <w:rPr>
                <w:b w:val="0"/>
                <w:i/>
                <w:color w:val="595959"/>
                <w:sz w:val="19"/>
              </w:rPr>
              <w:t xml:space="preserve">Evidencia 1: lista de chequeo de requisitos diligenciada durante la revisión entre pares del SRS del Grupo A (Clase#1/Tarea1/ListaChequeo_Requisitos_Software.xlsx).</w:t>
            </w:r>
          </w:p>
          <w:p w14:paraId="6FFECD3B" w14:textId="77777777" w:rsidR="00F3140A" w:rsidRDefault="00000000">
            <w:pPr>
              <w:spacing w:after="0"/>
              <w:jc w:val="center"/>
            </w:pPr>
            <w:r>
              <w:rPr>
                <w:b w:val="0"/>
                <w:i/>
                <w:color w:val="595959"/>
                <w:sz w:val="19"/>
              </w:rPr>
              <w:t xml:space="preserve">Evidencia 2: material de la sesión — Clase#1/Clase 5 de Agosto 2026.pdf</w:t>
            </w:r>
          </w:p>
          <w:p w14:paraId="6FFECD3B" w14:textId="77777777" w:rsidR="00F3140A" w:rsidRDefault="00000000">
            <w:pPr>
              <w:spacing w:after="0"/>
              <w:jc w:val="center"/>
            </w:pPr>
            <w:r>
              <w:rPr>
                <w:b w:val="0"/>
                <w:i/>
                <w:color w:val="595959"/>
                <w:sz w:val="19"/>
              </w:rPr>
              <w:t xml:space="preserve">Evidencia 3: presentación del equipo — Clase#1/SIGRA TRABAJO EQUIPO/Inspecciones_IEEE1028_SIGRA.pptx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486400" cy="26367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ea1-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6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419EC2" w14:textId="77777777" w:rsidR="00F3140A" w:rsidRDefault="00000000">
      <w:pPr>
        <w:keepNext/>
        <w:spacing w:before="320" w:after="120"/>
      </w:pPr>
      <w:r>
        <w:rPr>
          <w:b/>
          <w:color w:val="1F497D"/>
          <w:sz w:val="28"/>
        </w:rPr>
        <w:t>3. Bloque B: Trabajo Independiente del Proyecto Integrador (T.I.E. - Mínimo 4h/Semana)</w:t>
      </w:r>
    </w:p>
    <w:p w14:paraId="0F7451F2" w14:textId="77777777" w:rsidR="00F3140A" w:rsidRDefault="00000000">
      <w:pPr>
        <w:keepNext/>
        <w:spacing w:before="240" w:after="80"/>
      </w:pPr>
      <w:r>
        <w:rPr>
          <w:b/>
          <w:color w:val="1F497D"/>
          <w:sz w:val="24"/>
        </w:rPr>
        <w:t>3.1. Desglose y Registro de Horas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652"/>
        <w:gridCol w:w="2446"/>
        <w:gridCol w:w="4462"/>
      </w:tblGrid>
      <w:tr w:rsidR="00F3140A" w14:paraId="74E5E4FB" w14:textId="77777777">
        <w:trPr>
          <w:jc w:val="center"/>
        </w:trPr>
        <w:tc>
          <w:tcPr>
            <w:tcW w:w="1728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C785FBE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1872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0FDEA05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Horas Invest.</w:t>
            </w:r>
          </w:p>
        </w:tc>
        <w:tc>
          <w:tcPr>
            <w:tcW w:w="5760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8078E2C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Actividad Específica Realizada</w:t>
            </w:r>
          </w:p>
        </w:tc>
      </w:tr>
      <w:tr w:rsidR="00F3140A" w14:paraId="2D45CE45" w14:textId="77777777">
        <w:trPr>
          <w:jc w:val="center"/>
        </w:trPr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8E5776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05/08/2026</w:t>
            </w:r>
          </w:p>
        </w:tc>
        <w:tc>
          <w:tcPr>
            <w:tcW w:w="187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9BE2176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1.5 h</w:t>
            </w:r>
          </w:p>
        </w:tc>
        <w:tc>
          <w:tcPr>
            <w:tcW w:w="576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166C4F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Lectura del estándar IEEE Std 1028-2008 y elaboración de la guía de estudio del proceso de inspección.</w:t>
            </w:r>
          </w:p>
        </w:tc>
      </w:tr>
      <w:tr w:rsidR="00F3140A" w14:paraId="0902104B" w14:textId="77777777">
        <w:trPr>
          <w:jc w:val="center"/>
        </w:trPr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06F00D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06/08/2026</w:t>
            </w:r>
          </w:p>
        </w:tc>
        <w:tc>
          <w:tcPr>
            <w:tcW w:w="187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340B66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1.5 h</w:t>
            </w:r>
          </w:p>
        </w:tc>
        <w:tc>
          <w:tcPr>
            <w:tcW w:w="576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2A61862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Revisión entre pares del SRS del Grupo A y diligenciamiento de la lista de chequeo de auditoría individual.</w:t>
            </w:r>
          </w:p>
        </w:tc>
      </w:tr>
      <w:tr w:rsidR="00F3140A" w14:paraId="65F850E3" w14:textId="77777777">
        <w:trPr>
          <w:jc w:val="center"/>
        </w:trPr>
        <w:tc>
          <w:tcPr>
            <w:tcW w:w="3120" w:type="dxa"/>
            <w:shd w:val="clear" w:color="auto" w:fill="EAEC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F37B290" w14:textId="77777777" w:rsidR="00F3140A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 xml:space="preserve">08/08/2026</w:t>
            </w:r>
          </w:p>
        </w:tc>
        <w:tc>
          <w:tcPr>
            <w:tcW w:w="3120" w:type="dxa"/>
            <w:shd w:val="clear" w:color="auto" w:fill="EAEC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CA0353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1F497D"/>
                <w:sz w:val="20"/>
              </w:rPr>
              <w:t xml:space="preserve">2.0 h</w:t>
            </w:r>
          </w:p>
        </w:tc>
        <w:tc>
          <w:tcPr>
            <w:tcW w:w="3120" w:type="dxa"/>
            <w:shd w:val="clear" w:color="auto" w:fill="EAEC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EE45CC" w14:textId="77777777" w:rsidR="00F3140A" w:rsidRDefault="00000000">
            <w:pPr>
              <w:spacing w:after="0"/>
            </w:pPr>
            <w:r>
              <w:rPr>
                <w:i/>
                <w:color w:val="595959"/>
                <w:sz w:val="18"/>
              </w:rPr>
              <w:t xml:space="preserve">Preparación de la presentación de Inspecciones (definición, proceso e instructivo) para exponer el 12 de agosto.</w:t>
            </w:r>
          </w:p>
        </w:tc>
      </w:tr>
      <w:tr w:rsidR="00F3140A" w14:paraId="2D45CE45" w14:textId="77777777">
        <w:trPr>
          <w:jc w:val="center"/>
        </w:trPr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8E5776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Total Horas:</w:t>
            </w:r>
          </w:p>
        </w:tc>
        <w:tc>
          <w:tcPr>
            <w:tcW w:w="187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9BE2176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5.0 h</w:t>
            </w:r>
          </w:p>
        </w:tc>
        <w:tc>
          <w:tcPr>
            <w:tcW w:w="576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166C4F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(Verificación: Cumple con la exigencia de ≥ 4.0 horas semanales)</w:t>
            </w:r>
          </w:p>
        </w:tc>
      </w:tr>
    </w:tbl>
    <w:p w14:paraId="024413FF" w14:textId="77777777" w:rsidR="00F3140A" w:rsidRDefault="00000000">
      <w:pPr>
        <w:keepNext/>
        <w:spacing w:before="320" w:after="120"/>
      </w:pPr>
      <w:r>
        <w:rPr>
          <w:b/>
          <w:color w:val="1F497D"/>
          <w:sz w:val="28"/>
        </w:rPr>
        <w:t>4. Bloque C: Evidencia Técnica y Trazabilidad en Git</w:t>
      </w:r>
    </w:p>
    <w:p w14:paraId="08BFD6F6" w14:textId="77777777" w:rsidR="00F3140A" w:rsidRDefault="00000000">
      <w:pPr>
        <w:spacing w:before="80" w:after="160"/>
        <w:ind w:left="288"/>
      </w:pPr>
      <w:r>
        <w:rPr>
          <w:b/>
          <w:color w:val="1F497D"/>
          <w:sz w:val="20"/>
        </w:rPr>
        <w:t xml:space="preserve">📌 Consigna: </w:t>
      </w:r>
      <w:r>
        <w:rPr>
          <w:i/>
          <w:color w:val="595959"/>
          <w:sz w:val="20"/>
        </w:rPr>
        <w:t>Para validar la autenticidad del trabajo independiente, registra los commits y Pull Requests vinculados a tu repositorio.</w:t>
      </w:r>
    </w:p>
    <w:p w14:paraId="42A64D1F" w14:textId="77777777" w:rsidR="00F3140A" w:rsidRDefault="00000000">
      <w:pPr>
        <w:spacing w:after="40"/>
      </w:pPr>
      <w:r>
        <w:rPr>
          <w:b/>
        </w:rPr>
        <w:t xml:space="preserve">• URL del Repositorio: </w:t>
      </w:r>
      <w:r>
        <w:t xml:space="preserve">https://github.com/andrias01/software-iv-documentacion-calidad</w:t>
      </w:r>
    </w:p>
    <w:p w14:paraId="00E9801D" w14:textId="77777777" w:rsidR="00F3140A" w:rsidRDefault="00000000">
      <w:pPr>
        <w:spacing w:after="160"/>
      </w:pPr>
      <w:r>
        <w:rPr>
          <w:b/>
        </w:rPr>
        <w:t xml:space="preserve">• Rama de Trabajo: </w:t>
      </w:r>
      <w:r>
        <w:t xml:space="preserve">master (repositorio de documentación: los avances se registran como commits directos)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728"/>
        <w:gridCol w:w="4464"/>
        <w:gridCol w:w="1728"/>
        <w:gridCol w:w="1440"/>
      </w:tblGrid>
      <w:tr w:rsidR="00F3140A" w14:paraId="7BCC991D" w14:textId="77777777">
        <w:trPr>
          <w:jc w:val="center"/>
        </w:trPr>
        <w:tc>
          <w:tcPr>
            <w:tcW w:w="1728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8E48545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Hash Commit</w:t>
            </w:r>
          </w:p>
        </w:tc>
        <w:tc>
          <w:tcPr>
            <w:tcW w:w="4464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1D96C68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Mensaje de Commit</w:t>
            </w:r>
          </w:p>
        </w:tc>
        <w:tc>
          <w:tcPr>
            <w:tcW w:w="1728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D208392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Pull Request (PR)</w:t>
            </w:r>
          </w:p>
        </w:tc>
        <w:tc>
          <w:tcPr>
            <w:tcW w:w="1440" w:type="dxa"/>
            <w:shd w:val="clear" w:color="auto" w:fill="1F497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364598F" w14:textId="77777777" w:rsidR="00F314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Estado PR</w:t>
            </w:r>
          </w:p>
        </w:tc>
      </w:tr>
      <w:tr w:rsidR="00F3140A" w14:paraId="2E395FB1" w14:textId="77777777">
        <w:trPr>
          <w:jc w:val="center"/>
        </w:trPr>
        <w:tc>
          <w:tcPr>
            <w:tcW w:w="172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31AE964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#b8263b6</w:t>
            </w:r>
          </w:p>
        </w:tc>
        <w:tc>
          <w:tcPr>
            <w:tcW w:w="4464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7884E8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docs: agregar README inicial del proyecto</w:t>
            </w:r>
          </w:p>
        </w:tc>
        <w:tc>
          <w:tcPr>
            <w:tcW w:w="172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8FA18F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Sin PR</w:t>
            </w:r>
          </w:p>
        </w:tc>
        <w:tc>
          <w:tcPr>
            <w:tcW w:w="1440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35A64B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Commit directo a master</w:t>
            </w:r>
          </w:p>
        </w:tc>
      </w:tr>
      <w:tr w:rsidR="00F3140A" w14:paraId="3CEBE12F" w14:textId="77777777">
        <w:trPr>
          <w:jc w:val="center"/>
        </w:trPr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18D7F9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#b40fb6e</w:t>
            </w:r>
          </w:p>
        </w:tc>
        <w:tc>
          <w:tcPr>
            <w:tcW w:w="446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226105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chore: ignorar archivos temporales de Office y Windows</w:t>
            </w:r>
          </w:p>
        </w:tc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F0D66D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Sin PR</w:t>
            </w:r>
          </w:p>
        </w:tc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5F1D17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Commit directo a master</w:t>
            </w:r>
          </w:p>
        </w:tc>
      </w:tr>
      <w:tr w:rsidR="00F3140A" w14:paraId="2E395FB1" w14:textId="77777777">
        <w:trPr>
          <w:jc w:val="center"/>
        </w:trPr>
        <w:tc>
          <w:tcPr>
            <w:tcW w:w="172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31AE964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#14a7263</w:t>
            </w:r>
          </w:p>
        </w:tc>
        <w:tc>
          <w:tcPr>
            <w:tcW w:w="4464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7884E8" w14:textId="77777777" w:rsidR="00F3140A" w:rsidRDefault="00000000">
            <w:pPr>
              <w:spacing w:after="0"/>
            </w:pPr>
            <w:r>
              <w:rPr>
                <w:sz w:val="19"/>
              </w:rPr>
              <w:t xml:space="preserve">docs(clase1): agregar presentacion del 05/08/2026 y actualizar lista de chequeo de requisitos</w:t>
            </w:r>
          </w:p>
        </w:tc>
        <w:tc>
          <w:tcPr>
            <w:tcW w:w="1728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8FA18F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Sin PR</w:t>
            </w:r>
          </w:p>
        </w:tc>
        <w:tc>
          <w:tcPr>
            <w:tcW w:w="1440" w:type="dxa"/>
            <w:shd w:val="clear" w:color="auto" w:fill="F9F9F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35A64B" w14:textId="77777777" w:rsidR="00F3140A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Commit directo a master</w:t>
            </w:r>
          </w:p>
        </w:tc>
      </w:tr>
    </w:tbl>
    <w:p w14:paraId="402A9C25" w14:textId="77777777" w:rsidR="00F3140A" w:rsidRDefault="00000000">
      <w:pPr>
        <w:keepNext/>
        <w:spacing w:before="320" w:after="120"/>
      </w:pPr>
      <w:r>
        <w:rPr>
          <w:b/>
          <w:color w:val="1F497D"/>
          <w:sz w:val="28"/>
        </w:rPr>
        <w:t>5. Bloque D: Autoevaluación, Bloqueos y Gestión de Riesgos</w:t>
      </w:r>
    </w:p>
    <w:p w14:paraId="3DB509A3" w14:textId="77777777" w:rsidR="00F3140A" w:rsidRDefault="00000000">
      <w:pPr>
        <w:spacing w:before="80" w:after="80"/>
      </w:pPr>
      <w:r>
        <w:rPr>
          <w:b/>
        </w:rPr>
        <w:t>1. Bloqueos Encontrados (Blockers):</w:t>
      </w:r>
      <w:r>
        <w:t xml:space="preserve"/>
        <w:br/>
        <w:t xml:space="preserve">   • Al comienzo confundía verificación con validación, porque en la práctica las dos buscan que el software “esté bien”.</w:t>
        <w:br/>
        <w:t xml:space="preserve">   • El estándar IEEE Std 1028-2008 está en inglés y es extenso, lo que hizo lenta la lectura para separar con claridad los cinco tipos de revisión.</w:t>
      </w:r>
    </w:p>
    <w:p w14:paraId="653F9604" w14:textId="77777777" w:rsidR="00F3140A" w:rsidRDefault="00000000">
      <w:pPr>
        <w:spacing w:before="80" w:after="80"/>
      </w:pPr>
      <w:r>
        <w:rPr>
          <w:b/>
        </w:rPr>
        <w:t>2. Estrategia de Solución / Mitigación:</w:t>
      </w:r>
      <w:r>
        <w:t xml:space="preserve"/>
        <w:br/>
        <w:t xml:space="preserve">   • Armé un cuadro comparativo con las cinco diferencias vistas en clase: si ejecuta o no código, qué métodos usa, qué comprueba, cuándo encuentra los errores y quién la realiza.</w:t>
        <w:br/>
        <w:t xml:space="preserve">   • Leí solo la cláusula de Inspecciones del estándar y la contrasté con las diapositivas de la sesión y con la guía de estudio del equipo.</w:t>
      </w:r>
    </w:p>
    <w:p w14:paraId="536B158E" w14:textId="77777777" w:rsidR="00F3140A" w:rsidRDefault="00000000">
      <w:pPr>
        <w:spacing w:before="80" w:after="160"/>
      </w:pPr>
      <w:r>
        <w:rPr>
          <w:b/>
        </w:rPr>
        <w:lastRenderedPageBreak/>
        <w:t>3. Plan de Acción para la Próxima Semana:</w:t>
      </w:r>
      <w:r>
        <w:t xml:space="preserve"/>
        <w:br/>
        <w:t xml:space="preserve">   • Terminar y ensayar la exposición de Inspecciones para presentarla el 12 de agosto.</w:t>
        <w:br/>
        <w:t xml:space="preserve">   • Consolidar los entregables del equipo revisor: lista de chequeo grupal, registro de prompts de IA e informe de recomendaciones.</w:t>
      </w:r>
    </w:p>
    <w:p w14:paraId="4E26DD53" w14:textId="77777777" w:rsidR="00F3140A" w:rsidRDefault="00000000">
      <w:pPr>
        <w:keepNext/>
        <w:spacing w:before="320" w:after="120"/>
      </w:pPr>
      <w:r>
        <w:rPr>
          <w:b/>
          <w:color w:val="1F497D"/>
          <w:sz w:val="28"/>
        </w:rPr>
        <w:t>6. Lista de Chequeo y Validación Final</w:t>
      </w:r>
    </w:p>
    <w:p w14:paraId="440592D7" w14:textId="77777777" w:rsidR="00F3140A" w:rsidRDefault="00000000">
      <w:pPr>
        <w:spacing w:after="60"/>
        <w:ind w:left="288"/>
      </w:pPr>
      <w:r>
        <w:rPr>
          <w:b/>
        </w:rPr>
        <w:t xml:space="preserve">☑  </w:t>
      </w:r>
      <w:r>
        <w:rPr>
          <w:sz w:val="21"/>
        </w:rPr>
        <w:t>Cumplo con el mínimo de 4 horas T.I.E. registradas con su correspondiente evidencia.</w:t>
      </w:r>
    </w:p>
    <w:p w14:paraId="24DF2C35" w14:textId="77777777" w:rsidR="00F3140A" w:rsidRDefault="00000000">
      <w:pPr>
        <w:spacing w:after="60"/>
        <w:ind w:left="288"/>
      </w:pPr>
      <w:r>
        <w:rPr>
          <w:b/>
        </w:rPr>
        <w:t xml:space="preserve">☑  </w:t>
      </w:r>
      <w:r>
        <w:rPr>
          <w:sz w:val="21"/>
        </w:rPr>
        <w:t>Los hashes de commits y PRs corresponden a mi cuenta de GitHub/GitLab registrada.</w:t>
      </w:r>
    </w:p>
    <w:p w14:paraId="20AFA886" w14:textId="77777777" w:rsidR="00F3140A" w:rsidRDefault="00000000">
      <w:pPr>
        <w:spacing w:after="60"/>
        <w:ind w:left="288"/>
      </w:pPr>
      <w:r>
        <w:rPr>
          <w:b/>
        </w:rPr>
        <w:t xml:space="preserve">☑  </w:t>
      </w:r>
      <w:r>
        <w:rPr>
          <w:sz w:val="21"/>
        </w:rPr>
        <w:t>Registré adecuadamente los ejercicios y tareas correspondientes a la sesión de clase presencial.</w:t>
      </w:r>
    </w:p>
    <w:p w14:paraId="0DE0EA29" w14:textId="77777777" w:rsidR="00F3140A" w:rsidRDefault="00000000">
      <w:pPr>
        <w:spacing w:before="400" w:after="80"/>
      </w:pPr>
      <w:r>
        <w:rPr>
          <w:b/>
        </w:rPr>
        <w:t xml:space="preserve">Firma Digital / Confirmación del Estudiante: </w:t>
      </w:r>
      <w:r>
        <w:t xml:space="preserve">Andres Felipe Velez Alcaraz — https://github.com/andrias01 — Código 1017245136</w:t>
      </w:r>
    </w:p>
    <w:p w14:paraId="0883D355" w14:textId="77777777" w:rsidR="00F3140A" w:rsidRDefault="00000000">
      <w:pPr>
        <w:spacing w:after="0"/>
      </w:pPr>
      <w:r>
        <w:rPr>
          <w:b/>
        </w:rPr>
        <w:t xml:space="preserve">Fecha de Subida: </w:t>
      </w:r>
      <w:r>
        <w:t xml:space="preserve">23/08/2026</w:t>
      </w:r>
    </w:p>
    <w:sectPr w:rsidR="00F314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411267">
    <w:abstractNumId w:val="8"/>
  </w:num>
  <w:num w:numId="2" w16cid:durableId="917053352">
    <w:abstractNumId w:val="6"/>
  </w:num>
  <w:num w:numId="3" w16cid:durableId="2108958189">
    <w:abstractNumId w:val="5"/>
  </w:num>
  <w:num w:numId="4" w16cid:durableId="350765611">
    <w:abstractNumId w:val="4"/>
  </w:num>
  <w:num w:numId="5" w16cid:durableId="867837215">
    <w:abstractNumId w:val="7"/>
  </w:num>
  <w:num w:numId="6" w16cid:durableId="1180267784">
    <w:abstractNumId w:val="3"/>
  </w:num>
  <w:num w:numId="7" w16cid:durableId="999507451">
    <w:abstractNumId w:val="2"/>
  </w:num>
  <w:num w:numId="8" w16cid:durableId="2072119863">
    <w:abstractNumId w:val="1"/>
  </w:num>
  <w:num w:numId="9" w16cid:durableId="142233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ABC"/>
    <w:rsid w:val="0015074B"/>
    <w:rsid w:val="0029639D"/>
    <w:rsid w:val="00326F90"/>
    <w:rsid w:val="00AA1D8D"/>
    <w:rsid w:val="00B47730"/>
    <w:rsid w:val="00CB0664"/>
    <w:rsid w:val="00E164A4"/>
    <w:rsid w:val="00E92D22"/>
    <w:rsid w:val="00F31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26BA93"/>
  <w14:defaultImageDpi w14:val="300"/>
  <w15:docId w15:val="{6A36262C-04DF-4B10-9D5D-96564BA82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535</Words>
  <Characters>2948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Felipe Velez Alcaraz</cp:lastModifiedBy>
  <cp:revision>3</cp:revision>
  <dcterms:created xsi:type="dcterms:W3CDTF">2013-12-23T23:15:00Z</dcterms:created>
  <dcterms:modified xsi:type="dcterms:W3CDTF">2026-08-06T00:46:00Z</dcterms:modified>
  <cp:category/>
</cp:coreProperties>
</file>