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  <w:gridCol w:w="3597"/>
        <w:gridCol w:w="3955"/>
      </w:tblGrid>
      <w:tr w:rsidR="004A227D" w:rsidRPr="003B7622" w14:paraId="36AFEDCD" w14:textId="77777777" w:rsidTr="004A2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3D805B" w14:textId="77777777" w:rsidR="003B7622" w:rsidRPr="003B7622" w:rsidRDefault="003B7622" w:rsidP="003B7622">
            <w:pPr>
              <w:rPr>
                <w:b/>
                <w:bCs/>
                <w:lang w:val="fr-MG"/>
              </w:rPr>
            </w:pPr>
            <w:r w:rsidRPr="003B7622">
              <w:rPr>
                <w:b/>
                <w:bCs/>
                <w:lang w:val="fr-MG"/>
              </w:rPr>
              <w:t>Nom de l’animal</w:t>
            </w:r>
          </w:p>
        </w:tc>
        <w:tc>
          <w:tcPr>
            <w:tcW w:w="0" w:type="auto"/>
            <w:vAlign w:val="center"/>
            <w:hideMark/>
          </w:tcPr>
          <w:p w14:paraId="3E71F88D" w14:textId="77777777" w:rsidR="003B7622" w:rsidRPr="003B7622" w:rsidRDefault="003B7622" w:rsidP="003B7622">
            <w:pPr>
              <w:rPr>
                <w:b/>
                <w:bCs/>
                <w:lang w:val="fr-MG"/>
              </w:rPr>
            </w:pPr>
            <w:r w:rsidRPr="003B7622">
              <w:rPr>
                <w:b/>
                <w:bCs/>
                <w:lang w:val="fr-MG"/>
              </w:rPr>
              <w:t>Présentation résumée</w:t>
            </w:r>
          </w:p>
        </w:tc>
        <w:tc>
          <w:tcPr>
            <w:tcW w:w="0" w:type="auto"/>
            <w:vAlign w:val="center"/>
            <w:hideMark/>
          </w:tcPr>
          <w:p w14:paraId="35591CBA" w14:textId="77777777" w:rsidR="003B7622" w:rsidRPr="004A227D" w:rsidRDefault="003B7622" w:rsidP="004A227D">
            <w:pPr>
              <w:rPr>
                <w:b/>
                <w:bCs/>
                <w:lang w:val="fr-MG"/>
              </w:rPr>
            </w:pPr>
            <w:r w:rsidRPr="004A227D">
              <w:rPr>
                <w:b/>
                <w:bCs/>
                <w:lang w:val="fr-MG"/>
              </w:rPr>
              <w:t>Caractéristiques principales</w:t>
            </w:r>
          </w:p>
        </w:tc>
      </w:tr>
      <w:tr w:rsidR="004A227D" w:rsidRPr="003B7622" w14:paraId="2B3A11C0" w14:textId="77777777" w:rsidTr="004A2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2B056" w14:textId="77777777" w:rsidR="003B7622" w:rsidRPr="003B7622" w:rsidRDefault="003B7622" w:rsidP="003B7622">
            <w:pPr>
              <w:rPr>
                <w:lang w:val="fr-MG"/>
              </w:rPr>
            </w:pPr>
            <w:r w:rsidRPr="003B7622">
              <w:rPr>
                <w:b/>
                <w:bCs/>
                <w:lang w:val="fr-MG"/>
              </w:rPr>
              <w:t>Tortue étoilée</w:t>
            </w:r>
            <w:r w:rsidRPr="003B7622">
              <w:rPr>
                <w:lang w:val="fr-MG"/>
              </w:rPr>
              <w:t xml:space="preserve"> (</w:t>
            </w:r>
            <w:proofErr w:type="spellStart"/>
            <w:r w:rsidRPr="003B7622">
              <w:rPr>
                <w:lang w:val="fr-MG"/>
              </w:rPr>
              <w:t>Astrochelys</w:t>
            </w:r>
            <w:proofErr w:type="spellEnd"/>
            <w:r w:rsidRPr="003B7622">
              <w:rPr>
                <w:lang w:val="fr-MG"/>
              </w:rPr>
              <w:t xml:space="preserve"> </w:t>
            </w:r>
            <w:proofErr w:type="spellStart"/>
            <w:r w:rsidRPr="003B7622">
              <w:rPr>
                <w:lang w:val="fr-MG"/>
              </w:rPr>
              <w:t>radiata</w:t>
            </w:r>
            <w:proofErr w:type="spellEnd"/>
            <w:r w:rsidRPr="003B7622">
              <w:rPr>
                <w:lang w:val="fr-M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7738513" w14:textId="77777777" w:rsidR="003B7622" w:rsidRPr="003B7622" w:rsidRDefault="003B7622" w:rsidP="003B7622">
            <w:pPr>
              <w:rPr>
                <w:lang w:val="fr-MG"/>
              </w:rPr>
            </w:pPr>
            <w:r w:rsidRPr="003B7622">
              <w:rPr>
                <w:lang w:val="fr-MG"/>
              </w:rPr>
              <w:t>Tortue à carapace ornée de motifs en étoile, véritable symbole de Madagascar.</w:t>
            </w:r>
          </w:p>
        </w:tc>
        <w:tc>
          <w:tcPr>
            <w:tcW w:w="0" w:type="auto"/>
            <w:vAlign w:val="center"/>
            <w:hideMark/>
          </w:tcPr>
          <w:p w14:paraId="69B72B1F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Taille</w:t>
            </w:r>
            <w:r w:rsidRPr="004A227D">
              <w:rPr>
                <w:lang w:val="fr-MG"/>
              </w:rPr>
              <w:t xml:space="preserve"> : 30-40 cm</w:t>
            </w:r>
          </w:p>
          <w:p w14:paraId="24022FDC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Longévité</w:t>
            </w:r>
            <w:r w:rsidRPr="004A227D">
              <w:rPr>
                <w:lang w:val="fr-MG"/>
              </w:rPr>
              <w:t xml:space="preserve"> : +100 ans</w:t>
            </w:r>
          </w:p>
          <w:p w14:paraId="78430D49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Alimentation</w:t>
            </w:r>
            <w:r w:rsidRPr="004A227D">
              <w:rPr>
                <w:lang w:val="fr-MG"/>
              </w:rPr>
              <w:t xml:space="preserve"> : Herbivore (herbes, fruits, cactus)</w:t>
            </w:r>
          </w:p>
          <w:p w14:paraId="1D8B747B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Habitat</w:t>
            </w:r>
            <w:r w:rsidRPr="004A227D">
              <w:rPr>
                <w:lang w:val="fr-MG"/>
              </w:rPr>
              <w:t xml:space="preserve"> : Zones arides et semi-arides du sud</w:t>
            </w:r>
          </w:p>
          <w:p w14:paraId="49CC6AD5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Spécificité</w:t>
            </w:r>
            <w:r w:rsidRPr="004A227D">
              <w:rPr>
                <w:lang w:val="fr-MG"/>
              </w:rPr>
              <w:t xml:space="preserve"> : Carapace aux motifs étoilés uniques</w:t>
            </w:r>
          </w:p>
          <w:p w14:paraId="0F1BFAC1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Comportement</w:t>
            </w:r>
            <w:r w:rsidRPr="004A227D">
              <w:rPr>
                <w:lang w:val="fr-MG"/>
              </w:rPr>
              <w:t xml:space="preserve"> : Solitaire ou petits groupes</w:t>
            </w:r>
          </w:p>
          <w:p w14:paraId="45C4D55C" w14:textId="422B384F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Reproduction</w:t>
            </w:r>
            <w:r w:rsidRPr="004A227D">
              <w:rPr>
                <w:lang w:val="fr-MG"/>
              </w:rPr>
              <w:t xml:space="preserve"> : Ovipare, femelle pond dans des trous</w:t>
            </w:r>
          </w:p>
        </w:tc>
      </w:tr>
      <w:tr w:rsidR="004A227D" w:rsidRPr="003B7622" w14:paraId="5D630CAF" w14:textId="77777777" w:rsidTr="004A2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7B8BB" w14:textId="77777777" w:rsidR="003B7622" w:rsidRPr="003B7622" w:rsidRDefault="003B7622" w:rsidP="003B7622">
            <w:pPr>
              <w:rPr>
                <w:lang w:val="fr-MG"/>
              </w:rPr>
            </w:pPr>
            <w:proofErr w:type="spellStart"/>
            <w:r w:rsidRPr="003B7622">
              <w:rPr>
                <w:b/>
                <w:bCs/>
                <w:lang w:val="fr-MG"/>
              </w:rPr>
              <w:t>Bedotia</w:t>
            </w:r>
            <w:proofErr w:type="spellEnd"/>
            <w:r w:rsidRPr="003B7622">
              <w:rPr>
                <w:lang w:val="fr-MG"/>
              </w:rPr>
              <w:t xml:space="preserve"> (</w:t>
            </w:r>
            <w:proofErr w:type="spellStart"/>
            <w:r w:rsidRPr="003B7622">
              <w:rPr>
                <w:lang w:val="fr-MG"/>
              </w:rPr>
              <w:t>Bedotia</w:t>
            </w:r>
            <w:proofErr w:type="spellEnd"/>
            <w:r w:rsidRPr="003B7622">
              <w:rPr>
                <w:lang w:val="fr-MG"/>
              </w:rPr>
              <w:t xml:space="preserve"> </w:t>
            </w:r>
            <w:proofErr w:type="spellStart"/>
            <w:r w:rsidRPr="003B7622">
              <w:rPr>
                <w:lang w:val="fr-MG"/>
              </w:rPr>
              <w:t>geayi</w:t>
            </w:r>
            <w:proofErr w:type="spellEnd"/>
            <w:r w:rsidRPr="003B7622">
              <w:rPr>
                <w:lang w:val="fr-M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206D0CD" w14:textId="77777777" w:rsidR="003B7622" w:rsidRPr="003B7622" w:rsidRDefault="003B7622" w:rsidP="003B7622">
            <w:pPr>
              <w:rPr>
                <w:lang w:val="fr-MG"/>
              </w:rPr>
            </w:pPr>
            <w:r w:rsidRPr="003B7622">
              <w:rPr>
                <w:lang w:val="fr-MG"/>
              </w:rPr>
              <w:t>Poisson d’eau douce coloré, très prisé en aquariophilie.</w:t>
            </w:r>
          </w:p>
        </w:tc>
        <w:tc>
          <w:tcPr>
            <w:tcW w:w="0" w:type="auto"/>
            <w:vAlign w:val="center"/>
            <w:hideMark/>
          </w:tcPr>
          <w:p w14:paraId="337F0758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Taille</w:t>
            </w:r>
            <w:r w:rsidRPr="004A227D">
              <w:rPr>
                <w:lang w:val="fr-MG"/>
              </w:rPr>
              <w:t xml:space="preserve"> : 6-10 cm</w:t>
            </w:r>
          </w:p>
          <w:p w14:paraId="404C0178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Longévité</w:t>
            </w:r>
            <w:r w:rsidRPr="004A227D">
              <w:rPr>
                <w:lang w:val="fr-MG"/>
              </w:rPr>
              <w:t xml:space="preserve"> : 5-6 ans</w:t>
            </w:r>
          </w:p>
          <w:p w14:paraId="5D47E14D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Alimentation</w:t>
            </w:r>
            <w:r w:rsidRPr="004A227D">
              <w:rPr>
                <w:lang w:val="fr-MG"/>
              </w:rPr>
              <w:t xml:space="preserve"> : Omnivore (insectes, algues, crustacés)</w:t>
            </w:r>
          </w:p>
          <w:p w14:paraId="4115686A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Habitat</w:t>
            </w:r>
            <w:r w:rsidRPr="004A227D">
              <w:rPr>
                <w:lang w:val="fr-MG"/>
              </w:rPr>
              <w:t xml:space="preserve"> : Rivières claires et rapides</w:t>
            </w:r>
          </w:p>
          <w:p w14:paraId="3645D04F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Spécificité</w:t>
            </w:r>
            <w:r w:rsidRPr="004A227D">
              <w:rPr>
                <w:lang w:val="fr-MG"/>
              </w:rPr>
              <w:t xml:space="preserve"> : Nageoires colorées et attrayantes</w:t>
            </w:r>
          </w:p>
          <w:p w14:paraId="73C5095F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Comportement</w:t>
            </w:r>
            <w:r w:rsidRPr="004A227D">
              <w:rPr>
                <w:lang w:val="fr-MG"/>
              </w:rPr>
              <w:t xml:space="preserve"> : Vit en bancs</w:t>
            </w:r>
          </w:p>
          <w:p w14:paraId="7A850D7A" w14:textId="2F553AFF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Reproduction</w:t>
            </w:r>
            <w:r w:rsidRPr="004A227D">
              <w:rPr>
                <w:lang w:val="fr-MG"/>
              </w:rPr>
              <w:t xml:space="preserve"> : Ponte en groupe</w:t>
            </w:r>
          </w:p>
        </w:tc>
      </w:tr>
      <w:tr w:rsidR="004A227D" w:rsidRPr="003B7622" w14:paraId="1322D114" w14:textId="77777777" w:rsidTr="004A2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A9015" w14:textId="77777777" w:rsidR="003B7622" w:rsidRPr="003B7622" w:rsidRDefault="003B7622" w:rsidP="003B7622">
            <w:pPr>
              <w:rPr>
                <w:lang w:val="fr-MG"/>
              </w:rPr>
            </w:pPr>
            <w:r w:rsidRPr="003B7622">
              <w:rPr>
                <w:b/>
                <w:bCs/>
                <w:lang w:val="fr-MG"/>
              </w:rPr>
              <w:t>Papillon comète</w:t>
            </w:r>
            <w:r w:rsidRPr="003B7622">
              <w:rPr>
                <w:lang w:val="fr-MG"/>
              </w:rPr>
              <w:t xml:space="preserve"> (</w:t>
            </w:r>
            <w:proofErr w:type="spellStart"/>
            <w:r w:rsidRPr="003B7622">
              <w:rPr>
                <w:lang w:val="fr-MG"/>
              </w:rPr>
              <w:t>Argema</w:t>
            </w:r>
            <w:proofErr w:type="spellEnd"/>
            <w:r w:rsidRPr="003B7622">
              <w:rPr>
                <w:lang w:val="fr-MG"/>
              </w:rPr>
              <w:t xml:space="preserve"> </w:t>
            </w:r>
            <w:proofErr w:type="spellStart"/>
            <w:r w:rsidRPr="003B7622">
              <w:rPr>
                <w:lang w:val="fr-MG"/>
              </w:rPr>
              <w:t>mittrei</w:t>
            </w:r>
            <w:proofErr w:type="spellEnd"/>
            <w:r w:rsidRPr="003B7622">
              <w:rPr>
                <w:lang w:val="fr-M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0A64ECB" w14:textId="77777777" w:rsidR="003B7622" w:rsidRPr="003B7622" w:rsidRDefault="003B7622" w:rsidP="003B7622">
            <w:pPr>
              <w:rPr>
                <w:lang w:val="fr-MG"/>
              </w:rPr>
            </w:pPr>
            <w:r w:rsidRPr="003B7622">
              <w:rPr>
                <w:lang w:val="fr-MG"/>
              </w:rPr>
              <w:t>Papillon spectaculaire aux ailes prolongées de longues queues.</w:t>
            </w:r>
          </w:p>
        </w:tc>
        <w:tc>
          <w:tcPr>
            <w:tcW w:w="0" w:type="auto"/>
            <w:vAlign w:val="center"/>
            <w:hideMark/>
          </w:tcPr>
          <w:p w14:paraId="12F21F5E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Taille</w:t>
            </w:r>
            <w:r w:rsidRPr="004A227D">
              <w:rPr>
                <w:lang w:val="fr-MG"/>
              </w:rPr>
              <w:t xml:space="preserve"> : 15-20 cm d’envergure</w:t>
            </w:r>
          </w:p>
          <w:p w14:paraId="33311F94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Longévité</w:t>
            </w:r>
            <w:r w:rsidRPr="004A227D">
              <w:rPr>
                <w:lang w:val="fr-MG"/>
              </w:rPr>
              <w:t xml:space="preserve"> : 4-5 jours adulte</w:t>
            </w:r>
          </w:p>
          <w:p w14:paraId="3DF4C9A8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Alimentation</w:t>
            </w:r>
            <w:r w:rsidRPr="004A227D">
              <w:rPr>
                <w:lang w:val="fr-MG"/>
              </w:rPr>
              <w:t xml:space="preserve"> : Ne se nourrit pas adulte</w:t>
            </w:r>
          </w:p>
          <w:p w14:paraId="7156BD3C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Habitat</w:t>
            </w:r>
            <w:r w:rsidRPr="004A227D">
              <w:rPr>
                <w:lang w:val="fr-MG"/>
              </w:rPr>
              <w:t xml:space="preserve"> : Forêts tropicales humides</w:t>
            </w:r>
          </w:p>
          <w:p w14:paraId="3B3FAC57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Spécificité</w:t>
            </w:r>
            <w:r w:rsidRPr="004A227D">
              <w:rPr>
                <w:lang w:val="fr-MG"/>
              </w:rPr>
              <w:t xml:space="preserve"> : Longues queues qui perturbent les chauves-souris</w:t>
            </w:r>
          </w:p>
          <w:p w14:paraId="24799DE0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Comportement</w:t>
            </w:r>
            <w:r w:rsidRPr="004A227D">
              <w:rPr>
                <w:lang w:val="fr-MG"/>
              </w:rPr>
              <w:t xml:space="preserve"> : Solitaire</w:t>
            </w:r>
          </w:p>
          <w:p w14:paraId="7729A16D" w14:textId="14C353FC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Reproduction</w:t>
            </w:r>
            <w:r w:rsidRPr="004A227D">
              <w:rPr>
                <w:lang w:val="fr-MG"/>
              </w:rPr>
              <w:t xml:space="preserve"> : Accouplement rapide suivi de la ponte</w:t>
            </w:r>
          </w:p>
        </w:tc>
      </w:tr>
      <w:tr w:rsidR="004A227D" w:rsidRPr="003B7622" w14:paraId="223F89A7" w14:textId="77777777" w:rsidTr="004A2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BB71F" w14:textId="77777777" w:rsidR="003B7622" w:rsidRPr="003B7622" w:rsidRDefault="003B7622" w:rsidP="003B7622">
            <w:pPr>
              <w:rPr>
                <w:lang w:val="fr-MG"/>
              </w:rPr>
            </w:pPr>
            <w:proofErr w:type="spellStart"/>
            <w:r w:rsidRPr="003B7622">
              <w:rPr>
                <w:b/>
                <w:bCs/>
                <w:lang w:val="fr-MG"/>
              </w:rPr>
              <w:t>Fossa</w:t>
            </w:r>
            <w:proofErr w:type="spellEnd"/>
            <w:r w:rsidRPr="003B7622">
              <w:rPr>
                <w:lang w:val="fr-MG"/>
              </w:rPr>
              <w:t xml:space="preserve"> (</w:t>
            </w:r>
            <w:proofErr w:type="spellStart"/>
            <w:r w:rsidRPr="003B7622">
              <w:rPr>
                <w:lang w:val="fr-MG"/>
              </w:rPr>
              <w:t>Cryptoprocta</w:t>
            </w:r>
            <w:proofErr w:type="spellEnd"/>
            <w:r w:rsidRPr="003B7622">
              <w:rPr>
                <w:lang w:val="fr-MG"/>
              </w:rPr>
              <w:t xml:space="preserve"> </w:t>
            </w:r>
            <w:proofErr w:type="spellStart"/>
            <w:r w:rsidRPr="003B7622">
              <w:rPr>
                <w:lang w:val="fr-MG"/>
              </w:rPr>
              <w:t>ferox</w:t>
            </w:r>
            <w:proofErr w:type="spellEnd"/>
            <w:r w:rsidRPr="003B7622">
              <w:rPr>
                <w:lang w:val="fr-M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16CE558" w14:textId="77777777" w:rsidR="003B7622" w:rsidRPr="003B7622" w:rsidRDefault="003B7622" w:rsidP="003B7622">
            <w:pPr>
              <w:rPr>
                <w:lang w:val="fr-MG"/>
              </w:rPr>
            </w:pPr>
            <w:r w:rsidRPr="003B7622">
              <w:rPr>
                <w:lang w:val="fr-MG"/>
              </w:rPr>
              <w:t>Plus grand carnivore de Madagascar, agile et redoutable prédateur.</w:t>
            </w:r>
          </w:p>
        </w:tc>
        <w:tc>
          <w:tcPr>
            <w:tcW w:w="0" w:type="auto"/>
            <w:vAlign w:val="center"/>
            <w:hideMark/>
          </w:tcPr>
          <w:p w14:paraId="6AE939CD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Taille</w:t>
            </w:r>
            <w:r w:rsidRPr="004A227D">
              <w:rPr>
                <w:lang w:val="fr-MG"/>
              </w:rPr>
              <w:t xml:space="preserve"> : Corps 70-80 cm + queue 65-70 cm</w:t>
            </w:r>
          </w:p>
          <w:p w14:paraId="1CB10D03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Longévité</w:t>
            </w:r>
            <w:r w:rsidRPr="004A227D">
              <w:rPr>
                <w:lang w:val="fr-MG"/>
              </w:rPr>
              <w:t xml:space="preserve"> : 15-20 ans (captivité)</w:t>
            </w:r>
          </w:p>
          <w:p w14:paraId="5399AA4E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lastRenderedPageBreak/>
              <w:t>Alimentation</w:t>
            </w:r>
            <w:r w:rsidRPr="004A227D">
              <w:rPr>
                <w:lang w:val="fr-MG"/>
              </w:rPr>
              <w:t xml:space="preserve"> : Carnivore (lémuriens, oiseaux, reptiles)</w:t>
            </w:r>
          </w:p>
          <w:p w14:paraId="027A1958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Habitat</w:t>
            </w:r>
            <w:r w:rsidRPr="004A227D">
              <w:rPr>
                <w:lang w:val="fr-MG"/>
              </w:rPr>
              <w:t xml:space="preserve"> : Forêts tropicales, sèches et humides</w:t>
            </w:r>
          </w:p>
          <w:p w14:paraId="08D79B9A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Spécificité</w:t>
            </w:r>
            <w:r w:rsidRPr="004A227D">
              <w:rPr>
                <w:lang w:val="fr-MG"/>
              </w:rPr>
              <w:t xml:space="preserve"> : Excellente capacité à grimper</w:t>
            </w:r>
          </w:p>
          <w:p w14:paraId="0892139A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Comportement</w:t>
            </w:r>
            <w:r w:rsidRPr="004A227D">
              <w:rPr>
                <w:lang w:val="fr-MG"/>
              </w:rPr>
              <w:t xml:space="preserve"> : Solitaire</w:t>
            </w:r>
          </w:p>
          <w:p w14:paraId="79A74CF0" w14:textId="52790A6F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Reproduction</w:t>
            </w:r>
            <w:r w:rsidRPr="004A227D">
              <w:rPr>
                <w:lang w:val="fr-MG"/>
              </w:rPr>
              <w:t xml:space="preserve"> : Accouplements dans les arbres</w:t>
            </w:r>
          </w:p>
        </w:tc>
      </w:tr>
      <w:tr w:rsidR="004A227D" w:rsidRPr="003B7622" w14:paraId="4EA7D192" w14:textId="77777777" w:rsidTr="004A2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085E2" w14:textId="77777777" w:rsidR="003B7622" w:rsidRPr="003B7622" w:rsidRDefault="003B7622" w:rsidP="003B7622">
            <w:pPr>
              <w:rPr>
                <w:lang w:val="fr-MG"/>
              </w:rPr>
            </w:pPr>
            <w:r w:rsidRPr="003B7622">
              <w:rPr>
                <w:b/>
                <w:bCs/>
                <w:lang w:val="fr-MG"/>
              </w:rPr>
              <w:lastRenderedPageBreak/>
              <w:t>Caméléon géant</w:t>
            </w:r>
            <w:r w:rsidRPr="003B7622">
              <w:rPr>
                <w:lang w:val="fr-MG"/>
              </w:rPr>
              <w:t xml:space="preserve"> (</w:t>
            </w:r>
            <w:proofErr w:type="spellStart"/>
            <w:r w:rsidRPr="003B7622">
              <w:rPr>
                <w:lang w:val="fr-MG"/>
              </w:rPr>
              <w:t>Furcifer</w:t>
            </w:r>
            <w:proofErr w:type="spellEnd"/>
            <w:r w:rsidRPr="003B7622">
              <w:rPr>
                <w:lang w:val="fr-MG"/>
              </w:rPr>
              <w:t xml:space="preserve"> </w:t>
            </w:r>
            <w:proofErr w:type="spellStart"/>
            <w:r w:rsidRPr="003B7622">
              <w:rPr>
                <w:lang w:val="fr-MG"/>
              </w:rPr>
              <w:t>oustaleti</w:t>
            </w:r>
            <w:proofErr w:type="spellEnd"/>
            <w:r w:rsidRPr="003B7622">
              <w:rPr>
                <w:lang w:val="fr-M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56D347A" w14:textId="77777777" w:rsidR="003B7622" w:rsidRPr="003B7622" w:rsidRDefault="003B7622" w:rsidP="003B7622">
            <w:pPr>
              <w:rPr>
                <w:lang w:val="fr-MG"/>
              </w:rPr>
            </w:pPr>
            <w:r w:rsidRPr="003B7622">
              <w:rPr>
                <w:lang w:val="fr-MG"/>
              </w:rPr>
              <w:t>Le plus grand caméléon du monde, maître du camouflage.</w:t>
            </w:r>
          </w:p>
        </w:tc>
        <w:tc>
          <w:tcPr>
            <w:tcW w:w="0" w:type="auto"/>
            <w:vAlign w:val="center"/>
            <w:hideMark/>
          </w:tcPr>
          <w:p w14:paraId="0760EB45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Taille</w:t>
            </w:r>
            <w:r w:rsidRPr="004A227D">
              <w:rPr>
                <w:lang w:val="fr-MG"/>
              </w:rPr>
              <w:t xml:space="preserve"> : Jusqu’à 68 cm</w:t>
            </w:r>
          </w:p>
          <w:p w14:paraId="0D6B35F6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Longévité</w:t>
            </w:r>
            <w:r w:rsidRPr="004A227D">
              <w:rPr>
                <w:lang w:val="fr-MG"/>
              </w:rPr>
              <w:t xml:space="preserve"> : 5-10 ans</w:t>
            </w:r>
          </w:p>
          <w:p w14:paraId="13FE4492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Alimentation</w:t>
            </w:r>
            <w:r w:rsidRPr="004A227D">
              <w:rPr>
                <w:lang w:val="fr-MG"/>
              </w:rPr>
              <w:t xml:space="preserve"> : Insectivore (insectes, petits reptiles)</w:t>
            </w:r>
          </w:p>
          <w:p w14:paraId="42D29B58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Habitat</w:t>
            </w:r>
            <w:r w:rsidRPr="004A227D">
              <w:rPr>
                <w:lang w:val="fr-MG"/>
              </w:rPr>
              <w:t xml:space="preserve"> : Forêts sèches, savanes, zones agricoles</w:t>
            </w:r>
          </w:p>
          <w:p w14:paraId="6ADB8232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Spécificité</w:t>
            </w:r>
            <w:r w:rsidRPr="004A227D">
              <w:rPr>
                <w:lang w:val="fr-MG"/>
              </w:rPr>
              <w:t xml:space="preserve"> : Capacité exceptionnelle de camouflage</w:t>
            </w:r>
          </w:p>
          <w:p w14:paraId="6C7A6396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Comportement</w:t>
            </w:r>
            <w:r w:rsidRPr="004A227D">
              <w:rPr>
                <w:lang w:val="fr-MG"/>
              </w:rPr>
              <w:t xml:space="preserve"> : Solitaire</w:t>
            </w:r>
          </w:p>
          <w:p w14:paraId="1982EC16" w14:textId="021EA3B1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Reproduction</w:t>
            </w:r>
            <w:r w:rsidRPr="004A227D">
              <w:rPr>
                <w:lang w:val="fr-MG"/>
              </w:rPr>
              <w:t xml:space="preserve"> : Femelle pond dans le sol</w:t>
            </w:r>
          </w:p>
        </w:tc>
      </w:tr>
      <w:tr w:rsidR="004A227D" w:rsidRPr="003B7622" w14:paraId="6209D185" w14:textId="77777777" w:rsidTr="004A2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FB61E" w14:textId="77777777" w:rsidR="003B7622" w:rsidRPr="003B7622" w:rsidRDefault="003B7622" w:rsidP="003B7622">
            <w:pPr>
              <w:rPr>
                <w:lang w:val="fr-MG"/>
              </w:rPr>
            </w:pPr>
            <w:r w:rsidRPr="003B7622">
              <w:rPr>
                <w:b/>
                <w:bCs/>
                <w:lang w:val="fr-MG"/>
              </w:rPr>
              <w:t>Scarabée girafe</w:t>
            </w:r>
            <w:r w:rsidRPr="003B7622">
              <w:rPr>
                <w:lang w:val="fr-MG"/>
              </w:rPr>
              <w:t xml:space="preserve"> (</w:t>
            </w:r>
            <w:proofErr w:type="spellStart"/>
            <w:r w:rsidRPr="003B7622">
              <w:rPr>
                <w:lang w:val="fr-MG"/>
              </w:rPr>
              <w:t>Trachelophorus</w:t>
            </w:r>
            <w:proofErr w:type="spellEnd"/>
            <w:r w:rsidRPr="003B7622">
              <w:rPr>
                <w:lang w:val="fr-MG"/>
              </w:rPr>
              <w:t xml:space="preserve"> </w:t>
            </w:r>
            <w:proofErr w:type="spellStart"/>
            <w:r w:rsidRPr="003B7622">
              <w:rPr>
                <w:lang w:val="fr-MG"/>
              </w:rPr>
              <w:t>giraffa</w:t>
            </w:r>
            <w:proofErr w:type="spellEnd"/>
            <w:r w:rsidRPr="003B7622">
              <w:rPr>
                <w:lang w:val="fr-M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9A5BD7" w14:textId="77777777" w:rsidR="003B7622" w:rsidRPr="003B7622" w:rsidRDefault="003B7622" w:rsidP="003B7622">
            <w:pPr>
              <w:rPr>
                <w:lang w:val="fr-MG"/>
              </w:rPr>
            </w:pPr>
            <w:r w:rsidRPr="003B7622">
              <w:rPr>
                <w:lang w:val="fr-MG"/>
              </w:rPr>
              <w:t>Coléoptère au cou démesuré, utilisé par les mâles pour se battre.</w:t>
            </w:r>
          </w:p>
        </w:tc>
        <w:tc>
          <w:tcPr>
            <w:tcW w:w="0" w:type="auto"/>
            <w:vAlign w:val="center"/>
            <w:hideMark/>
          </w:tcPr>
          <w:p w14:paraId="1E4A4E72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Taille</w:t>
            </w:r>
            <w:r w:rsidRPr="004A227D">
              <w:rPr>
                <w:lang w:val="fr-MG"/>
              </w:rPr>
              <w:t xml:space="preserve"> : 2.5-3 cm</w:t>
            </w:r>
          </w:p>
          <w:p w14:paraId="362DC78B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Longévité</w:t>
            </w:r>
            <w:r w:rsidRPr="004A227D">
              <w:rPr>
                <w:lang w:val="fr-MG"/>
              </w:rPr>
              <w:t xml:space="preserve"> : ~1 an</w:t>
            </w:r>
          </w:p>
          <w:p w14:paraId="460BBE25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Alimentation</w:t>
            </w:r>
            <w:r w:rsidRPr="004A227D">
              <w:rPr>
                <w:lang w:val="fr-MG"/>
              </w:rPr>
              <w:t xml:space="preserve"> : Herbivore (feuilles spécifiques)</w:t>
            </w:r>
          </w:p>
          <w:p w14:paraId="197BCCBC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Habitat</w:t>
            </w:r>
            <w:r w:rsidRPr="004A227D">
              <w:rPr>
                <w:lang w:val="fr-MG"/>
              </w:rPr>
              <w:t xml:space="preserve"> : Forêts humides</w:t>
            </w:r>
          </w:p>
          <w:p w14:paraId="2787BA1C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Spécificité</w:t>
            </w:r>
            <w:r w:rsidRPr="004A227D">
              <w:rPr>
                <w:lang w:val="fr-MG"/>
              </w:rPr>
              <w:t xml:space="preserve"> : Cou allongé chez les mâles</w:t>
            </w:r>
          </w:p>
          <w:p w14:paraId="79C4A376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Comportement</w:t>
            </w:r>
            <w:r w:rsidRPr="004A227D">
              <w:rPr>
                <w:lang w:val="fr-MG"/>
              </w:rPr>
              <w:t xml:space="preserve"> : Solitaire</w:t>
            </w:r>
          </w:p>
          <w:p w14:paraId="5AC210C2" w14:textId="1CFB8FB4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Reproduction</w:t>
            </w:r>
            <w:r w:rsidRPr="004A227D">
              <w:rPr>
                <w:lang w:val="fr-MG"/>
              </w:rPr>
              <w:t xml:space="preserve"> : Mâle construit des structures pour attirer</w:t>
            </w:r>
          </w:p>
        </w:tc>
      </w:tr>
      <w:tr w:rsidR="004A227D" w:rsidRPr="003B7622" w14:paraId="3379B954" w14:textId="77777777" w:rsidTr="004A2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7BC80" w14:textId="77777777" w:rsidR="003B7622" w:rsidRPr="003B7622" w:rsidRDefault="003B7622" w:rsidP="003B7622">
            <w:pPr>
              <w:rPr>
                <w:lang w:val="fr-MG"/>
              </w:rPr>
            </w:pPr>
            <w:r w:rsidRPr="003B7622">
              <w:rPr>
                <w:b/>
                <w:bCs/>
                <w:lang w:val="fr-MG"/>
              </w:rPr>
              <w:t>Tenrec</w:t>
            </w:r>
            <w:r w:rsidRPr="003B7622">
              <w:rPr>
                <w:lang w:val="fr-MG"/>
              </w:rPr>
              <w:t xml:space="preserve"> (Tenrec </w:t>
            </w:r>
            <w:proofErr w:type="spellStart"/>
            <w:r w:rsidRPr="003B7622">
              <w:rPr>
                <w:lang w:val="fr-MG"/>
              </w:rPr>
              <w:t>ecaudatus</w:t>
            </w:r>
            <w:proofErr w:type="spellEnd"/>
            <w:r w:rsidRPr="003B7622">
              <w:rPr>
                <w:lang w:val="fr-M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CC74487" w14:textId="77777777" w:rsidR="003B7622" w:rsidRPr="003B7622" w:rsidRDefault="003B7622" w:rsidP="003B7622">
            <w:pPr>
              <w:rPr>
                <w:lang w:val="fr-MG"/>
              </w:rPr>
            </w:pPr>
            <w:r w:rsidRPr="003B7622">
              <w:rPr>
                <w:lang w:val="fr-MG"/>
              </w:rPr>
              <w:t>Petit mammifère insectivore, rappelant le hérisson.</w:t>
            </w:r>
          </w:p>
        </w:tc>
        <w:tc>
          <w:tcPr>
            <w:tcW w:w="0" w:type="auto"/>
            <w:vAlign w:val="center"/>
            <w:hideMark/>
          </w:tcPr>
          <w:p w14:paraId="6512D314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Taille</w:t>
            </w:r>
            <w:r w:rsidRPr="004A227D">
              <w:rPr>
                <w:lang w:val="fr-MG"/>
              </w:rPr>
              <w:t xml:space="preserve"> : 25-39 cm</w:t>
            </w:r>
          </w:p>
          <w:p w14:paraId="7BA25A6E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Longévité</w:t>
            </w:r>
            <w:r w:rsidRPr="004A227D">
              <w:rPr>
                <w:lang w:val="fr-MG"/>
              </w:rPr>
              <w:t xml:space="preserve"> : 5-10 ans</w:t>
            </w:r>
          </w:p>
          <w:p w14:paraId="6966BB13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Alimentation</w:t>
            </w:r>
            <w:r w:rsidRPr="004A227D">
              <w:rPr>
                <w:lang w:val="fr-MG"/>
              </w:rPr>
              <w:t xml:space="preserve"> : Omnivore (fruits, insectes, petits animaux)</w:t>
            </w:r>
          </w:p>
          <w:p w14:paraId="675935A5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Habitat</w:t>
            </w:r>
            <w:r w:rsidRPr="004A227D">
              <w:rPr>
                <w:lang w:val="fr-MG"/>
              </w:rPr>
              <w:t xml:space="preserve"> : Forêts, prairies, zones agricoles</w:t>
            </w:r>
          </w:p>
          <w:p w14:paraId="1A3312C9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lastRenderedPageBreak/>
              <w:t>Spécificité</w:t>
            </w:r>
            <w:r w:rsidRPr="004A227D">
              <w:rPr>
                <w:lang w:val="fr-MG"/>
              </w:rPr>
              <w:t xml:space="preserve"> : Communication par ultrasons</w:t>
            </w:r>
          </w:p>
          <w:p w14:paraId="09DB5EB3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Comportement</w:t>
            </w:r>
            <w:r w:rsidRPr="004A227D">
              <w:rPr>
                <w:lang w:val="fr-MG"/>
              </w:rPr>
              <w:t xml:space="preserve"> : Solitaire ou familial</w:t>
            </w:r>
          </w:p>
          <w:p w14:paraId="039CDA92" w14:textId="3464609E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Reproduction</w:t>
            </w:r>
            <w:r w:rsidRPr="004A227D">
              <w:rPr>
                <w:lang w:val="fr-MG"/>
              </w:rPr>
              <w:t xml:space="preserve"> : Jusqu’à 32 petits</w:t>
            </w:r>
          </w:p>
        </w:tc>
      </w:tr>
      <w:tr w:rsidR="004A227D" w:rsidRPr="003B7622" w14:paraId="098A6B86" w14:textId="77777777" w:rsidTr="004A2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79E62" w14:textId="77777777" w:rsidR="003B7622" w:rsidRPr="003B7622" w:rsidRDefault="003B7622" w:rsidP="003B7622">
            <w:pPr>
              <w:rPr>
                <w:lang w:val="fr-MG"/>
              </w:rPr>
            </w:pPr>
            <w:r w:rsidRPr="003B7622">
              <w:rPr>
                <w:b/>
                <w:bCs/>
                <w:lang w:val="fr-MG"/>
              </w:rPr>
              <w:lastRenderedPageBreak/>
              <w:t>Boa terrestre</w:t>
            </w:r>
            <w:r w:rsidRPr="003B7622">
              <w:rPr>
                <w:lang w:val="fr-MG"/>
              </w:rPr>
              <w:t xml:space="preserve"> (</w:t>
            </w:r>
            <w:proofErr w:type="spellStart"/>
            <w:r w:rsidRPr="003B7622">
              <w:rPr>
                <w:lang w:val="fr-MG"/>
              </w:rPr>
              <w:t>Acrantophis</w:t>
            </w:r>
            <w:proofErr w:type="spellEnd"/>
            <w:r w:rsidRPr="003B7622">
              <w:rPr>
                <w:lang w:val="fr-MG"/>
              </w:rPr>
              <w:t xml:space="preserve"> </w:t>
            </w:r>
            <w:proofErr w:type="spellStart"/>
            <w:r w:rsidRPr="003B7622">
              <w:rPr>
                <w:lang w:val="fr-MG"/>
              </w:rPr>
              <w:t>madagascariensis</w:t>
            </w:r>
            <w:proofErr w:type="spellEnd"/>
            <w:r w:rsidRPr="003B7622">
              <w:rPr>
                <w:lang w:val="fr-M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1411C3" w14:textId="77777777" w:rsidR="003B7622" w:rsidRPr="003B7622" w:rsidRDefault="003B7622" w:rsidP="003B7622">
            <w:pPr>
              <w:rPr>
                <w:lang w:val="fr-MG"/>
              </w:rPr>
            </w:pPr>
            <w:r w:rsidRPr="003B7622">
              <w:rPr>
                <w:lang w:val="fr-MG"/>
              </w:rPr>
              <w:t>Grand serpent non venimeux, qui chasse par constriction.</w:t>
            </w:r>
          </w:p>
        </w:tc>
        <w:tc>
          <w:tcPr>
            <w:tcW w:w="0" w:type="auto"/>
            <w:vAlign w:val="center"/>
            <w:hideMark/>
          </w:tcPr>
          <w:p w14:paraId="2A787D3C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Taille</w:t>
            </w:r>
            <w:r w:rsidRPr="004A227D">
              <w:rPr>
                <w:lang w:val="fr-MG"/>
              </w:rPr>
              <w:t xml:space="preserve"> : 2-3 m</w:t>
            </w:r>
          </w:p>
          <w:p w14:paraId="3D7D3A6F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Longévité</w:t>
            </w:r>
            <w:r w:rsidRPr="004A227D">
              <w:rPr>
                <w:lang w:val="fr-MG"/>
              </w:rPr>
              <w:t xml:space="preserve"> : 20-30 ans</w:t>
            </w:r>
          </w:p>
          <w:p w14:paraId="5597FB77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Alimentation</w:t>
            </w:r>
            <w:r w:rsidRPr="004A227D">
              <w:rPr>
                <w:lang w:val="fr-MG"/>
              </w:rPr>
              <w:t xml:space="preserve"> : Carnivore (rongeurs, oiseaux)</w:t>
            </w:r>
          </w:p>
          <w:p w14:paraId="3145250A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Habitat</w:t>
            </w:r>
            <w:r w:rsidRPr="004A227D">
              <w:rPr>
                <w:lang w:val="fr-MG"/>
              </w:rPr>
              <w:t xml:space="preserve"> : Forêts sèches, zones rocheuses</w:t>
            </w:r>
          </w:p>
          <w:p w14:paraId="65602A0F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Spécificité</w:t>
            </w:r>
            <w:r w:rsidRPr="004A227D">
              <w:rPr>
                <w:lang w:val="fr-MG"/>
              </w:rPr>
              <w:t xml:space="preserve"> : Force musculaire remarquable</w:t>
            </w:r>
          </w:p>
          <w:p w14:paraId="205337EE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Comportement</w:t>
            </w:r>
            <w:r w:rsidRPr="004A227D">
              <w:rPr>
                <w:lang w:val="fr-MG"/>
              </w:rPr>
              <w:t xml:space="preserve"> : Solitaire</w:t>
            </w:r>
          </w:p>
          <w:p w14:paraId="04FA187F" w14:textId="353A802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Reproduction</w:t>
            </w:r>
            <w:r w:rsidRPr="004A227D">
              <w:rPr>
                <w:lang w:val="fr-MG"/>
              </w:rPr>
              <w:t xml:space="preserve"> : Ovipare, femelle protège les œufs</w:t>
            </w:r>
          </w:p>
        </w:tc>
      </w:tr>
      <w:tr w:rsidR="004A227D" w:rsidRPr="003B7622" w14:paraId="4D260106" w14:textId="77777777" w:rsidTr="004A2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BADAD" w14:textId="77777777" w:rsidR="003B7622" w:rsidRPr="003B7622" w:rsidRDefault="003B7622" w:rsidP="003B7622">
            <w:pPr>
              <w:rPr>
                <w:lang w:val="fr-MG"/>
              </w:rPr>
            </w:pPr>
            <w:r w:rsidRPr="003B7622">
              <w:rPr>
                <w:b/>
                <w:bCs/>
                <w:lang w:val="fr-MG"/>
              </w:rPr>
              <w:t>Huppe de Madagascar</w:t>
            </w:r>
            <w:r w:rsidRPr="003B7622">
              <w:rPr>
                <w:lang w:val="fr-MG"/>
              </w:rPr>
              <w:t xml:space="preserve"> (</w:t>
            </w:r>
            <w:proofErr w:type="spellStart"/>
            <w:r w:rsidRPr="003B7622">
              <w:rPr>
                <w:lang w:val="fr-MG"/>
              </w:rPr>
              <w:t>Upupa</w:t>
            </w:r>
            <w:proofErr w:type="spellEnd"/>
            <w:r w:rsidRPr="003B7622">
              <w:rPr>
                <w:lang w:val="fr-MG"/>
              </w:rPr>
              <w:t xml:space="preserve"> </w:t>
            </w:r>
            <w:proofErr w:type="spellStart"/>
            <w:r w:rsidRPr="003B7622">
              <w:rPr>
                <w:lang w:val="fr-MG"/>
              </w:rPr>
              <w:t>marginata</w:t>
            </w:r>
            <w:proofErr w:type="spellEnd"/>
            <w:r w:rsidRPr="003B7622">
              <w:rPr>
                <w:lang w:val="fr-M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8528FF3" w14:textId="77777777" w:rsidR="003B7622" w:rsidRPr="003B7622" w:rsidRDefault="003B7622" w:rsidP="003B7622">
            <w:pPr>
              <w:rPr>
                <w:lang w:val="fr-MG"/>
              </w:rPr>
            </w:pPr>
            <w:r w:rsidRPr="003B7622">
              <w:rPr>
                <w:lang w:val="fr-MG"/>
              </w:rPr>
              <w:t>Oiseau à crête érectile, apparenté à la huppe fasciée.</w:t>
            </w:r>
          </w:p>
        </w:tc>
        <w:tc>
          <w:tcPr>
            <w:tcW w:w="0" w:type="auto"/>
            <w:vAlign w:val="center"/>
            <w:hideMark/>
          </w:tcPr>
          <w:p w14:paraId="044AF7CF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Taille</w:t>
            </w:r>
            <w:r w:rsidRPr="004A227D">
              <w:rPr>
                <w:lang w:val="fr-MG"/>
              </w:rPr>
              <w:t xml:space="preserve"> : 25-30 cm</w:t>
            </w:r>
          </w:p>
          <w:p w14:paraId="7A41667A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Longévité</w:t>
            </w:r>
            <w:r w:rsidRPr="004A227D">
              <w:rPr>
                <w:lang w:val="fr-MG"/>
              </w:rPr>
              <w:t xml:space="preserve"> : 10-12 ans</w:t>
            </w:r>
          </w:p>
          <w:p w14:paraId="7B05D6B7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Alimentation</w:t>
            </w:r>
            <w:r w:rsidRPr="004A227D">
              <w:rPr>
                <w:lang w:val="fr-MG"/>
              </w:rPr>
              <w:t xml:space="preserve"> : Insectivore (larves, insectes, araignées)</w:t>
            </w:r>
          </w:p>
          <w:p w14:paraId="08323B9B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Habitat</w:t>
            </w:r>
            <w:r w:rsidRPr="004A227D">
              <w:rPr>
                <w:lang w:val="fr-MG"/>
              </w:rPr>
              <w:t xml:space="preserve"> : Forêts ouvertes, savanes, zones agricoles</w:t>
            </w:r>
          </w:p>
          <w:p w14:paraId="55E40283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Spécificité</w:t>
            </w:r>
            <w:r w:rsidRPr="004A227D">
              <w:rPr>
                <w:lang w:val="fr-MG"/>
              </w:rPr>
              <w:t xml:space="preserve"> : Crête utilisée en séduction ou intimidation</w:t>
            </w:r>
          </w:p>
          <w:p w14:paraId="0AA5FA68" w14:textId="7777777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Comportement</w:t>
            </w:r>
            <w:r w:rsidRPr="004A227D">
              <w:rPr>
                <w:lang w:val="fr-MG"/>
              </w:rPr>
              <w:t xml:space="preserve"> : Solitaire ou en couples</w:t>
            </w:r>
          </w:p>
          <w:p w14:paraId="72694FC4" w14:textId="27412E9D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Reproduction</w:t>
            </w:r>
            <w:r w:rsidRPr="004A227D">
              <w:rPr>
                <w:lang w:val="fr-MG"/>
              </w:rPr>
              <w:t xml:space="preserve"> : Monogame, nids dans cavités</w:t>
            </w:r>
          </w:p>
        </w:tc>
      </w:tr>
      <w:tr w:rsidR="004A227D" w:rsidRPr="003B7622" w14:paraId="305A5033" w14:textId="77777777" w:rsidTr="004A2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20F88" w14:textId="77777777" w:rsidR="003B7622" w:rsidRPr="003B7622" w:rsidRDefault="003B7622" w:rsidP="003B7622">
            <w:pPr>
              <w:rPr>
                <w:lang w:val="fr-MG"/>
              </w:rPr>
            </w:pPr>
            <w:r w:rsidRPr="003B7622">
              <w:rPr>
                <w:b/>
                <w:bCs/>
                <w:lang w:val="fr-MG"/>
              </w:rPr>
              <w:t>Maki catta</w:t>
            </w:r>
            <w:r w:rsidRPr="003B7622">
              <w:rPr>
                <w:lang w:val="fr-MG"/>
              </w:rPr>
              <w:t xml:space="preserve"> (Lémur catta)</w:t>
            </w:r>
          </w:p>
        </w:tc>
        <w:tc>
          <w:tcPr>
            <w:tcW w:w="0" w:type="auto"/>
            <w:vAlign w:val="center"/>
            <w:hideMark/>
          </w:tcPr>
          <w:p w14:paraId="581AB1C4" w14:textId="77777777" w:rsidR="003B7622" w:rsidRPr="003B7622" w:rsidRDefault="003B7622" w:rsidP="003B7622">
            <w:pPr>
              <w:rPr>
                <w:lang w:val="fr-MG"/>
              </w:rPr>
            </w:pPr>
            <w:r w:rsidRPr="003B7622">
              <w:rPr>
                <w:lang w:val="fr-MG"/>
              </w:rPr>
              <w:t>Lémurien emblématique, connu pour sa queue annelée noire et blanche.</w:t>
            </w:r>
          </w:p>
        </w:tc>
        <w:tc>
          <w:tcPr>
            <w:tcW w:w="0" w:type="auto"/>
            <w:vAlign w:val="center"/>
            <w:hideMark/>
          </w:tcPr>
          <w:p w14:paraId="5EC8BE44" w14:textId="77777777" w:rsidR="004A227D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Taille</w:t>
            </w:r>
            <w:r w:rsidRPr="004A227D">
              <w:rPr>
                <w:lang w:val="fr-MG"/>
              </w:rPr>
              <w:t xml:space="preserve"> : 39-46 cm (corps) + 56-63 cm (queue)</w:t>
            </w:r>
          </w:p>
          <w:p w14:paraId="42CAD48B" w14:textId="77777777" w:rsidR="004A227D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Longévité</w:t>
            </w:r>
            <w:r w:rsidRPr="004A227D">
              <w:rPr>
                <w:lang w:val="fr-MG"/>
              </w:rPr>
              <w:t xml:space="preserve"> : 16-20 ans sauvage, 30 ans captivité</w:t>
            </w:r>
          </w:p>
          <w:p w14:paraId="52449B09" w14:textId="77777777" w:rsidR="004A227D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Alimentation</w:t>
            </w:r>
            <w:r w:rsidRPr="004A227D">
              <w:rPr>
                <w:lang w:val="fr-MG"/>
              </w:rPr>
              <w:t xml:space="preserve"> : Omnivore</w:t>
            </w:r>
          </w:p>
          <w:p w14:paraId="6CBF4D5C" w14:textId="77777777" w:rsidR="004A227D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Habitat</w:t>
            </w:r>
            <w:r w:rsidRPr="004A227D">
              <w:rPr>
                <w:lang w:val="fr-MG"/>
              </w:rPr>
              <w:t xml:space="preserve"> : Forêts sèches, zones rocheuses</w:t>
            </w:r>
          </w:p>
          <w:p w14:paraId="7E100DE3" w14:textId="77777777" w:rsidR="004A227D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Spécificité</w:t>
            </w:r>
            <w:r w:rsidRPr="004A227D">
              <w:rPr>
                <w:lang w:val="fr-MG"/>
              </w:rPr>
              <w:t xml:space="preserve"> : Communication avec la queue</w:t>
            </w:r>
          </w:p>
          <w:p w14:paraId="7C0C1D1E" w14:textId="77777777" w:rsidR="004A227D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Comportement</w:t>
            </w:r>
            <w:r w:rsidRPr="004A227D">
              <w:rPr>
                <w:lang w:val="fr-MG"/>
              </w:rPr>
              <w:t xml:space="preserve"> : Groupes de 5 à 30, dominés par femelles</w:t>
            </w:r>
          </w:p>
          <w:p w14:paraId="1322927C" w14:textId="48F1B727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lastRenderedPageBreak/>
              <w:t>Reproduction</w:t>
            </w:r>
            <w:r w:rsidRPr="004A227D">
              <w:rPr>
                <w:lang w:val="fr-MG"/>
              </w:rPr>
              <w:t xml:space="preserve"> : Polygame, période avril-mai</w:t>
            </w:r>
          </w:p>
        </w:tc>
      </w:tr>
      <w:tr w:rsidR="004A227D" w:rsidRPr="003B7622" w14:paraId="478B83A8" w14:textId="77777777" w:rsidTr="004A2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3945D" w14:textId="77777777" w:rsidR="003B7622" w:rsidRPr="003B7622" w:rsidRDefault="003B7622" w:rsidP="003B7622">
            <w:pPr>
              <w:rPr>
                <w:lang w:val="fr-MG"/>
              </w:rPr>
            </w:pPr>
            <w:r w:rsidRPr="003B7622">
              <w:rPr>
                <w:b/>
                <w:bCs/>
                <w:lang w:val="fr-MG"/>
              </w:rPr>
              <w:lastRenderedPageBreak/>
              <w:t>Grenouille tomate</w:t>
            </w:r>
            <w:r w:rsidRPr="003B7622">
              <w:rPr>
                <w:lang w:val="fr-MG"/>
              </w:rPr>
              <w:t xml:space="preserve"> (</w:t>
            </w:r>
            <w:proofErr w:type="spellStart"/>
            <w:r w:rsidRPr="003B7622">
              <w:rPr>
                <w:lang w:val="fr-MG"/>
              </w:rPr>
              <w:t>Dyscophus</w:t>
            </w:r>
            <w:proofErr w:type="spellEnd"/>
            <w:r w:rsidRPr="003B7622">
              <w:rPr>
                <w:lang w:val="fr-MG"/>
              </w:rPr>
              <w:t xml:space="preserve"> </w:t>
            </w:r>
            <w:proofErr w:type="spellStart"/>
            <w:r w:rsidRPr="003B7622">
              <w:rPr>
                <w:lang w:val="fr-MG"/>
              </w:rPr>
              <w:t>antongilii</w:t>
            </w:r>
            <w:proofErr w:type="spellEnd"/>
            <w:r w:rsidRPr="003B7622">
              <w:rPr>
                <w:lang w:val="fr-M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11F7379" w14:textId="77777777" w:rsidR="003B7622" w:rsidRPr="003B7622" w:rsidRDefault="003B7622" w:rsidP="003B7622">
            <w:pPr>
              <w:rPr>
                <w:lang w:val="fr-MG"/>
              </w:rPr>
            </w:pPr>
            <w:r w:rsidRPr="003B7622">
              <w:rPr>
                <w:lang w:val="fr-MG"/>
              </w:rPr>
              <w:t>Grenouille rouge vif dont la couleur signale sa toxicité.</w:t>
            </w:r>
          </w:p>
        </w:tc>
        <w:tc>
          <w:tcPr>
            <w:tcW w:w="0" w:type="auto"/>
            <w:vAlign w:val="center"/>
            <w:hideMark/>
          </w:tcPr>
          <w:p w14:paraId="04CCACC7" w14:textId="77777777" w:rsidR="004A227D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Taille</w:t>
            </w:r>
            <w:r w:rsidRPr="004A227D">
              <w:rPr>
                <w:lang w:val="fr-MG"/>
              </w:rPr>
              <w:t xml:space="preserve"> : 6-10 cm</w:t>
            </w:r>
          </w:p>
          <w:p w14:paraId="7CFE34C1" w14:textId="77777777" w:rsidR="004A227D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Longévité</w:t>
            </w:r>
            <w:r w:rsidRPr="004A227D">
              <w:rPr>
                <w:lang w:val="fr-MG"/>
              </w:rPr>
              <w:t xml:space="preserve"> : 8-10 ans (captivité)</w:t>
            </w:r>
          </w:p>
          <w:p w14:paraId="4AFDEBB6" w14:textId="77777777" w:rsidR="004A227D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Alimentation</w:t>
            </w:r>
            <w:r w:rsidRPr="004A227D">
              <w:rPr>
                <w:lang w:val="fr-MG"/>
              </w:rPr>
              <w:t xml:space="preserve"> : Insectivore</w:t>
            </w:r>
          </w:p>
          <w:p w14:paraId="1B46A2A7" w14:textId="77777777" w:rsidR="004A227D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Habitat</w:t>
            </w:r>
            <w:r w:rsidRPr="004A227D">
              <w:rPr>
                <w:lang w:val="fr-MG"/>
              </w:rPr>
              <w:t xml:space="preserve"> : Forêts humides, zones marécageuses</w:t>
            </w:r>
          </w:p>
          <w:p w14:paraId="7F6F413D" w14:textId="77777777" w:rsidR="004A227D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Spécificité</w:t>
            </w:r>
            <w:r w:rsidRPr="004A227D">
              <w:rPr>
                <w:lang w:val="fr-MG"/>
              </w:rPr>
              <w:t xml:space="preserve"> : Peau rouge toxique</w:t>
            </w:r>
          </w:p>
          <w:p w14:paraId="6C649810" w14:textId="77777777" w:rsidR="004A227D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Comportement</w:t>
            </w:r>
            <w:r w:rsidRPr="004A227D">
              <w:rPr>
                <w:lang w:val="fr-MG"/>
              </w:rPr>
              <w:t xml:space="preserve"> : Solitaire sauf reproduction</w:t>
            </w:r>
          </w:p>
          <w:p w14:paraId="3E9DD1EF" w14:textId="6A26C51B" w:rsidR="003B7622" w:rsidRPr="004A227D" w:rsidRDefault="003B7622" w:rsidP="004A227D">
            <w:pPr>
              <w:pStyle w:val="Paragraphedeliste"/>
              <w:numPr>
                <w:ilvl w:val="0"/>
                <w:numId w:val="7"/>
              </w:numPr>
              <w:rPr>
                <w:lang w:val="fr-MG"/>
              </w:rPr>
            </w:pPr>
            <w:r w:rsidRPr="004A227D">
              <w:rPr>
                <w:b/>
                <w:bCs/>
                <w:lang w:val="fr-MG"/>
              </w:rPr>
              <w:t>Reproduction</w:t>
            </w:r>
            <w:r w:rsidRPr="004A227D">
              <w:rPr>
                <w:lang w:val="fr-MG"/>
              </w:rPr>
              <w:t xml:space="preserve"> : Ponte dans l’eau, mâle attire par chants</w:t>
            </w:r>
          </w:p>
        </w:tc>
      </w:tr>
    </w:tbl>
    <w:p w14:paraId="612CA32D" w14:textId="77777777" w:rsidR="00513FEB" w:rsidRDefault="00513FEB">
      <w:pPr>
        <w:rPr>
          <w:lang w:val="fr-MG"/>
        </w:rPr>
      </w:pPr>
    </w:p>
    <w:p w14:paraId="0EB0293E" w14:textId="77777777" w:rsidR="00513FEB" w:rsidRDefault="00513FEB"/>
    <w:sectPr w:rsidR="00513FEB" w:rsidSect="003B76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16B6"/>
    <w:multiLevelType w:val="multilevel"/>
    <w:tmpl w:val="E8D2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54FE6"/>
    <w:multiLevelType w:val="multilevel"/>
    <w:tmpl w:val="CE1E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030FD"/>
    <w:multiLevelType w:val="multilevel"/>
    <w:tmpl w:val="15F4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D434A"/>
    <w:multiLevelType w:val="multilevel"/>
    <w:tmpl w:val="7CA4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C114A2"/>
    <w:multiLevelType w:val="hybridMultilevel"/>
    <w:tmpl w:val="96BAF5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87C31"/>
    <w:multiLevelType w:val="multilevel"/>
    <w:tmpl w:val="54D4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107CF"/>
    <w:multiLevelType w:val="multilevel"/>
    <w:tmpl w:val="74BE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970217">
    <w:abstractNumId w:val="3"/>
  </w:num>
  <w:num w:numId="2" w16cid:durableId="1682665055">
    <w:abstractNumId w:val="2"/>
  </w:num>
  <w:num w:numId="3" w16cid:durableId="451435728">
    <w:abstractNumId w:val="1"/>
  </w:num>
  <w:num w:numId="4" w16cid:durableId="1590961211">
    <w:abstractNumId w:val="6"/>
  </w:num>
  <w:num w:numId="5" w16cid:durableId="1119645263">
    <w:abstractNumId w:val="5"/>
  </w:num>
  <w:num w:numId="6" w16cid:durableId="1205631055">
    <w:abstractNumId w:val="0"/>
  </w:num>
  <w:num w:numId="7" w16cid:durableId="12640747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FD"/>
    <w:rsid w:val="003B7622"/>
    <w:rsid w:val="004A227D"/>
    <w:rsid w:val="00513FEB"/>
    <w:rsid w:val="0063654A"/>
    <w:rsid w:val="006B734C"/>
    <w:rsid w:val="00967252"/>
    <w:rsid w:val="009A3CEF"/>
    <w:rsid w:val="00A917FD"/>
    <w:rsid w:val="00D9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E419B"/>
  <w15:chartTrackingRefBased/>
  <w15:docId w15:val="{48BC4F0D-927E-49BB-8C17-7455096E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1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1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1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1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1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1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1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1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1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1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1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1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17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17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17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17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17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17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1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1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1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1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17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17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17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1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17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17F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A917F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917FD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13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Rakotoarivelo</dc:creator>
  <cp:keywords/>
  <dc:description/>
  <cp:lastModifiedBy>Sandra Rakotoarivelo</cp:lastModifiedBy>
  <cp:revision>1</cp:revision>
  <dcterms:created xsi:type="dcterms:W3CDTF">2025-09-06T00:50:00Z</dcterms:created>
  <dcterms:modified xsi:type="dcterms:W3CDTF">2025-09-06T02:25:00Z</dcterms:modified>
</cp:coreProperties>
</file>