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9ACC" w14:textId="32EEF922" w:rsidR="00B8112C" w:rsidRDefault="007E3A07" w:rsidP="007E3A0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Tehnologii</w:t>
      </w:r>
      <w:proofErr w:type="spellEnd"/>
      <w:r>
        <w:rPr>
          <w:lang w:val="en-US"/>
        </w:rPr>
        <w:t xml:space="preserve"> Moderne de </w:t>
      </w:r>
      <w:proofErr w:type="spellStart"/>
      <w:r>
        <w:rPr>
          <w:lang w:val="en-US"/>
        </w:rPr>
        <w:t>Programare</w:t>
      </w:r>
      <w:proofErr w:type="spellEnd"/>
    </w:p>
    <w:p w14:paraId="4E06E872" w14:textId="6C2CBCF0" w:rsidR="007E3A07" w:rsidRDefault="007E3A07" w:rsidP="007E3A07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Final</w:t>
      </w:r>
    </w:p>
    <w:p w14:paraId="7A89845A" w14:textId="63860755" w:rsidR="007E3A07" w:rsidRDefault="007E3A07" w:rsidP="007E3A07">
      <w:pPr>
        <w:pStyle w:val="Heading3"/>
        <w:jc w:val="center"/>
        <w:rPr>
          <w:lang w:val="en-US"/>
        </w:rPr>
      </w:pP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Web tip CRM</w:t>
      </w:r>
    </w:p>
    <w:p w14:paraId="3EBD9293" w14:textId="77777777" w:rsidR="007E3A07" w:rsidRDefault="007E3A07" w:rsidP="007E3A07">
      <w:pPr>
        <w:rPr>
          <w:lang w:val="en-US"/>
        </w:rPr>
      </w:pPr>
    </w:p>
    <w:p w14:paraId="7EF9221C" w14:textId="310C6268" w:rsidR="007E3A07" w:rsidRDefault="007E3A07" w:rsidP="00C656CD">
      <w:pPr>
        <w:pStyle w:val="Heading3"/>
        <w:numPr>
          <w:ilvl w:val="0"/>
          <w:numId w:val="1"/>
        </w:numPr>
      </w:pPr>
      <w:r w:rsidRPr="007E3A07">
        <w:rPr>
          <w:lang w:val="en-US"/>
        </w:rPr>
        <w:t xml:space="preserve">Context </w:t>
      </w:r>
      <w:proofErr w:type="spellStart"/>
      <w:r w:rsidRPr="007E3A07">
        <w:rPr>
          <w:lang w:val="en-US"/>
        </w:rPr>
        <w:t>și</w:t>
      </w:r>
      <w:proofErr w:type="spellEnd"/>
      <w:r w:rsidRPr="007E3A07">
        <w:rPr>
          <w:lang w:val="en-US"/>
        </w:rPr>
        <w:t xml:space="preserve"> </w:t>
      </w:r>
      <w:proofErr w:type="spellStart"/>
      <w:r w:rsidRPr="007E3A07">
        <w:rPr>
          <w:lang w:val="en-US"/>
        </w:rPr>
        <w:t>nevoie</w:t>
      </w:r>
      <w:proofErr w:type="spellEnd"/>
    </w:p>
    <w:p w14:paraId="1E72B166" w14:textId="77777777" w:rsidR="00C656CD" w:rsidRPr="00C656CD" w:rsidRDefault="00C656CD" w:rsidP="00C656CD">
      <w:pPr>
        <w:rPr>
          <w:sz w:val="20"/>
          <w:szCs w:val="20"/>
        </w:rPr>
      </w:pPr>
    </w:p>
    <w:p w14:paraId="698B81C6" w14:textId="4C098377" w:rsidR="007E3A07" w:rsidRDefault="00D84B3F" w:rsidP="007E3A0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Nevoie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aplicatiei</w:t>
      </w:r>
      <w:proofErr w:type="spellEnd"/>
      <w:r>
        <w:rPr>
          <w:sz w:val="20"/>
          <w:szCs w:val="20"/>
          <w:lang w:val="en-US"/>
        </w:rPr>
        <w:t xml:space="preserve"> de tip CRM </w:t>
      </w:r>
      <w:proofErr w:type="spellStart"/>
      <w:r>
        <w:rPr>
          <w:sz w:val="20"/>
          <w:szCs w:val="20"/>
          <w:lang w:val="en-US"/>
        </w:rPr>
        <w:t>apare</w:t>
      </w:r>
      <w:proofErr w:type="spellEnd"/>
      <w:r>
        <w:rPr>
          <w:sz w:val="20"/>
          <w:szCs w:val="20"/>
          <w:lang w:val="en-US"/>
        </w:rPr>
        <w:t xml:space="preserve"> din </w:t>
      </w:r>
      <w:proofErr w:type="spellStart"/>
      <w:r>
        <w:rPr>
          <w:sz w:val="20"/>
          <w:szCs w:val="20"/>
          <w:lang w:val="en-US"/>
        </w:rPr>
        <w:t>cauza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informatizarii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digitalizarii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reduse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IMM-</w:t>
      </w:r>
      <w:proofErr w:type="spellStart"/>
      <w:r>
        <w:rPr>
          <w:sz w:val="20"/>
          <w:szCs w:val="20"/>
          <w:lang w:val="en-US"/>
        </w:rPr>
        <w:t>urilor</w:t>
      </w:r>
      <w:proofErr w:type="spellEnd"/>
      <w:r>
        <w:rPr>
          <w:sz w:val="20"/>
          <w:szCs w:val="20"/>
          <w:lang w:val="en-US"/>
        </w:rPr>
        <w:t xml:space="preserve">. </w:t>
      </w:r>
      <w:r w:rsidRPr="00D84B3F">
        <w:rPr>
          <w:sz w:val="20"/>
          <w:szCs w:val="20"/>
          <w:lang w:val="en-US"/>
        </w:rPr>
        <w:t xml:space="preserve">O </w:t>
      </w:r>
      <w:proofErr w:type="spellStart"/>
      <w:r w:rsidRPr="00D84B3F">
        <w:rPr>
          <w:sz w:val="20"/>
          <w:szCs w:val="20"/>
          <w:lang w:val="en-US"/>
        </w:rPr>
        <w:t>aplicație</w:t>
      </w:r>
      <w:proofErr w:type="spellEnd"/>
      <w:r w:rsidRPr="00D84B3F">
        <w:rPr>
          <w:sz w:val="20"/>
          <w:szCs w:val="20"/>
          <w:lang w:val="en-US"/>
        </w:rPr>
        <w:t xml:space="preserve"> CRM (Customer Relationship Management) </w:t>
      </w:r>
      <w:proofErr w:type="spellStart"/>
      <w:r w:rsidRPr="00D84B3F">
        <w:rPr>
          <w:sz w:val="20"/>
          <w:szCs w:val="20"/>
          <w:lang w:val="en-US"/>
        </w:rPr>
        <w:t>este</w:t>
      </w:r>
      <w:proofErr w:type="spellEnd"/>
      <w:r w:rsidRPr="00D84B3F">
        <w:rPr>
          <w:sz w:val="20"/>
          <w:szCs w:val="20"/>
          <w:lang w:val="en-US"/>
        </w:rPr>
        <w:t xml:space="preserve"> un software </w:t>
      </w:r>
      <w:proofErr w:type="spellStart"/>
      <w:r w:rsidRPr="00D84B3F">
        <w:rPr>
          <w:sz w:val="20"/>
          <w:szCs w:val="20"/>
          <w:lang w:val="en-US"/>
        </w:rPr>
        <w:t>specializat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conceput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pentru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gestionarea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relațiilor</w:t>
      </w:r>
      <w:proofErr w:type="spellEnd"/>
      <w:r w:rsidRPr="00D84B3F">
        <w:rPr>
          <w:sz w:val="20"/>
          <w:szCs w:val="20"/>
          <w:lang w:val="en-US"/>
        </w:rPr>
        <w:t xml:space="preserve"> cu </w:t>
      </w:r>
      <w:proofErr w:type="spellStart"/>
      <w:r w:rsidRPr="00D84B3F">
        <w:rPr>
          <w:sz w:val="20"/>
          <w:szCs w:val="20"/>
          <w:lang w:val="en-US"/>
        </w:rPr>
        <w:t>clienții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și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optimizarea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interacțiunilor</w:t>
      </w:r>
      <w:proofErr w:type="spellEnd"/>
      <w:r w:rsidRPr="00D84B3F">
        <w:rPr>
          <w:sz w:val="20"/>
          <w:szCs w:val="20"/>
          <w:lang w:val="en-US"/>
        </w:rPr>
        <w:t xml:space="preserve"> cu </w:t>
      </w:r>
      <w:proofErr w:type="spellStart"/>
      <w:r w:rsidRPr="00D84B3F">
        <w:rPr>
          <w:sz w:val="20"/>
          <w:szCs w:val="20"/>
          <w:lang w:val="en-US"/>
        </w:rPr>
        <w:t>aceștia</w:t>
      </w:r>
      <w:proofErr w:type="spellEnd"/>
      <w:r w:rsidRPr="00D84B3F">
        <w:rPr>
          <w:sz w:val="20"/>
          <w:szCs w:val="20"/>
          <w:lang w:val="en-US"/>
        </w:rPr>
        <w:t xml:space="preserve">. </w:t>
      </w:r>
      <w:proofErr w:type="spellStart"/>
      <w:r w:rsidRPr="00D84B3F">
        <w:rPr>
          <w:sz w:val="20"/>
          <w:szCs w:val="20"/>
          <w:lang w:val="en-US"/>
        </w:rPr>
        <w:t>Scopul</w:t>
      </w:r>
      <w:proofErr w:type="spellEnd"/>
      <w:r w:rsidRPr="00D84B3F">
        <w:rPr>
          <w:sz w:val="20"/>
          <w:szCs w:val="20"/>
          <w:lang w:val="en-US"/>
        </w:rPr>
        <w:t xml:space="preserve"> principal al </w:t>
      </w:r>
      <w:proofErr w:type="spellStart"/>
      <w:r w:rsidRPr="00D84B3F">
        <w:rPr>
          <w:sz w:val="20"/>
          <w:szCs w:val="20"/>
          <w:lang w:val="en-US"/>
        </w:rPr>
        <w:t>unei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astfel</w:t>
      </w:r>
      <w:proofErr w:type="spellEnd"/>
      <w:r w:rsidRPr="00D84B3F">
        <w:rPr>
          <w:sz w:val="20"/>
          <w:szCs w:val="20"/>
          <w:lang w:val="en-US"/>
        </w:rPr>
        <w:t xml:space="preserve"> de </w:t>
      </w:r>
      <w:proofErr w:type="spellStart"/>
      <w:r w:rsidRPr="00D84B3F">
        <w:rPr>
          <w:sz w:val="20"/>
          <w:szCs w:val="20"/>
          <w:lang w:val="en-US"/>
        </w:rPr>
        <w:t>aplicații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este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să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ajute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companiile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să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construiască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și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să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mențină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relații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durabile</w:t>
      </w:r>
      <w:proofErr w:type="spellEnd"/>
      <w:r w:rsidRPr="00D84B3F">
        <w:rPr>
          <w:sz w:val="20"/>
          <w:szCs w:val="20"/>
          <w:lang w:val="en-US"/>
        </w:rPr>
        <w:t xml:space="preserve"> cu </w:t>
      </w:r>
      <w:proofErr w:type="spellStart"/>
      <w:r w:rsidRPr="00D84B3F">
        <w:rPr>
          <w:sz w:val="20"/>
          <w:szCs w:val="20"/>
          <w:lang w:val="en-US"/>
        </w:rPr>
        <w:t>clienții</w:t>
      </w:r>
      <w:proofErr w:type="spellEnd"/>
      <w:r w:rsidRPr="00D84B3F">
        <w:rPr>
          <w:sz w:val="20"/>
          <w:szCs w:val="20"/>
          <w:lang w:val="en-US"/>
        </w:rPr>
        <w:t xml:space="preserve">, </w:t>
      </w:r>
      <w:proofErr w:type="spellStart"/>
      <w:r w:rsidRPr="00D84B3F">
        <w:rPr>
          <w:sz w:val="20"/>
          <w:szCs w:val="20"/>
          <w:lang w:val="en-US"/>
        </w:rPr>
        <w:t>să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îmbunătățească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experiența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acestora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și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să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optimizeze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procesele</w:t>
      </w:r>
      <w:proofErr w:type="spellEnd"/>
      <w:r w:rsidRPr="00D84B3F">
        <w:rPr>
          <w:sz w:val="20"/>
          <w:szCs w:val="20"/>
          <w:lang w:val="en-US"/>
        </w:rPr>
        <w:t xml:space="preserve"> de </w:t>
      </w:r>
      <w:proofErr w:type="spellStart"/>
      <w:r w:rsidRPr="00D84B3F">
        <w:rPr>
          <w:sz w:val="20"/>
          <w:szCs w:val="20"/>
          <w:lang w:val="en-US"/>
        </w:rPr>
        <w:t>vânzare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și</w:t>
      </w:r>
      <w:proofErr w:type="spellEnd"/>
      <w:r w:rsidRPr="00D84B3F">
        <w:rPr>
          <w:sz w:val="20"/>
          <w:szCs w:val="20"/>
          <w:lang w:val="en-US"/>
        </w:rPr>
        <w:t xml:space="preserve"> marketing. </w:t>
      </w:r>
      <w:proofErr w:type="spellStart"/>
      <w:r w:rsidRPr="00D84B3F">
        <w:rPr>
          <w:sz w:val="20"/>
          <w:szCs w:val="20"/>
          <w:lang w:val="en-US"/>
        </w:rPr>
        <w:t>Iată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câteva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caracteristici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comune</w:t>
      </w:r>
      <w:proofErr w:type="spellEnd"/>
      <w:r w:rsidRPr="00D84B3F">
        <w:rPr>
          <w:sz w:val="20"/>
          <w:szCs w:val="20"/>
          <w:lang w:val="en-US"/>
        </w:rPr>
        <w:t xml:space="preserve"> ale </w:t>
      </w:r>
      <w:proofErr w:type="spellStart"/>
      <w:r w:rsidRPr="00D84B3F">
        <w:rPr>
          <w:sz w:val="20"/>
          <w:szCs w:val="20"/>
          <w:lang w:val="en-US"/>
        </w:rPr>
        <w:t>unei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aplicații</w:t>
      </w:r>
      <w:proofErr w:type="spellEnd"/>
      <w:r w:rsidRPr="00D84B3F">
        <w:rPr>
          <w:sz w:val="20"/>
          <w:szCs w:val="20"/>
          <w:lang w:val="en-US"/>
        </w:rPr>
        <w:t xml:space="preserve"> CRM</w:t>
      </w:r>
      <w:r>
        <w:rPr>
          <w:sz w:val="20"/>
          <w:szCs w:val="20"/>
          <w:lang w:val="en-US"/>
        </w:rPr>
        <w:t>.</w:t>
      </w:r>
    </w:p>
    <w:p w14:paraId="791BD52F" w14:textId="760B4C01" w:rsidR="00D84B3F" w:rsidRPr="00D84B3F" w:rsidRDefault="00D84B3F" w:rsidP="007E3A07">
      <w:pPr>
        <w:rPr>
          <w:sz w:val="20"/>
          <w:szCs w:val="20"/>
          <w:lang w:val="en-US"/>
        </w:rPr>
      </w:pPr>
      <w:proofErr w:type="spellStart"/>
      <w:r w:rsidRPr="00D84B3F">
        <w:rPr>
          <w:sz w:val="20"/>
          <w:szCs w:val="20"/>
          <w:lang w:val="en-US"/>
        </w:rPr>
        <w:t>Utilizarea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unei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aplicații</w:t>
      </w:r>
      <w:proofErr w:type="spellEnd"/>
      <w:r w:rsidRPr="00D84B3F">
        <w:rPr>
          <w:sz w:val="20"/>
          <w:szCs w:val="20"/>
          <w:lang w:val="en-US"/>
        </w:rPr>
        <w:t xml:space="preserve"> CRM </w:t>
      </w:r>
      <w:proofErr w:type="spellStart"/>
      <w:r w:rsidRPr="00D84B3F">
        <w:rPr>
          <w:sz w:val="20"/>
          <w:szCs w:val="20"/>
          <w:lang w:val="en-US"/>
        </w:rPr>
        <w:t>poate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aduce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numeroase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beneficii</w:t>
      </w:r>
      <w:proofErr w:type="spellEnd"/>
      <w:r w:rsidRPr="00D84B3F">
        <w:rPr>
          <w:sz w:val="20"/>
          <w:szCs w:val="20"/>
          <w:lang w:val="en-US"/>
        </w:rPr>
        <w:t xml:space="preserve">, </w:t>
      </w:r>
      <w:proofErr w:type="spellStart"/>
      <w:r w:rsidRPr="00D84B3F">
        <w:rPr>
          <w:sz w:val="20"/>
          <w:szCs w:val="20"/>
          <w:lang w:val="en-US"/>
        </w:rPr>
        <w:t>inclusiv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îmbunătățirea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comunicării</w:t>
      </w:r>
      <w:proofErr w:type="spellEnd"/>
      <w:r w:rsidRPr="00D84B3F">
        <w:rPr>
          <w:sz w:val="20"/>
          <w:szCs w:val="20"/>
          <w:lang w:val="en-US"/>
        </w:rPr>
        <w:t xml:space="preserve"> interne, </w:t>
      </w:r>
      <w:proofErr w:type="spellStart"/>
      <w:r w:rsidRPr="00D84B3F">
        <w:rPr>
          <w:sz w:val="20"/>
          <w:szCs w:val="20"/>
          <w:lang w:val="en-US"/>
        </w:rPr>
        <w:t>creșterea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eficienței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operaționale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și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consolidarea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relațiilor</w:t>
      </w:r>
      <w:proofErr w:type="spellEnd"/>
      <w:r w:rsidRPr="00D84B3F">
        <w:rPr>
          <w:sz w:val="20"/>
          <w:szCs w:val="20"/>
          <w:lang w:val="en-US"/>
        </w:rPr>
        <w:t xml:space="preserve"> cu </w:t>
      </w:r>
      <w:proofErr w:type="spellStart"/>
      <w:r w:rsidRPr="00D84B3F">
        <w:rPr>
          <w:sz w:val="20"/>
          <w:szCs w:val="20"/>
          <w:lang w:val="en-US"/>
        </w:rPr>
        <w:t>clienții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pentru</w:t>
      </w:r>
      <w:proofErr w:type="spellEnd"/>
      <w:r w:rsidRPr="00D84B3F">
        <w:rPr>
          <w:sz w:val="20"/>
          <w:szCs w:val="20"/>
          <w:lang w:val="en-US"/>
        </w:rPr>
        <w:t xml:space="preserve"> a </w:t>
      </w:r>
      <w:proofErr w:type="spellStart"/>
      <w:r w:rsidRPr="00D84B3F">
        <w:rPr>
          <w:sz w:val="20"/>
          <w:szCs w:val="20"/>
          <w:lang w:val="en-US"/>
        </w:rPr>
        <w:t>sprijini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creșterea</w:t>
      </w:r>
      <w:proofErr w:type="spellEnd"/>
      <w:r w:rsidRPr="00D84B3F">
        <w:rPr>
          <w:sz w:val="20"/>
          <w:szCs w:val="20"/>
          <w:lang w:val="en-US"/>
        </w:rPr>
        <w:t xml:space="preserve"> </w:t>
      </w:r>
      <w:proofErr w:type="spellStart"/>
      <w:r w:rsidRPr="00D84B3F">
        <w:rPr>
          <w:sz w:val="20"/>
          <w:szCs w:val="20"/>
          <w:lang w:val="en-US"/>
        </w:rPr>
        <w:t>afacerii</w:t>
      </w:r>
      <w:proofErr w:type="spellEnd"/>
      <w:r w:rsidRPr="00D84B3F">
        <w:rPr>
          <w:sz w:val="20"/>
          <w:szCs w:val="20"/>
          <w:lang w:val="en-US"/>
        </w:rPr>
        <w:t>.</w:t>
      </w:r>
    </w:p>
    <w:p w14:paraId="7C75C9CF" w14:textId="7F0DC772" w:rsidR="007E3A07" w:rsidRDefault="007E3A07" w:rsidP="00C656CD">
      <w:pPr>
        <w:pStyle w:val="Heading3"/>
        <w:numPr>
          <w:ilvl w:val="0"/>
          <w:numId w:val="1"/>
        </w:numPr>
        <w:rPr>
          <w:lang w:val="en-US"/>
        </w:rPr>
      </w:pPr>
      <w:proofErr w:type="spellStart"/>
      <w:r w:rsidRPr="007E3A07">
        <w:rPr>
          <w:lang w:val="en-US"/>
        </w:rPr>
        <w:t>Caracteristici</w:t>
      </w:r>
      <w:proofErr w:type="spellEnd"/>
      <w:r w:rsidRPr="007E3A07">
        <w:rPr>
          <w:lang w:val="en-US"/>
        </w:rPr>
        <w:t xml:space="preserve"> </w:t>
      </w:r>
      <w:proofErr w:type="spellStart"/>
      <w:r w:rsidRPr="007E3A07">
        <w:rPr>
          <w:lang w:val="en-US"/>
        </w:rPr>
        <w:t>Cheie</w:t>
      </w:r>
      <w:proofErr w:type="spellEnd"/>
    </w:p>
    <w:p w14:paraId="0E60A57C" w14:textId="77777777" w:rsidR="009D07C4" w:rsidRPr="009D07C4" w:rsidRDefault="009D07C4" w:rsidP="009D07C4">
      <w:pPr>
        <w:rPr>
          <w:sz w:val="20"/>
          <w:szCs w:val="20"/>
          <w:lang w:val="en-US"/>
        </w:rPr>
      </w:pPr>
    </w:p>
    <w:p w14:paraId="4477EB14" w14:textId="35BF9A73" w:rsidR="007E3A07" w:rsidRDefault="009D07C4" w:rsidP="009D07C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Gestionarea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contactelo</w:t>
      </w:r>
      <w:proofErr w:type="spellEnd"/>
    </w:p>
    <w:p w14:paraId="768395E9" w14:textId="762A147B" w:rsidR="009D07C4" w:rsidRDefault="009D07C4" w:rsidP="009D07C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Gestionarea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companiilor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partenere</w:t>
      </w:r>
      <w:proofErr w:type="spellEnd"/>
    </w:p>
    <w:p w14:paraId="60D021D6" w14:textId="0B61AA06" w:rsidR="009D07C4" w:rsidRDefault="009D07C4" w:rsidP="009D07C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Gestionarea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produselor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serviciilor</w:t>
      </w:r>
      <w:proofErr w:type="spellEnd"/>
    </w:p>
    <w:p w14:paraId="54EE82D7" w14:textId="3F94B868" w:rsidR="009D07C4" w:rsidRDefault="009D07C4" w:rsidP="009D07C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Gestionarea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comenzilor</w:t>
      </w:r>
      <w:proofErr w:type="spellEnd"/>
    </w:p>
    <w:p w14:paraId="2CBA8E7F" w14:textId="76D5B0F1" w:rsidR="009D07C4" w:rsidRDefault="009D07C4" w:rsidP="009D07C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Gestionarea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FB23D9">
        <w:rPr>
          <w:sz w:val="20"/>
          <w:szCs w:val="20"/>
          <w:lang w:val="en-US"/>
        </w:rPr>
        <w:t>reclamatiilor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sesizarilor</w:t>
      </w:r>
      <w:proofErr w:type="spellEnd"/>
    </w:p>
    <w:p w14:paraId="24F5BBA6" w14:textId="563DF68B" w:rsidR="000C237A" w:rsidRPr="000C237A" w:rsidRDefault="000C237A" w:rsidP="000C237A">
      <w:pPr>
        <w:pStyle w:val="Heading3"/>
        <w:numPr>
          <w:ilvl w:val="0"/>
          <w:numId w:val="1"/>
        </w:numPr>
      </w:pPr>
      <w:r w:rsidRPr="000C237A">
        <w:t>Tehnologii utilizate si Securitate</w:t>
      </w:r>
    </w:p>
    <w:p w14:paraId="022C9345" w14:textId="77777777" w:rsidR="000C237A" w:rsidRPr="000C237A" w:rsidRDefault="000C237A" w:rsidP="000C237A">
      <w:pPr>
        <w:rPr>
          <w:sz w:val="20"/>
          <w:szCs w:val="20"/>
          <w:lang w:val="en-US"/>
        </w:rPr>
      </w:pPr>
    </w:p>
    <w:p w14:paraId="031A67E1" w14:textId="77777777" w:rsidR="000C237A" w:rsidRPr="000C237A" w:rsidRDefault="000C237A" w:rsidP="000C237A">
      <w:pPr>
        <w:rPr>
          <w:sz w:val="20"/>
          <w:szCs w:val="20"/>
          <w:lang w:val="en-US"/>
        </w:rPr>
      </w:pPr>
      <w:proofErr w:type="spellStart"/>
      <w:r w:rsidRPr="000C237A">
        <w:rPr>
          <w:sz w:val="20"/>
          <w:szCs w:val="20"/>
          <w:lang w:val="en-US"/>
        </w:rPr>
        <w:t>Aplicatia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este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bazata</w:t>
      </w:r>
      <w:proofErr w:type="spellEnd"/>
      <w:r w:rsidRPr="000C237A">
        <w:rPr>
          <w:sz w:val="20"/>
          <w:szCs w:val="20"/>
          <w:lang w:val="en-US"/>
        </w:rPr>
        <w:t xml:space="preserve"> pe </w:t>
      </w:r>
      <w:proofErr w:type="spellStart"/>
      <w:r w:rsidRPr="000C237A">
        <w:rPr>
          <w:sz w:val="20"/>
          <w:szCs w:val="20"/>
          <w:lang w:val="en-US"/>
        </w:rPr>
        <w:t>tehnologia</w:t>
      </w:r>
      <w:proofErr w:type="spellEnd"/>
      <w:r w:rsidRPr="000C237A">
        <w:rPr>
          <w:sz w:val="20"/>
          <w:szCs w:val="20"/>
          <w:lang w:val="en-US"/>
        </w:rPr>
        <w:t xml:space="preserve"> C#, cu framework-</w:t>
      </w:r>
      <w:proofErr w:type="spellStart"/>
      <w:r w:rsidRPr="000C237A">
        <w:rPr>
          <w:sz w:val="20"/>
          <w:szCs w:val="20"/>
          <w:lang w:val="en-US"/>
        </w:rPr>
        <w:t>ul</w:t>
      </w:r>
      <w:proofErr w:type="spellEnd"/>
      <w:r w:rsidRPr="000C237A">
        <w:rPr>
          <w:sz w:val="20"/>
          <w:szCs w:val="20"/>
          <w:lang w:val="en-US"/>
        </w:rPr>
        <w:t xml:space="preserve"> ASP .NET </w:t>
      </w:r>
      <w:proofErr w:type="spellStart"/>
      <w:r w:rsidRPr="000C237A">
        <w:rPr>
          <w:sz w:val="20"/>
          <w:szCs w:val="20"/>
          <w:lang w:val="en-US"/>
        </w:rPr>
        <w:t>pentru</w:t>
      </w:r>
      <w:proofErr w:type="spellEnd"/>
      <w:r w:rsidRPr="000C237A">
        <w:rPr>
          <w:sz w:val="20"/>
          <w:szCs w:val="20"/>
          <w:lang w:val="en-US"/>
        </w:rPr>
        <w:t xml:space="preserve"> ca </w:t>
      </w:r>
      <w:proofErr w:type="spellStart"/>
      <w:r w:rsidRPr="000C237A">
        <w:rPr>
          <w:sz w:val="20"/>
          <w:szCs w:val="20"/>
          <w:lang w:val="en-US"/>
        </w:rPr>
        <w:t>este</w:t>
      </w:r>
      <w:proofErr w:type="spellEnd"/>
      <w:r w:rsidRPr="000C237A">
        <w:rPr>
          <w:sz w:val="20"/>
          <w:szCs w:val="20"/>
          <w:lang w:val="en-US"/>
        </w:rPr>
        <w:t xml:space="preserve"> o </w:t>
      </w:r>
      <w:proofErr w:type="spellStart"/>
      <w:r w:rsidRPr="000C237A">
        <w:rPr>
          <w:sz w:val="20"/>
          <w:szCs w:val="20"/>
          <w:lang w:val="en-US"/>
        </w:rPr>
        <w:t>aplicatie</w:t>
      </w:r>
      <w:proofErr w:type="spellEnd"/>
      <w:r w:rsidRPr="000C237A">
        <w:rPr>
          <w:sz w:val="20"/>
          <w:szCs w:val="20"/>
          <w:lang w:val="en-US"/>
        </w:rPr>
        <w:t xml:space="preserve"> web, </w:t>
      </w:r>
      <w:proofErr w:type="spellStart"/>
      <w:r w:rsidRPr="000C237A">
        <w:rPr>
          <w:sz w:val="20"/>
          <w:szCs w:val="20"/>
          <w:lang w:val="en-US"/>
        </w:rPr>
        <w:t>avantajul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fiind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utilizarea</w:t>
      </w:r>
      <w:proofErr w:type="spellEnd"/>
      <w:r w:rsidRPr="000C237A">
        <w:rPr>
          <w:sz w:val="20"/>
          <w:szCs w:val="20"/>
          <w:lang w:val="en-US"/>
        </w:rPr>
        <w:t xml:space="preserve"> in browser, de pe </w:t>
      </w:r>
      <w:proofErr w:type="spellStart"/>
      <w:r w:rsidRPr="000C237A">
        <w:rPr>
          <w:sz w:val="20"/>
          <w:szCs w:val="20"/>
          <w:lang w:val="en-US"/>
        </w:rPr>
        <w:t>orice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dispozitiv</w:t>
      </w:r>
      <w:proofErr w:type="spellEnd"/>
      <w:r w:rsidRPr="000C237A">
        <w:rPr>
          <w:sz w:val="20"/>
          <w:szCs w:val="20"/>
          <w:lang w:val="en-US"/>
        </w:rPr>
        <w:t xml:space="preserve">. </w:t>
      </w:r>
      <w:proofErr w:type="spellStart"/>
      <w:r w:rsidRPr="000C237A">
        <w:rPr>
          <w:sz w:val="20"/>
          <w:szCs w:val="20"/>
          <w:lang w:val="en-US"/>
        </w:rPr>
        <w:t>Arhitectura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aplicatiei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este</w:t>
      </w:r>
      <w:proofErr w:type="spellEnd"/>
      <w:r w:rsidRPr="000C237A">
        <w:rPr>
          <w:sz w:val="20"/>
          <w:szCs w:val="20"/>
          <w:lang w:val="en-US"/>
        </w:rPr>
        <w:t xml:space="preserve"> MVC (Model-View-Controller) care vine cu o </w:t>
      </w:r>
      <w:proofErr w:type="spellStart"/>
      <w:r w:rsidRPr="000C237A">
        <w:rPr>
          <w:sz w:val="20"/>
          <w:szCs w:val="20"/>
          <w:lang w:val="en-US"/>
        </w:rPr>
        <w:t>serie</w:t>
      </w:r>
      <w:proofErr w:type="spellEnd"/>
      <w:r w:rsidRPr="000C237A">
        <w:rPr>
          <w:sz w:val="20"/>
          <w:szCs w:val="20"/>
          <w:lang w:val="en-US"/>
        </w:rPr>
        <w:t xml:space="preserve"> de </w:t>
      </w:r>
      <w:proofErr w:type="spellStart"/>
      <w:r w:rsidRPr="000C237A">
        <w:rPr>
          <w:sz w:val="20"/>
          <w:szCs w:val="20"/>
          <w:lang w:val="en-US"/>
        </w:rPr>
        <w:t>avantaje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si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beneficii</w:t>
      </w:r>
      <w:proofErr w:type="spellEnd"/>
      <w:r w:rsidRPr="000C237A">
        <w:rPr>
          <w:sz w:val="20"/>
          <w:szCs w:val="20"/>
          <w:lang w:val="en-US"/>
        </w:rPr>
        <w:t xml:space="preserve"> in </w:t>
      </w:r>
      <w:proofErr w:type="spellStart"/>
      <w:r w:rsidRPr="000C237A">
        <w:rPr>
          <w:sz w:val="20"/>
          <w:szCs w:val="20"/>
          <w:lang w:val="en-US"/>
        </w:rPr>
        <w:t>dezvoltarea</w:t>
      </w:r>
      <w:proofErr w:type="spellEnd"/>
      <w:r w:rsidRPr="000C237A">
        <w:rPr>
          <w:sz w:val="20"/>
          <w:szCs w:val="20"/>
          <w:lang w:val="en-US"/>
        </w:rPr>
        <w:t xml:space="preserve"> software.</w:t>
      </w:r>
    </w:p>
    <w:p w14:paraId="270FE3DB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Separarea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responsabilitatilor</w:t>
      </w:r>
      <w:proofErr w:type="spellEnd"/>
    </w:p>
    <w:p w14:paraId="27A50D1D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Reutilizarea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codului</w:t>
      </w:r>
      <w:proofErr w:type="spellEnd"/>
    </w:p>
    <w:p w14:paraId="01F4EB74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Usurinta</w:t>
      </w:r>
      <w:proofErr w:type="spellEnd"/>
      <w:r w:rsidRPr="000C237A">
        <w:rPr>
          <w:sz w:val="20"/>
          <w:szCs w:val="20"/>
          <w:lang w:val="en-US"/>
        </w:rPr>
        <w:t xml:space="preserve"> in </w:t>
      </w:r>
      <w:proofErr w:type="spellStart"/>
      <w:r w:rsidRPr="000C237A">
        <w:rPr>
          <w:sz w:val="20"/>
          <w:szCs w:val="20"/>
          <w:lang w:val="en-US"/>
        </w:rPr>
        <w:t>mentenanta</w:t>
      </w:r>
      <w:proofErr w:type="spellEnd"/>
    </w:p>
    <w:p w14:paraId="2BF9736B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Extensibilitate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si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scalabilitate</w:t>
      </w:r>
      <w:proofErr w:type="spellEnd"/>
    </w:p>
    <w:p w14:paraId="1BCDA525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Testare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imbunatatita</w:t>
      </w:r>
      <w:proofErr w:type="spellEnd"/>
    </w:p>
    <w:p w14:paraId="3B453BAE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Dezvoltare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paralela</w:t>
      </w:r>
      <w:proofErr w:type="spellEnd"/>
    </w:p>
    <w:p w14:paraId="6A0F67BD" w14:textId="77777777" w:rsidR="000C237A" w:rsidRP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  <w:t xml:space="preserve">UX </w:t>
      </w:r>
      <w:proofErr w:type="spellStart"/>
      <w:r w:rsidRPr="000C237A">
        <w:rPr>
          <w:sz w:val="20"/>
          <w:szCs w:val="20"/>
          <w:lang w:val="en-US"/>
        </w:rPr>
        <w:t>imbunatatit</w:t>
      </w:r>
      <w:proofErr w:type="spellEnd"/>
    </w:p>
    <w:p w14:paraId="3D831081" w14:textId="6C0B9C38" w:rsidR="000C237A" w:rsidRDefault="000C237A" w:rsidP="000C237A">
      <w:pPr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t>•</w:t>
      </w:r>
      <w:r w:rsidRPr="000C237A">
        <w:rPr>
          <w:sz w:val="20"/>
          <w:szCs w:val="20"/>
          <w:lang w:val="en-US"/>
        </w:rPr>
        <w:tab/>
      </w:r>
      <w:proofErr w:type="spellStart"/>
      <w:r w:rsidRPr="000C237A">
        <w:rPr>
          <w:sz w:val="20"/>
          <w:szCs w:val="20"/>
          <w:lang w:val="en-US"/>
        </w:rPr>
        <w:t>Suport</w:t>
      </w:r>
      <w:proofErr w:type="spellEnd"/>
      <w:r w:rsidRPr="000C237A">
        <w:rPr>
          <w:sz w:val="20"/>
          <w:szCs w:val="20"/>
          <w:lang w:val="en-US"/>
        </w:rPr>
        <w:t xml:space="preserve"> </w:t>
      </w:r>
      <w:proofErr w:type="spellStart"/>
      <w:r w:rsidRPr="000C237A">
        <w:rPr>
          <w:sz w:val="20"/>
          <w:szCs w:val="20"/>
          <w:lang w:val="en-US"/>
        </w:rPr>
        <w:t>multiplatforma</w:t>
      </w:r>
      <w:proofErr w:type="spellEnd"/>
    </w:p>
    <w:p w14:paraId="0AB6B5D1" w14:textId="77777777" w:rsidR="000C237A" w:rsidRDefault="000C237A" w:rsidP="000C237A">
      <w:pPr>
        <w:rPr>
          <w:sz w:val="20"/>
          <w:szCs w:val="20"/>
          <w:lang w:val="en-US"/>
        </w:rPr>
      </w:pPr>
    </w:p>
    <w:p w14:paraId="5DAA8F88" w14:textId="77777777" w:rsidR="000C237A" w:rsidRDefault="000C237A" w:rsidP="000C237A">
      <w:pPr>
        <w:rPr>
          <w:sz w:val="20"/>
          <w:szCs w:val="20"/>
          <w:lang w:val="en-US"/>
        </w:rPr>
      </w:pPr>
    </w:p>
    <w:p w14:paraId="10E00517" w14:textId="77777777" w:rsidR="000C237A" w:rsidRDefault="000C237A" w:rsidP="000C237A">
      <w:pPr>
        <w:rPr>
          <w:sz w:val="20"/>
          <w:szCs w:val="20"/>
          <w:lang w:val="en-US"/>
        </w:rPr>
      </w:pPr>
    </w:p>
    <w:p w14:paraId="35760B88" w14:textId="77777777" w:rsidR="000C237A" w:rsidRPr="000C237A" w:rsidRDefault="000C237A" w:rsidP="000C237A">
      <w:pPr>
        <w:rPr>
          <w:sz w:val="20"/>
          <w:szCs w:val="20"/>
          <w:lang w:val="en-US"/>
        </w:rPr>
      </w:pPr>
    </w:p>
    <w:p w14:paraId="1031783D" w14:textId="1E3AF06F" w:rsidR="009D07C4" w:rsidRPr="000C237A" w:rsidRDefault="007E3A07" w:rsidP="009D07C4">
      <w:pPr>
        <w:pStyle w:val="Heading3"/>
        <w:numPr>
          <w:ilvl w:val="0"/>
          <w:numId w:val="1"/>
        </w:numPr>
        <w:rPr>
          <w:lang w:val="en-US"/>
        </w:rPr>
      </w:pPr>
      <w:proofErr w:type="spellStart"/>
      <w:r w:rsidRPr="007E3A07">
        <w:rPr>
          <w:lang w:val="en-US"/>
        </w:rPr>
        <w:lastRenderedPageBreak/>
        <w:t>Utiliza</w:t>
      </w:r>
      <w:r w:rsidR="009D07C4">
        <w:rPr>
          <w:lang w:val="en-US"/>
        </w:rPr>
        <w:t>rea</w:t>
      </w:r>
      <w:proofErr w:type="spellEnd"/>
      <w:r w:rsidR="009D07C4">
        <w:rPr>
          <w:lang w:val="en-US"/>
        </w:rPr>
        <w:t xml:space="preserve"> </w:t>
      </w:r>
      <w:proofErr w:type="spellStart"/>
      <w:r w:rsidR="009D07C4">
        <w:rPr>
          <w:lang w:val="en-US"/>
        </w:rPr>
        <w:t>Aplicatiei</w:t>
      </w:r>
      <w:proofErr w:type="spellEnd"/>
    </w:p>
    <w:p w14:paraId="2A23A832" w14:textId="539BFD66" w:rsidR="00C656CD" w:rsidRPr="00C656CD" w:rsidRDefault="000C237A" w:rsidP="00C656CD">
      <w:pPr>
        <w:pStyle w:val="Heading3"/>
        <w:rPr>
          <w:sz w:val="20"/>
          <w:szCs w:val="20"/>
          <w:lang w:val="en-US"/>
        </w:rPr>
      </w:pPr>
      <w:r w:rsidRPr="000C237A">
        <w:rPr>
          <w:sz w:val="20"/>
          <w:szCs w:val="20"/>
          <w:lang w:val="en-US"/>
        </w:rPr>
        <w:drawing>
          <wp:inline distT="0" distB="0" distL="0" distR="0" wp14:anchorId="2255036E" wp14:editId="59AD16F5">
            <wp:extent cx="5731510" cy="4262755"/>
            <wp:effectExtent l="0" t="0" r="2540" b="4445"/>
            <wp:docPr id="16434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5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DC5" w14:textId="51AB0D22" w:rsidR="007E3A07" w:rsidRPr="00C656CD" w:rsidRDefault="007E3A07" w:rsidP="00D84B3F">
      <w:pPr>
        <w:pStyle w:val="Heading3"/>
        <w:numPr>
          <w:ilvl w:val="0"/>
          <w:numId w:val="1"/>
        </w:numPr>
        <w:rPr>
          <w:lang w:val="en-US"/>
        </w:rPr>
      </w:pPr>
      <w:proofErr w:type="spellStart"/>
      <w:r w:rsidRPr="00C656CD">
        <w:rPr>
          <w:lang w:val="en-US"/>
        </w:rPr>
        <w:t>Tehnologii</w:t>
      </w:r>
      <w:proofErr w:type="spellEnd"/>
      <w:r w:rsidRPr="00C656CD">
        <w:rPr>
          <w:lang w:val="en-US"/>
        </w:rPr>
        <w:t xml:space="preserve"> </w:t>
      </w:r>
      <w:proofErr w:type="spellStart"/>
      <w:r w:rsidRPr="00C656CD">
        <w:rPr>
          <w:lang w:val="en-US"/>
        </w:rPr>
        <w:t>utilizate</w:t>
      </w:r>
      <w:proofErr w:type="spellEnd"/>
      <w:r w:rsidRPr="00C656CD">
        <w:rPr>
          <w:lang w:val="en-US"/>
        </w:rPr>
        <w:t xml:space="preserve"> </w:t>
      </w:r>
      <w:proofErr w:type="spellStart"/>
      <w:r w:rsidRPr="00C656CD">
        <w:rPr>
          <w:lang w:val="en-US"/>
        </w:rPr>
        <w:t>si</w:t>
      </w:r>
      <w:proofErr w:type="spellEnd"/>
      <w:r w:rsidRPr="00C656CD">
        <w:rPr>
          <w:lang w:val="en-US"/>
        </w:rPr>
        <w:t xml:space="preserve"> Securitate</w:t>
      </w:r>
    </w:p>
    <w:p w14:paraId="2E4B3ED8" w14:textId="498D2958" w:rsidR="007E3A07" w:rsidRDefault="007E3A07" w:rsidP="007E3A07">
      <w:pPr>
        <w:rPr>
          <w:sz w:val="20"/>
          <w:szCs w:val="20"/>
          <w:lang w:val="en-US"/>
        </w:rPr>
      </w:pPr>
    </w:p>
    <w:p w14:paraId="4B6E9B12" w14:textId="3D9D48F5" w:rsidR="009D07C4" w:rsidRDefault="009D07C4" w:rsidP="007E3A07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Aplicatia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bazata</w:t>
      </w:r>
      <w:proofErr w:type="spellEnd"/>
      <w:r>
        <w:rPr>
          <w:sz w:val="20"/>
          <w:szCs w:val="20"/>
          <w:lang w:val="en-US"/>
        </w:rPr>
        <w:t xml:space="preserve"> pe </w:t>
      </w:r>
      <w:proofErr w:type="spellStart"/>
      <w:r>
        <w:rPr>
          <w:sz w:val="20"/>
          <w:szCs w:val="20"/>
          <w:lang w:val="en-US"/>
        </w:rPr>
        <w:t>tehnologia</w:t>
      </w:r>
      <w:proofErr w:type="spellEnd"/>
      <w:r>
        <w:rPr>
          <w:sz w:val="20"/>
          <w:szCs w:val="20"/>
          <w:lang w:val="en-US"/>
        </w:rPr>
        <w:t xml:space="preserve"> C#, cu framework-</w:t>
      </w:r>
      <w:proofErr w:type="spellStart"/>
      <w:r>
        <w:rPr>
          <w:sz w:val="20"/>
          <w:szCs w:val="20"/>
          <w:lang w:val="en-US"/>
        </w:rPr>
        <w:t>ul</w:t>
      </w:r>
      <w:proofErr w:type="spellEnd"/>
      <w:r>
        <w:rPr>
          <w:sz w:val="20"/>
          <w:szCs w:val="20"/>
          <w:lang w:val="en-US"/>
        </w:rPr>
        <w:t xml:space="preserve"> ASP .NET </w:t>
      </w:r>
      <w:proofErr w:type="spellStart"/>
      <w:r>
        <w:rPr>
          <w:sz w:val="20"/>
          <w:szCs w:val="20"/>
          <w:lang w:val="en-US"/>
        </w:rPr>
        <w:t>pentru</w:t>
      </w:r>
      <w:proofErr w:type="spellEnd"/>
      <w:r>
        <w:rPr>
          <w:sz w:val="20"/>
          <w:szCs w:val="20"/>
          <w:lang w:val="en-US"/>
        </w:rPr>
        <w:t xml:space="preserve"> ca </w:t>
      </w:r>
      <w:proofErr w:type="spellStart"/>
      <w:r>
        <w:rPr>
          <w:sz w:val="20"/>
          <w:szCs w:val="20"/>
          <w:lang w:val="en-US"/>
        </w:rPr>
        <w:t>este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aplicatie</w:t>
      </w:r>
      <w:proofErr w:type="spellEnd"/>
      <w:r>
        <w:rPr>
          <w:sz w:val="20"/>
          <w:szCs w:val="20"/>
          <w:lang w:val="en-US"/>
        </w:rPr>
        <w:t xml:space="preserve"> web, </w:t>
      </w:r>
      <w:proofErr w:type="spellStart"/>
      <w:r>
        <w:rPr>
          <w:sz w:val="20"/>
          <w:szCs w:val="20"/>
          <w:lang w:val="en-US"/>
        </w:rPr>
        <w:t>avantajul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fiind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utilizarea</w:t>
      </w:r>
      <w:proofErr w:type="spellEnd"/>
      <w:r>
        <w:rPr>
          <w:sz w:val="20"/>
          <w:szCs w:val="20"/>
          <w:lang w:val="en-US"/>
        </w:rPr>
        <w:t xml:space="preserve"> in browser, de pe </w:t>
      </w:r>
      <w:proofErr w:type="spellStart"/>
      <w:r>
        <w:rPr>
          <w:sz w:val="20"/>
          <w:szCs w:val="20"/>
          <w:lang w:val="en-US"/>
        </w:rPr>
        <w:t>orice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dispozitiv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Arhitectura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aplicatiei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este</w:t>
      </w:r>
      <w:proofErr w:type="spellEnd"/>
      <w:r>
        <w:rPr>
          <w:sz w:val="20"/>
          <w:szCs w:val="20"/>
          <w:lang w:val="en-US"/>
        </w:rPr>
        <w:t xml:space="preserve"> MVC (Model-View-Controller) care vine cu o </w:t>
      </w:r>
      <w:proofErr w:type="spellStart"/>
      <w:r>
        <w:rPr>
          <w:sz w:val="20"/>
          <w:szCs w:val="20"/>
          <w:lang w:val="en-US"/>
        </w:rPr>
        <w:t>serie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avantaje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beneficii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dezvoltarea</w:t>
      </w:r>
      <w:proofErr w:type="spellEnd"/>
      <w:r>
        <w:rPr>
          <w:sz w:val="20"/>
          <w:szCs w:val="20"/>
          <w:lang w:val="en-US"/>
        </w:rPr>
        <w:t xml:space="preserve"> software.</w:t>
      </w:r>
    </w:p>
    <w:p w14:paraId="36F58E6F" w14:textId="1FBF731F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Separarea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responsabilitatilor</w:t>
      </w:r>
      <w:proofErr w:type="spellEnd"/>
    </w:p>
    <w:p w14:paraId="1A2254C5" w14:textId="5CC8E95A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Reutilizarea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codului</w:t>
      </w:r>
      <w:proofErr w:type="spellEnd"/>
    </w:p>
    <w:p w14:paraId="63B5CBDC" w14:textId="62685927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Usurinta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mentenanta</w:t>
      </w:r>
      <w:proofErr w:type="spellEnd"/>
    </w:p>
    <w:p w14:paraId="7002BA10" w14:textId="37205F0A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Extensibilitate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scalabilitate</w:t>
      </w:r>
      <w:proofErr w:type="spellEnd"/>
    </w:p>
    <w:p w14:paraId="1D27C184" w14:textId="7604710C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Testare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imbunatatita</w:t>
      </w:r>
      <w:proofErr w:type="spellEnd"/>
    </w:p>
    <w:p w14:paraId="5FF0EF70" w14:textId="2FB34BDD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Dezvoltare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paralela</w:t>
      </w:r>
      <w:proofErr w:type="spellEnd"/>
    </w:p>
    <w:p w14:paraId="13AE4454" w14:textId="3B336091" w:rsidR="009D07C4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UX </w:t>
      </w:r>
      <w:proofErr w:type="spellStart"/>
      <w:r>
        <w:rPr>
          <w:sz w:val="20"/>
          <w:szCs w:val="20"/>
          <w:lang w:val="en-US"/>
        </w:rPr>
        <w:t>imbunatatit</w:t>
      </w:r>
      <w:proofErr w:type="spellEnd"/>
    </w:p>
    <w:p w14:paraId="52A545DA" w14:textId="60677CEC" w:rsidR="00FB23D9" w:rsidRPr="00FB23D9" w:rsidRDefault="009D07C4" w:rsidP="000C237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Suport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multiplatforma</w:t>
      </w:r>
      <w:proofErr w:type="spellEnd"/>
    </w:p>
    <w:p w14:paraId="7C47E810" w14:textId="0B7B4215" w:rsidR="00FB23D9" w:rsidRDefault="00FB23D9" w:rsidP="008A7CF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Baza de date SQL Server</w:t>
      </w:r>
    </w:p>
    <w:p w14:paraId="0A7870C5" w14:textId="1A471D8D" w:rsidR="00FB23D9" w:rsidRDefault="000C237A" w:rsidP="00FB23D9">
      <w:pPr>
        <w:rPr>
          <w:lang w:val="en-US"/>
        </w:rPr>
      </w:pPr>
      <w:r w:rsidRPr="000C237A">
        <w:rPr>
          <w:lang w:val="en-US"/>
        </w:rPr>
        <w:drawing>
          <wp:inline distT="0" distB="0" distL="0" distR="0" wp14:anchorId="35455888" wp14:editId="29DDAB26">
            <wp:extent cx="5731510" cy="2882900"/>
            <wp:effectExtent l="0" t="0" r="2540" b="0"/>
            <wp:docPr id="4977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2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8FB3" w14:textId="77777777" w:rsidR="00FB23D9" w:rsidRPr="00FB23D9" w:rsidRDefault="00FB23D9" w:rsidP="00FB23D9">
      <w:pPr>
        <w:rPr>
          <w:lang w:val="en-US"/>
        </w:rPr>
      </w:pPr>
    </w:p>
    <w:sectPr w:rsidR="00FB23D9" w:rsidRPr="00FB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3E82"/>
    <w:multiLevelType w:val="hybridMultilevel"/>
    <w:tmpl w:val="46F2305C"/>
    <w:lvl w:ilvl="0" w:tplc="857086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28C"/>
    <w:multiLevelType w:val="hybridMultilevel"/>
    <w:tmpl w:val="0958B7A0"/>
    <w:lvl w:ilvl="0" w:tplc="1DEE8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08373">
    <w:abstractNumId w:val="1"/>
  </w:num>
  <w:num w:numId="2" w16cid:durableId="47287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84"/>
    <w:rsid w:val="00041BB7"/>
    <w:rsid w:val="000C237A"/>
    <w:rsid w:val="007E3A07"/>
    <w:rsid w:val="009D07C4"/>
    <w:rsid w:val="00B8112C"/>
    <w:rsid w:val="00BE6BC2"/>
    <w:rsid w:val="00C656CD"/>
    <w:rsid w:val="00CA1484"/>
    <w:rsid w:val="00D84B3F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766F"/>
  <w15:chartTrackingRefBased/>
  <w15:docId w15:val="{B2CFE679-97C0-4DA4-B473-E5A24EB9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208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60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84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9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6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0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7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532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316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159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6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2023-11-27T11:22:00Z</dcterms:created>
  <dcterms:modified xsi:type="dcterms:W3CDTF">2023-11-27T12:31:00Z</dcterms:modified>
</cp:coreProperties>
</file>