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BC7" w:rsidRDefault="00EC380C" w:rsidP="009458D1">
      <w:pPr>
        <w:spacing w:after="0"/>
      </w:pPr>
      <w:r>
        <w:t>Petunjuk singkat untuk testing</w:t>
      </w:r>
      <w:r w:rsidR="00A84C34">
        <w:t xml:space="preserve"> simulasi.</w:t>
      </w:r>
      <w:bookmarkStart w:id="0" w:name="_GoBack"/>
      <w:bookmarkEnd w:id="0"/>
    </w:p>
    <w:p w:rsidR="00EC380C" w:rsidRDefault="00EC380C" w:rsidP="009458D1">
      <w:pPr>
        <w:spacing w:after="0"/>
      </w:pPr>
    </w:p>
    <w:p w:rsidR="009458D1" w:rsidRPr="009458D1" w:rsidRDefault="009458D1" w:rsidP="00D1373F">
      <w:pPr>
        <w:spacing w:after="0"/>
      </w:pPr>
      <w:r>
        <w:t xml:space="preserve">User mengakses site di </w:t>
      </w:r>
      <w:hyperlink r:id="rId5" w:history="1">
        <w:r>
          <w:rPr>
            <w:rStyle w:val="Hyperlink"/>
          </w:rPr>
          <w:t>http://10.10.1.43:8090/landingdataprocess/rolesimulation.aspx</w:t>
        </w:r>
      </w:hyperlink>
      <w:r w:rsidRPr="00D1373F">
        <w:rPr>
          <w:color w:val="1F497D"/>
        </w:rPr>
        <w:t>.</w:t>
      </w:r>
    </w:p>
    <w:p w:rsidR="009458D1" w:rsidRDefault="009458D1" w:rsidP="009458D1">
      <w:pPr>
        <w:spacing w:after="0"/>
        <w:ind w:left="360"/>
        <w:rPr>
          <w:color w:val="1F497D"/>
        </w:rPr>
      </w:pPr>
      <w:r>
        <w:rPr>
          <w:noProof/>
        </w:rPr>
        <w:drawing>
          <wp:inline distT="0" distB="0" distL="0" distR="0" wp14:anchorId="252C26BC" wp14:editId="7B5F60C2">
            <wp:extent cx="6080760" cy="11239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2296" cy="1131578"/>
                    </a:xfrm>
                    <a:prstGeom prst="rect">
                      <a:avLst/>
                    </a:prstGeom>
                  </pic:spPr>
                </pic:pic>
              </a:graphicData>
            </a:graphic>
          </wp:inline>
        </w:drawing>
      </w:r>
    </w:p>
    <w:p w:rsidR="00EC380C" w:rsidRDefault="009458D1" w:rsidP="009458D1">
      <w:pPr>
        <w:spacing w:after="0"/>
        <w:ind w:left="360"/>
        <w:rPr>
          <w:color w:val="1F497D"/>
        </w:rPr>
      </w:pPr>
      <w:r w:rsidRPr="009458D1">
        <w:rPr>
          <w:color w:val="1F497D"/>
        </w:rPr>
        <w:t xml:space="preserve">  </w:t>
      </w:r>
      <w:r>
        <w:rPr>
          <w:color w:val="1F497D"/>
        </w:rPr>
        <w:t>Keterangan :</w:t>
      </w:r>
    </w:p>
    <w:p w:rsidR="009458D1" w:rsidRDefault="009458D1" w:rsidP="009458D1">
      <w:pPr>
        <w:pStyle w:val="ListParagraph"/>
        <w:numPr>
          <w:ilvl w:val="0"/>
          <w:numId w:val="2"/>
        </w:numPr>
        <w:spacing w:after="0"/>
        <w:rPr>
          <w:color w:val="1F497D"/>
        </w:rPr>
      </w:pPr>
      <w:r>
        <w:rPr>
          <w:color w:val="1F497D"/>
        </w:rPr>
        <w:t>Screen diatas hanya tampilan untuk keperluan simulasi karena itu disediakan tiga tombol yang masing-masing untuk digunakan simulasi sesuai role user.</w:t>
      </w:r>
    </w:p>
    <w:p w:rsidR="009458D1" w:rsidRDefault="009458D1" w:rsidP="009458D1">
      <w:pPr>
        <w:pStyle w:val="ListParagraph"/>
        <w:numPr>
          <w:ilvl w:val="0"/>
          <w:numId w:val="2"/>
        </w:numPr>
        <w:spacing w:after="0"/>
        <w:rPr>
          <w:color w:val="1F497D"/>
        </w:rPr>
      </w:pPr>
      <w:r>
        <w:rPr>
          <w:color w:val="1F497D"/>
        </w:rPr>
        <w:t xml:space="preserve">Tombol BPCD </w:t>
      </w:r>
      <w:r w:rsidR="004C4F72">
        <w:rPr>
          <w:color w:val="1F497D"/>
        </w:rPr>
        <w:t>digunakan untuk simulasi oleh user BPCD. Pada role ini dit</w:t>
      </w:r>
      <w:r>
        <w:rPr>
          <w:color w:val="1F497D"/>
        </w:rPr>
        <w:t xml:space="preserve">ampilkan form-form berisi status data mulai dari data awal sebelum review oleh CRA </w:t>
      </w:r>
      <w:r w:rsidR="004C4F72">
        <w:rPr>
          <w:color w:val="1F497D"/>
        </w:rPr>
        <w:t xml:space="preserve">(New Data) </w:t>
      </w:r>
      <w:r>
        <w:rPr>
          <w:color w:val="1F497D"/>
        </w:rPr>
        <w:t>sampai dengan data yang sudah diproses oleh BM</w:t>
      </w:r>
      <w:r w:rsidR="004C4F72">
        <w:rPr>
          <w:color w:val="1F497D"/>
        </w:rPr>
        <w:t xml:space="preserve"> (Janji Survey / Cancel Survey)</w:t>
      </w:r>
      <w:r>
        <w:rPr>
          <w:color w:val="1F497D"/>
        </w:rPr>
        <w:t xml:space="preserve">. </w:t>
      </w:r>
    </w:p>
    <w:p w:rsidR="004C4F72" w:rsidRDefault="004C4F72" w:rsidP="004C4F72">
      <w:pPr>
        <w:pStyle w:val="ListParagraph"/>
        <w:spacing w:after="0"/>
        <w:ind w:left="1080"/>
        <w:rPr>
          <w:color w:val="1F497D"/>
        </w:rPr>
      </w:pPr>
      <w:r>
        <w:rPr>
          <w:noProof/>
        </w:rPr>
        <w:drawing>
          <wp:inline distT="0" distB="0" distL="0" distR="0" wp14:anchorId="27126A95" wp14:editId="55BDE342">
            <wp:extent cx="4663440" cy="1536544"/>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3678" cy="1543212"/>
                    </a:xfrm>
                    <a:prstGeom prst="rect">
                      <a:avLst/>
                    </a:prstGeom>
                  </pic:spPr>
                </pic:pic>
              </a:graphicData>
            </a:graphic>
          </wp:inline>
        </w:drawing>
      </w:r>
    </w:p>
    <w:p w:rsidR="004C4F72" w:rsidRDefault="004C4F72" w:rsidP="004C4F72">
      <w:pPr>
        <w:pStyle w:val="ListParagraph"/>
        <w:numPr>
          <w:ilvl w:val="0"/>
          <w:numId w:val="2"/>
        </w:numPr>
        <w:spacing w:after="0"/>
        <w:rPr>
          <w:color w:val="1F497D"/>
        </w:rPr>
      </w:pPr>
      <w:r>
        <w:rPr>
          <w:color w:val="1F497D"/>
        </w:rPr>
        <w:t xml:space="preserve">Tombol </w:t>
      </w:r>
      <w:r>
        <w:rPr>
          <w:color w:val="1F497D"/>
        </w:rPr>
        <w:t>CRA digunakan untuk simulasi role user CRA</w:t>
      </w:r>
      <w:r w:rsidR="00D1373F">
        <w:rPr>
          <w:color w:val="1F497D"/>
        </w:rPr>
        <w:t>.</w:t>
      </w:r>
    </w:p>
    <w:p w:rsidR="00D1373F" w:rsidRDefault="00D1373F" w:rsidP="004C4F72">
      <w:pPr>
        <w:pStyle w:val="ListParagraph"/>
        <w:numPr>
          <w:ilvl w:val="0"/>
          <w:numId w:val="2"/>
        </w:numPr>
        <w:spacing w:after="0"/>
        <w:rPr>
          <w:color w:val="1F497D"/>
        </w:rPr>
      </w:pPr>
      <w:r>
        <w:rPr>
          <w:color w:val="1F497D"/>
        </w:rPr>
        <w:t>Tombol BM digunakan untuk simulasi oleh user BM</w:t>
      </w:r>
    </w:p>
    <w:p w:rsidR="004C4F72" w:rsidRPr="009458D1" w:rsidRDefault="004C4F72" w:rsidP="004C4F72">
      <w:pPr>
        <w:pStyle w:val="ListParagraph"/>
        <w:spacing w:after="0"/>
        <w:ind w:left="1080"/>
        <w:rPr>
          <w:color w:val="1F497D"/>
        </w:rPr>
      </w:pPr>
    </w:p>
    <w:p w:rsidR="009458D1" w:rsidRDefault="009458D1" w:rsidP="009458D1">
      <w:pPr>
        <w:spacing w:after="0"/>
        <w:ind w:left="360"/>
        <w:rPr>
          <w:color w:val="1F497D"/>
        </w:rPr>
      </w:pPr>
    </w:p>
    <w:p w:rsidR="009458D1" w:rsidRPr="00824F28" w:rsidRDefault="00824F28" w:rsidP="00824F28">
      <w:pPr>
        <w:pStyle w:val="ListParagraph"/>
        <w:numPr>
          <w:ilvl w:val="0"/>
          <w:numId w:val="3"/>
        </w:numPr>
        <w:spacing w:after="0"/>
        <w:rPr>
          <w:b/>
          <w:u w:val="single"/>
        </w:rPr>
      </w:pPr>
      <w:r w:rsidRPr="00824F28">
        <w:rPr>
          <w:b/>
          <w:u w:val="single"/>
        </w:rPr>
        <w:t>Simulasi user BPCD</w:t>
      </w:r>
    </w:p>
    <w:p w:rsidR="009458D1" w:rsidRPr="009458D1" w:rsidRDefault="009458D1" w:rsidP="009458D1">
      <w:pPr>
        <w:pStyle w:val="ListParagraph"/>
        <w:spacing w:after="0"/>
        <w:ind w:left="360"/>
      </w:pPr>
    </w:p>
    <w:p w:rsidR="009458D1" w:rsidRPr="00824F28" w:rsidRDefault="00824F28" w:rsidP="009458D1">
      <w:pPr>
        <w:pStyle w:val="ListParagraph"/>
        <w:numPr>
          <w:ilvl w:val="0"/>
          <w:numId w:val="1"/>
        </w:numPr>
        <w:spacing w:after="0"/>
      </w:pPr>
      <w:r>
        <w:rPr>
          <w:color w:val="1F497D"/>
        </w:rPr>
        <w:t xml:space="preserve">Klik tombol </w:t>
      </w:r>
      <w:r w:rsidR="0088402C">
        <w:rPr>
          <w:color w:val="1F497D"/>
        </w:rPr>
        <w:t>1. BPCD :</w:t>
      </w:r>
    </w:p>
    <w:p w:rsidR="00824F28" w:rsidRDefault="00DD0A29" w:rsidP="00DD0A29">
      <w:pPr>
        <w:spacing w:after="0"/>
        <w:ind w:left="360"/>
      </w:pPr>
      <w:r>
        <w:rPr>
          <w:noProof/>
        </w:rPr>
        <w:drawing>
          <wp:inline distT="0" distB="0" distL="0" distR="0" wp14:anchorId="1A0413F2" wp14:editId="2B9B0D91">
            <wp:extent cx="4983480" cy="1558935"/>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5589" cy="1562723"/>
                    </a:xfrm>
                    <a:prstGeom prst="rect">
                      <a:avLst/>
                    </a:prstGeom>
                  </pic:spPr>
                </pic:pic>
              </a:graphicData>
            </a:graphic>
          </wp:inline>
        </w:drawing>
      </w:r>
    </w:p>
    <w:p w:rsidR="00824F28" w:rsidRDefault="00DD0A29" w:rsidP="00DD0A29">
      <w:pPr>
        <w:spacing w:after="0"/>
        <w:ind w:left="360"/>
      </w:pPr>
      <w:r>
        <w:t>Tersedia 8 tombol :</w:t>
      </w:r>
    </w:p>
    <w:p w:rsidR="00DD0A29" w:rsidRDefault="00DD0A29" w:rsidP="00DD0A29">
      <w:pPr>
        <w:pStyle w:val="ListParagraph"/>
        <w:numPr>
          <w:ilvl w:val="0"/>
          <w:numId w:val="4"/>
        </w:numPr>
        <w:spacing w:after="0"/>
      </w:pPr>
      <w:r>
        <w:t>New Data :  data yang masuk ke database dan belum memiliki status scoring/checking CBAS.</w:t>
      </w:r>
    </w:p>
    <w:p w:rsidR="00DD0A29" w:rsidRDefault="00DD0A29" w:rsidP="00DD0A29">
      <w:pPr>
        <w:pStyle w:val="ListParagraph"/>
        <w:numPr>
          <w:ilvl w:val="0"/>
          <w:numId w:val="4"/>
        </w:numPr>
        <w:spacing w:after="0"/>
      </w:pPr>
      <w:r>
        <w:t xml:space="preserve">CBAS Checked : data yang sudah </w:t>
      </w:r>
      <w:r w:rsidR="00D8549F">
        <w:t>memiliki status scoring/schecking CBAS dan data harus di proses oeh CRA.</w:t>
      </w:r>
    </w:p>
    <w:p w:rsidR="00D8549F" w:rsidRDefault="001F1C53" w:rsidP="00DD0A29">
      <w:pPr>
        <w:pStyle w:val="ListParagraph"/>
        <w:numPr>
          <w:ilvl w:val="0"/>
          <w:numId w:val="4"/>
        </w:numPr>
        <w:spacing w:after="0"/>
      </w:pPr>
      <w:r>
        <w:t>Request Survey : data hasil proses oleh CRA yang diberi status Request Survey.</w:t>
      </w:r>
    </w:p>
    <w:p w:rsidR="001F1C53" w:rsidRDefault="001F1C53" w:rsidP="00DD0A29">
      <w:pPr>
        <w:pStyle w:val="ListParagraph"/>
        <w:numPr>
          <w:ilvl w:val="0"/>
          <w:numId w:val="4"/>
        </w:numPr>
        <w:spacing w:after="0"/>
      </w:pPr>
      <w:r>
        <w:t xml:space="preserve">Drop Data : </w:t>
      </w:r>
      <w:r>
        <w:t xml:space="preserve">data hasil proses oleh CRA yang diberi status </w:t>
      </w:r>
      <w:r>
        <w:t>Drop Data</w:t>
      </w:r>
      <w:r>
        <w:t>.</w:t>
      </w:r>
    </w:p>
    <w:p w:rsidR="001F1C53" w:rsidRDefault="001F1C53" w:rsidP="00DD0A29">
      <w:pPr>
        <w:pStyle w:val="ListParagraph"/>
        <w:numPr>
          <w:ilvl w:val="0"/>
          <w:numId w:val="4"/>
        </w:numPr>
        <w:spacing w:after="0"/>
      </w:pPr>
      <w:r>
        <w:t>Ready Survey : data hasil konfirmasi persetujuan calon debitur untuk lanjut ke proses berikutnya. (Diperoleh dari respond/jawaban “</w:t>
      </w:r>
      <w:r w:rsidR="00C87A3C">
        <w:t>Ya</w:t>
      </w:r>
      <w:r>
        <w:t>” atas  pesan WA yang dikirimkan ke calon debitur).</w:t>
      </w:r>
    </w:p>
    <w:p w:rsidR="00C87A3C" w:rsidRDefault="001F1C53" w:rsidP="00C87A3C">
      <w:pPr>
        <w:pStyle w:val="ListParagraph"/>
        <w:numPr>
          <w:ilvl w:val="0"/>
          <w:numId w:val="4"/>
        </w:numPr>
        <w:spacing w:after="0"/>
      </w:pPr>
      <w:r>
        <w:t>Request to Cancel : data hasil konfirmasi penolakan calon debitur untuk lanjut ke proses berikutnya.</w:t>
      </w:r>
      <w:r w:rsidR="00C87A3C">
        <w:t xml:space="preserve"> </w:t>
      </w:r>
      <w:r w:rsidR="00C87A3C">
        <w:t>. (Diperoleh dari respond/jawaban “</w:t>
      </w:r>
      <w:r w:rsidR="00C87A3C">
        <w:t>Tidak</w:t>
      </w:r>
      <w:r w:rsidR="00C87A3C">
        <w:t>” atas  pesan WA yang dikirimkan ke calon debitur).</w:t>
      </w:r>
    </w:p>
    <w:p w:rsidR="006C2A6D" w:rsidRDefault="00C87A3C" w:rsidP="006C2A6D">
      <w:pPr>
        <w:pStyle w:val="ListParagraph"/>
        <w:numPr>
          <w:ilvl w:val="0"/>
          <w:numId w:val="4"/>
        </w:numPr>
        <w:spacing w:after="0"/>
      </w:pPr>
      <w:r>
        <w:t xml:space="preserve">Janji Survey : </w:t>
      </w:r>
      <w:r w:rsidR="006C2A6D">
        <w:t xml:space="preserve">data hasil proses oleh </w:t>
      </w:r>
      <w:r w:rsidR="006C2A6D">
        <w:t>BM</w:t>
      </w:r>
      <w:r w:rsidR="006C2A6D">
        <w:t xml:space="preserve"> yang diberi status </w:t>
      </w:r>
      <w:r w:rsidR="006C2A6D">
        <w:t>Janji Survey</w:t>
      </w:r>
      <w:r w:rsidR="006C2A6D">
        <w:t>.</w:t>
      </w:r>
    </w:p>
    <w:p w:rsidR="006C2A6D" w:rsidRDefault="006C2A6D" w:rsidP="006C2A6D">
      <w:pPr>
        <w:pStyle w:val="ListParagraph"/>
        <w:numPr>
          <w:ilvl w:val="0"/>
          <w:numId w:val="4"/>
        </w:numPr>
        <w:spacing w:after="0"/>
      </w:pPr>
      <w:r>
        <w:lastRenderedPageBreak/>
        <w:t xml:space="preserve">Cancel Survey : </w:t>
      </w:r>
      <w:r>
        <w:t xml:space="preserve">data hasil proses oleh CRA yang diberi status </w:t>
      </w:r>
      <w:r>
        <w:t>Cancel</w:t>
      </w:r>
      <w:r>
        <w:t xml:space="preserve"> Survey.</w:t>
      </w:r>
    </w:p>
    <w:p w:rsidR="009458D1" w:rsidRDefault="009458D1" w:rsidP="0088402C">
      <w:pPr>
        <w:pStyle w:val="ListParagraph"/>
        <w:spacing w:after="0"/>
        <w:ind w:left="360"/>
        <w:rPr>
          <w:color w:val="1F497D"/>
        </w:rPr>
      </w:pPr>
    </w:p>
    <w:p w:rsidR="0088402C" w:rsidRPr="009458D1" w:rsidRDefault="0088402C" w:rsidP="0088402C">
      <w:pPr>
        <w:pStyle w:val="ListParagraph"/>
        <w:spacing w:after="0"/>
        <w:ind w:left="360"/>
      </w:pPr>
    </w:p>
    <w:p w:rsidR="009458D1" w:rsidRPr="0088402C" w:rsidRDefault="0088402C" w:rsidP="009458D1">
      <w:pPr>
        <w:pStyle w:val="ListParagraph"/>
        <w:numPr>
          <w:ilvl w:val="0"/>
          <w:numId w:val="1"/>
        </w:numPr>
        <w:spacing w:after="0"/>
      </w:pPr>
      <w:r>
        <w:rPr>
          <w:color w:val="1F497D"/>
        </w:rPr>
        <w:t>Sebagai contih untuk view data yang siap untuk di review oleh CRA maka klik pada tombol CBAS Checked dan akan muncul list datanya :</w:t>
      </w:r>
    </w:p>
    <w:p w:rsidR="0088402C" w:rsidRPr="0088402C" w:rsidRDefault="0088402C" w:rsidP="0088402C">
      <w:pPr>
        <w:pStyle w:val="ListParagraph"/>
        <w:spacing w:after="0"/>
        <w:ind w:left="360"/>
      </w:pPr>
      <w:r>
        <w:rPr>
          <w:noProof/>
        </w:rPr>
        <w:drawing>
          <wp:inline distT="0" distB="0" distL="0" distR="0" wp14:anchorId="521EC940" wp14:editId="1C514365">
            <wp:extent cx="5829300" cy="2649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6867" cy="2652867"/>
                    </a:xfrm>
                    <a:prstGeom prst="rect">
                      <a:avLst/>
                    </a:prstGeom>
                  </pic:spPr>
                </pic:pic>
              </a:graphicData>
            </a:graphic>
          </wp:inline>
        </w:drawing>
      </w:r>
    </w:p>
    <w:p w:rsidR="0088402C" w:rsidRDefault="0088402C" w:rsidP="0088402C">
      <w:pPr>
        <w:spacing w:after="0"/>
        <w:ind w:left="360"/>
      </w:pPr>
      <w:r>
        <w:t>Dan untuk melihat detail datanya, klik pada kolom Id atau Nama.</w:t>
      </w:r>
    </w:p>
    <w:p w:rsidR="0088402C" w:rsidRDefault="0088402C" w:rsidP="0088402C">
      <w:pPr>
        <w:spacing w:after="0"/>
        <w:ind w:left="360"/>
      </w:pPr>
      <w:r>
        <w:t>Data detail yang muncul bersifat read only.</w:t>
      </w:r>
    </w:p>
    <w:p w:rsidR="0088402C" w:rsidRDefault="0088402C" w:rsidP="0088402C">
      <w:pPr>
        <w:spacing w:after="0"/>
      </w:pPr>
    </w:p>
    <w:p w:rsidR="0088402C" w:rsidRPr="00824F28" w:rsidRDefault="0088402C" w:rsidP="0088402C">
      <w:pPr>
        <w:pStyle w:val="ListParagraph"/>
        <w:numPr>
          <w:ilvl w:val="0"/>
          <w:numId w:val="3"/>
        </w:numPr>
        <w:spacing w:after="0"/>
        <w:rPr>
          <w:b/>
          <w:u w:val="single"/>
        </w:rPr>
      </w:pPr>
      <w:r w:rsidRPr="00824F28">
        <w:rPr>
          <w:b/>
          <w:u w:val="single"/>
        </w:rPr>
        <w:t xml:space="preserve">Simulasi user </w:t>
      </w:r>
      <w:r>
        <w:rPr>
          <w:b/>
          <w:u w:val="single"/>
        </w:rPr>
        <w:t>CRA</w:t>
      </w:r>
    </w:p>
    <w:p w:rsidR="0088402C" w:rsidRPr="009458D1" w:rsidRDefault="0088402C" w:rsidP="0088402C">
      <w:pPr>
        <w:spacing w:after="0"/>
      </w:pPr>
    </w:p>
    <w:p w:rsidR="009458D1" w:rsidRPr="0088402C" w:rsidRDefault="0088402C" w:rsidP="0088402C">
      <w:pPr>
        <w:pStyle w:val="ListParagraph"/>
        <w:numPr>
          <w:ilvl w:val="0"/>
          <w:numId w:val="5"/>
        </w:numPr>
        <w:spacing w:after="0"/>
      </w:pPr>
      <w:r>
        <w:rPr>
          <w:color w:val="1F497D"/>
        </w:rPr>
        <w:t>Klik tombol 2. CRA :</w:t>
      </w:r>
    </w:p>
    <w:p w:rsidR="0088402C" w:rsidRDefault="0088402C" w:rsidP="0088402C">
      <w:pPr>
        <w:spacing w:after="0"/>
        <w:ind w:left="360"/>
      </w:pPr>
      <w:r>
        <w:rPr>
          <w:noProof/>
        </w:rPr>
        <w:drawing>
          <wp:inline distT="0" distB="0" distL="0" distR="0" wp14:anchorId="1FCDAADE" wp14:editId="2C048C97">
            <wp:extent cx="5753655"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6607" cy="1678337"/>
                    </a:xfrm>
                    <a:prstGeom prst="rect">
                      <a:avLst/>
                    </a:prstGeom>
                  </pic:spPr>
                </pic:pic>
              </a:graphicData>
            </a:graphic>
          </wp:inline>
        </w:drawing>
      </w:r>
    </w:p>
    <w:p w:rsidR="0088402C" w:rsidRPr="0091162C" w:rsidRDefault="0091162C" w:rsidP="0088402C">
      <w:pPr>
        <w:pStyle w:val="ListParagraph"/>
        <w:numPr>
          <w:ilvl w:val="0"/>
          <w:numId w:val="5"/>
        </w:numPr>
        <w:spacing w:after="0"/>
      </w:pPr>
      <w:r>
        <w:rPr>
          <w:color w:val="1F497D"/>
        </w:rPr>
        <w:t>Klik tombol CBAS Checked :</w:t>
      </w:r>
    </w:p>
    <w:p w:rsidR="0091162C" w:rsidRDefault="0091162C" w:rsidP="0091162C">
      <w:pPr>
        <w:spacing w:after="0"/>
        <w:ind w:left="360"/>
      </w:pPr>
      <w:r>
        <w:rPr>
          <w:noProof/>
        </w:rPr>
        <w:drawing>
          <wp:inline distT="0" distB="0" distL="0" distR="0" wp14:anchorId="2D698BCD" wp14:editId="4F203F2B">
            <wp:extent cx="5707380" cy="248303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569" cy="2494432"/>
                    </a:xfrm>
                    <a:prstGeom prst="rect">
                      <a:avLst/>
                    </a:prstGeom>
                  </pic:spPr>
                </pic:pic>
              </a:graphicData>
            </a:graphic>
          </wp:inline>
        </w:drawing>
      </w:r>
    </w:p>
    <w:p w:rsidR="0091162C" w:rsidRDefault="0091162C" w:rsidP="0091162C">
      <w:pPr>
        <w:spacing w:after="0"/>
      </w:pPr>
    </w:p>
    <w:p w:rsidR="0088402C" w:rsidRPr="0091162C" w:rsidRDefault="0091162C" w:rsidP="0088402C">
      <w:pPr>
        <w:pStyle w:val="ListParagraph"/>
        <w:numPr>
          <w:ilvl w:val="0"/>
          <w:numId w:val="5"/>
        </w:numPr>
        <w:spacing w:after="0"/>
      </w:pPr>
      <w:r>
        <w:rPr>
          <w:color w:val="1F497D"/>
        </w:rPr>
        <w:t>Pilih data yang hendak di review dengan klik pada kolom Id atau Nama.</w:t>
      </w:r>
    </w:p>
    <w:p w:rsidR="0088402C" w:rsidRPr="0091162C" w:rsidRDefault="0091162C" w:rsidP="0088402C">
      <w:pPr>
        <w:pStyle w:val="ListParagraph"/>
        <w:numPr>
          <w:ilvl w:val="0"/>
          <w:numId w:val="5"/>
        </w:numPr>
        <w:spacing w:after="0"/>
      </w:pPr>
      <w:r>
        <w:rPr>
          <w:color w:val="1F497D"/>
        </w:rPr>
        <w:t>Selanjutnya akan muncul screen berikut :</w:t>
      </w:r>
    </w:p>
    <w:p w:rsidR="0091162C" w:rsidRDefault="0091162C" w:rsidP="0091162C">
      <w:pPr>
        <w:pStyle w:val="ListParagraph"/>
        <w:spacing w:after="0"/>
        <w:ind w:left="360"/>
      </w:pPr>
      <w:r>
        <w:rPr>
          <w:noProof/>
        </w:rPr>
        <w:drawing>
          <wp:inline distT="0" distB="0" distL="0" distR="0" wp14:anchorId="7730DDC6" wp14:editId="2C2B976A">
            <wp:extent cx="5311140" cy="287686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8874" cy="2881057"/>
                    </a:xfrm>
                    <a:prstGeom prst="rect">
                      <a:avLst/>
                    </a:prstGeom>
                  </pic:spPr>
                </pic:pic>
              </a:graphicData>
            </a:graphic>
          </wp:inline>
        </w:drawing>
      </w:r>
    </w:p>
    <w:p w:rsidR="0091162C" w:rsidRDefault="0091162C" w:rsidP="0091162C">
      <w:pPr>
        <w:pStyle w:val="ListParagraph"/>
        <w:spacing w:after="0"/>
        <w:ind w:left="360"/>
      </w:pPr>
      <w:r>
        <w:t>Untuk memberikan status pada data, kolom isian Notes harus diisi.</w:t>
      </w:r>
    </w:p>
    <w:p w:rsidR="0091162C" w:rsidRDefault="0091162C" w:rsidP="0091162C">
      <w:pPr>
        <w:pStyle w:val="ListParagraph"/>
        <w:spacing w:after="0"/>
        <w:ind w:left="360"/>
      </w:pPr>
      <w:r>
        <w:t xml:space="preserve">Jika CRA memberikan status Request Survey pada data, selain status data yang berubah dilakukan juga proses pengiriman pesan lewat WA ke calon debitur yang menanyakan apakah masih ingin dilanjutkan proses pengajuannya. Jika user menjawab “Ya’, maka selanjutnya data calon debitur tersebut akan diteruskan sebagai data </w:t>
      </w:r>
      <w:r w:rsidR="005C3C0F">
        <w:t xml:space="preserve">dengan status Ready to Survey </w:t>
      </w:r>
      <w:r>
        <w:t>yang harus di proses oleh BM.</w:t>
      </w:r>
    </w:p>
    <w:p w:rsidR="0091162C" w:rsidRDefault="005C3C0F" w:rsidP="0091162C">
      <w:pPr>
        <w:pStyle w:val="ListParagraph"/>
        <w:spacing w:after="0"/>
        <w:ind w:left="360"/>
      </w:pPr>
      <w:r>
        <w:t>Jika user menjawab “Tidak” pada pesan WA yang dikirimkan</w:t>
      </w:r>
      <w:r w:rsidR="0091162C">
        <w:t xml:space="preserve">, </w:t>
      </w:r>
      <w:r>
        <w:t xml:space="preserve">maka </w:t>
      </w:r>
      <w:r w:rsidR="0091162C">
        <w:t>data calon debitur diberi status Drop Data dan proses tidak berlanjut ke BM</w:t>
      </w:r>
      <w:r>
        <w:t>.</w:t>
      </w:r>
    </w:p>
    <w:p w:rsidR="0091162C" w:rsidRDefault="0091162C" w:rsidP="0091162C">
      <w:pPr>
        <w:pStyle w:val="ListParagraph"/>
        <w:spacing w:after="0"/>
        <w:ind w:left="360"/>
      </w:pPr>
    </w:p>
    <w:p w:rsidR="0088402C" w:rsidRPr="00824F28" w:rsidRDefault="0088402C" w:rsidP="0088402C">
      <w:pPr>
        <w:pStyle w:val="ListParagraph"/>
        <w:numPr>
          <w:ilvl w:val="0"/>
          <w:numId w:val="3"/>
        </w:numPr>
        <w:spacing w:after="0"/>
        <w:rPr>
          <w:b/>
          <w:u w:val="single"/>
        </w:rPr>
      </w:pPr>
      <w:r w:rsidRPr="00824F28">
        <w:rPr>
          <w:b/>
          <w:u w:val="single"/>
        </w:rPr>
        <w:t xml:space="preserve">Simulasi user </w:t>
      </w:r>
      <w:r w:rsidR="005C3C0F">
        <w:rPr>
          <w:b/>
          <w:u w:val="single"/>
        </w:rPr>
        <w:t>BM</w:t>
      </w:r>
    </w:p>
    <w:p w:rsidR="0088402C" w:rsidRPr="009458D1" w:rsidRDefault="0088402C" w:rsidP="0088402C">
      <w:pPr>
        <w:spacing w:after="0"/>
      </w:pPr>
    </w:p>
    <w:p w:rsidR="0088402C" w:rsidRPr="005C3C0F" w:rsidRDefault="0088402C" w:rsidP="0088402C">
      <w:pPr>
        <w:pStyle w:val="ListParagraph"/>
        <w:numPr>
          <w:ilvl w:val="0"/>
          <w:numId w:val="6"/>
        </w:numPr>
        <w:spacing w:after="0"/>
      </w:pPr>
      <w:r w:rsidRPr="0088402C">
        <w:rPr>
          <w:color w:val="1F497D"/>
        </w:rPr>
        <w:t xml:space="preserve">Klik tombol </w:t>
      </w:r>
      <w:r w:rsidR="005C3C0F">
        <w:rPr>
          <w:color w:val="1F497D"/>
        </w:rPr>
        <w:t>3</w:t>
      </w:r>
      <w:r w:rsidRPr="0088402C">
        <w:rPr>
          <w:color w:val="1F497D"/>
        </w:rPr>
        <w:t xml:space="preserve">. </w:t>
      </w:r>
      <w:r w:rsidR="005C3C0F">
        <w:rPr>
          <w:color w:val="1F497D"/>
        </w:rPr>
        <w:t>BM</w:t>
      </w:r>
      <w:r w:rsidRPr="0088402C">
        <w:rPr>
          <w:color w:val="1F497D"/>
        </w:rPr>
        <w:t xml:space="preserve"> :</w:t>
      </w:r>
    </w:p>
    <w:p w:rsidR="005C3C0F" w:rsidRDefault="005C3C0F" w:rsidP="005C3C0F">
      <w:pPr>
        <w:spacing w:after="0"/>
        <w:ind w:left="360"/>
      </w:pPr>
      <w:r>
        <w:rPr>
          <w:noProof/>
        </w:rPr>
        <w:drawing>
          <wp:inline distT="0" distB="0" distL="0" distR="0" wp14:anchorId="1DD02E33" wp14:editId="5DD40339">
            <wp:extent cx="5882640" cy="17371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9576" cy="1742183"/>
                    </a:xfrm>
                    <a:prstGeom prst="rect">
                      <a:avLst/>
                    </a:prstGeom>
                  </pic:spPr>
                </pic:pic>
              </a:graphicData>
            </a:graphic>
          </wp:inline>
        </w:drawing>
      </w:r>
    </w:p>
    <w:p w:rsidR="005C3C0F" w:rsidRDefault="005C3C0F" w:rsidP="005C3C0F">
      <w:pPr>
        <w:pStyle w:val="ListParagraph"/>
        <w:numPr>
          <w:ilvl w:val="0"/>
          <w:numId w:val="6"/>
        </w:numPr>
        <w:spacing w:after="0"/>
      </w:pPr>
      <w:r>
        <w:t>Data yang sudah terkonfirmasi “Ya” oleh calon debitur dapat dilihat denga</w:t>
      </w:r>
      <w:r w:rsidR="00990891">
        <w:t>n</w:t>
      </w:r>
      <w:r>
        <w:t xml:space="preserve"> klik tombol Ready to Survey :</w:t>
      </w:r>
    </w:p>
    <w:p w:rsidR="00990891" w:rsidRDefault="00E37182" w:rsidP="00E37182">
      <w:pPr>
        <w:spacing w:after="0"/>
        <w:ind w:left="360"/>
      </w:pPr>
      <w:r>
        <w:rPr>
          <w:noProof/>
        </w:rPr>
        <w:drawing>
          <wp:inline distT="0" distB="0" distL="0" distR="0" wp14:anchorId="140A54E9" wp14:editId="742BD170">
            <wp:extent cx="5593166" cy="1706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6810" cy="1707992"/>
                    </a:xfrm>
                    <a:prstGeom prst="rect">
                      <a:avLst/>
                    </a:prstGeom>
                  </pic:spPr>
                </pic:pic>
              </a:graphicData>
            </a:graphic>
          </wp:inline>
        </w:drawing>
      </w:r>
    </w:p>
    <w:p w:rsidR="00E37182" w:rsidRDefault="00E37182" w:rsidP="00E37182">
      <w:pPr>
        <w:spacing w:after="0"/>
        <w:ind w:left="360"/>
      </w:pPr>
      <w:r>
        <w:lastRenderedPageBreak/>
        <w:t>Klik pada kolom Id atau Nama untuk proses pemberian status oleh BM</w:t>
      </w:r>
    </w:p>
    <w:p w:rsidR="0088402C" w:rsidRPr="00E37182" w:rsidRDefault="00E37182" w:rsidP="0088402C">
      <w:pPr>
        <w:pStyle w:val="ListParagraph"/>
        <w:numPr>
          <w:ilvl w:val="0"/>
          <w:numId w:val="6"/>
        </w:numPr>
        <w:spacing w:after="0"/>
      </w:pPr>
      <w:r>
        <w:rPr>
          <w:color w:val="1F497D"/>
        </w:rPr>
        <w:t>Selanjutknya akan tampil form berikut :</w:t>
      </w:r>
    </w:p>
    <w:p w:rsidR="00E37182" w:rsidRDefault="00E37182" w:rsidP="00E37182">
      <w:pPr>
        <w:pStyle w:val="ListParagraph"/>
        <w:spacing w:after="0"/>
        <w:ind w:left="360"/>
      </w:pPr>
      <w:r>
        <w:rPr>
          <w:noProof/>
        </w:rPr>
        <w:drawing>
          <wp:inline distT="0" distB="0" distL="0" distR="0" wp14:anchorId="68C5FE66" wp14:editId="17BCADF5">
            <wp:extent cx="5222858" cy="2631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59" cy="2634665"/>
                    </a:xfrm>
                    <a:prstGeom prst="rect">
                      <a:avLst/>
                    </a:prstGeom>
                  </pic:spPr>
                </pic:pic>
              </a:graphicData>
            </a:graphic>
          </wp:inline>
        </w:drawing>
      </w:r>
    </w:p>
    <w:p w:rsidR="00E37182" w:rsidRDefault="00E37182" w:rsidP="00E37182">
      <w:pPr>
        <w:pStyle w:val="ListParagraph"/>
        <w:spacing w:after="0"/>
        <w:ind w:left="360"/>
      </w:pPr>
      <w:r>
        <w:t>Klik tombol Janji Survey atau Cancel Survey.</w:t>
      </w:r>
    </w:p>
    <w:p w:rsidR="00E37182" w:rsidRDefault="00E37182" w:rsidP="00E37182">
      <w:pPr>
        <w:pStyle w:val="ListParagraph"/>
        <w:spacing w:after="0"/>
        <w:ind w:left="360"/>
      </w:pPr>
      <w:r>
        <w:t>Telah disediakan pilihan Alasan Cancel jika data diberi status Cancel Survey.</w:t>
      </w:r>
    </w:p>
    <w:p w:rsidR="009458D1" w:rsidRDefault="009458D1" w:rsidP="009458D1">
      <w:pPr>
        <w:spacing w:after="0"/>
      </w:pPr>
    </w:p>
    <w:p w:rsidR="0069540C" w:rsidRDefault="0069540C" w:rsidP="009458D1">
      <w:pPr>
        <w:spacing w:after="0"/>
      </w:pPr>
    </w:p>
    <w:p w:rsidR="0069540C" w:rsidRDefault="0069540C" w:rsidP="009458D1">
      <w:pPr>
        <w:spacing w:after="0"/>
      </w:pPr>
    </w:p>
    <w:p w:rsidR="00345B7B" w:rsidRDefault="00345B7B" w:rsidP="009458D1">
      <w:pPr>
        <w:spacing w:after="0"/>
      </w:pPr>
      <w:r>
        <w:t>Dari hasil contoh simulasi diatas, posisi datanya dapat dilihat pada screen role user BPCD :</w:t>
      </w:r>
    </w:p>
    <w:p w:rsidR="00345B7B" w:rsidRDefault="00345B7B" w:rsidP="009458D1">
      <w:pPr>
        <w:spacing w:after="0"/>
      </w:pPr>
      <w:r>
        <w:rPr>
          <w:noProof/>
        </w:rPr>
        <w:drawing>
          <wp:inline distT="0" distB="0" distL="0" distR="0" wp14:anchorId="020FA2E3" wp14:editId="3520A280">
            <wp:extent cx="6629400" cy="2023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9400" cy="2023110"/>
                    </a:xfrm>
                    <a:prstGeom prst="rect">
                      <a:avLst/>
                    </a:prstGeom>
                  </pic:spPr>
                </pic:pic>
              </a:graphicData>
            </a:graphic>
          </wp:inline>
        </w:drawing>
      </w:r>
    </w:p>
    <w:p w:rsidR="00345B7B" w:rsidRDefault="00345B7B" w:rsidP="009458D1">
      <w:pPr>
        <w:spacing w:after="0"/>
      </w:pPr>
    </w:p>
    <w:p w:rsidR="00345B7B" w:rsidRDefault="00345B7B" w:rsidP="009458D1">
      <w:pPr>
        <w:spacing w:after="0"/>
      </w:pPr>
    </w:p>
    <w:p w:rsidR="00345B7B" w:rsidRDefault="00345B7B" w:rsidP="009458D1">
      <w:pPr>
        <w:spacing w:after="0"/>
      </w:pPr>
    </w:p>
    <w:p w:rsidR="00345B7B" w:rsidRDefault="00345B7B" w:rsidP="00345B7B">
      <w:pPr>
        <w:spacing w:after="0"/>
        <w:jc w:val="center"/>
      </w:pPr>
      <w:r>
        <w:t>- End -</w:t>
      </w:r>
    </w:p>
    <w:sectPr w:rsidR="00345B7B" w:rsidSect="001F1C53">
      <w:pgSz w:w="12240" w:h="15840"/>
      <w:pgMar w:top="630" w:right="99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749F8"/>
    <w:multiLevelType w:val="hybridMultilevel"/>
    <w:tmpl w:val="2A08C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926E65"/>
    <w:multiLevelType w:val="hybridMultilevel"/>
    <w:tmpl w:val="B6EE4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30C7FBF"/>
    <w:multiLevelType w:val="hybridMultilevel"/>
    <w:tmpl w:val="78F4C414"/>
    <w:lvl w:ilvl="0" w:tplc="F778708E">
      <w:start w:val="1"/>
      <w:numFmt w:val="decimal"/>
      <w:lvlText w:val="%1."/>
      <w:lvlJc w:val="left"/>
      <w:pPr>
        <w:ind w:left="360" w:hanging="360"/>
      </w:pPr>
      <w:rPr>
        <w:rFonts w:hint="default"/>
        <w:color w:val="1F497D"/>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D6A5B93"/>
    <w:multiLevelType w:val="hybridMultilevel"/>
    <w:tmpl w:val="3182BD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C690EA3"/>
    <w:multiLevelType w:val="hybridMultilevel"/>
    <w:tmpl w:val="1F406140"/>
    <w:lvl w:ilvl="0" w:tplc="4CE688F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FA1074D"/>
    <w:multiLevelType w:val="hybridMultilevel"/>
    <w:tmpl w:val="9B72CF34"/>
    <w:lvl w:ilvl="0" w:tplc="9B0A6F70">
      <w:start w:val="1"/>
      <w:numFmt w:val="decimal"/>
      <w:lvlText w:val="%1."/>
      <w:lvlJc w:val="left"/>
      <w:pPr>
        <w:ind w:left="360" w:hanging="360"/>
      </w:pPr>
      <w:rPr>
        <w:rFonts w:hint="default"/>
        <w:color w:val="1F497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D8"/>
    <w:rsid w:val="001F1C53"/>
    <w:rsid w:val="00345B7B"/>
    <w:rsid w:val="004C4F72"/>
    <w:rsid w:val="005C3C0F"/>
    <w:rsid w:val="0069540C"/>
    <w:rsid w:val="006C2A6D"/>
    <w:rsid w:val="007812D8"/>
    <w:rsid w:val="00824F28"/>
    <w:rsid w:val="0088402C"/>
    <w:rsid w:val="0091162C"/>
    <w:rsid w:val="009458D1"/>
    <w:rsid w:val="00990891"/>
    <w:rsid w:val="00A84C34"/>
    <w:rsid w:val="00C87A3C"/>
    <w:rsid w:val="00D1373F"/>
    <w:rsid w:val="00D8549F"/>
    <w:rsid w:val="00DD0A29"/>
    <w:rsid w:val="00E37182"/>
    <w:rsid w:val="00E93BC7"/>
    <w:rsid w:val="00EC3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403D3-EF4A-4816-A34D-8978CF09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D1"/>
    <w:pPr>
      <w:ind w:left="720"/>
      <w:contextualSpacing/>
    </w:pPr>
  </w:style>
  <w:style w:type="character" w:styleId="Hyperlink">
    <w:name w:val="Hyperlink"/>
    <w:basedOn w:val="DefaultParagraphFont"/>
    <w:uiPriority w:val="99"/>
    <w:semiHidden/>
    <w:unhideWhenUsed/>
    <w:rsid w:val="009458D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0.10.1.43:8090/landingdataprocess/rolesimulation.aspx"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Sumanta</dc:creator>
  <cp:keywords/>
  <dc:description/>
  <cp:lastModifiedBy>Hans Sumanta</cp:lastModifiedBy>
  <cp:revision>13</cp:revision>
  <dcterms:created xsi:type="dcterms:W3CDTF">2020-07-30T01:48:00Z</dcterms:created>
  <dcterms:modified xsi:type="dcterms:W3CDTF">2020-07-30T03:07:00Z</dcterms:modified>
</cp:coreProperties>
</file>