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a2cb0fa6c94813" /></Relationships>
</file>

<file path=word/document.xml><?xml version="1.0" encoding="utf-8"?>
<w:document xmlns:w="http://schemas.openxmlformats.org/wordprocessingml/2006/main">
  <w:body>
    <w:p>
      <w:r>
        <w:t>ТЕСТ</w:t>
      </w:r>
    </w:p>
    <w:p>
      <w:r>
        <w:t>Студент	Манза Інокетній Іванович
</w:t>
      </w:r>
    </w:p>
    <w:p>
      <w:r>
        <w:t>Тема	Тема 1</w:t>
      </w:r>
    </w:p>
    <w:p>
      <w:r>
        <w:t>Дата, час	11.06.2017 13:16:51</w:t>
      </w:r>
    </w:p>
    <w:p>
      <w:r>
        <w:t>Бали	2</w:t>
      </w:r>
    </w:p>
    <w:p>
      <w:r>
        <w:t>ООП підтримує два види зв'язування об'єктів з кодом методів. Відповідні методи називаються:</w:t>
      </w:r>
    </w:p>
    <w:p>
      <w:r>
        <w:t>ytryyry</w:t>
      </w:r>
    </w:p>
    <w:p>
      <w:r>
        <w:t>0балів</w:t>
      </w:r>
    </w:p>
    <w:p>
      <w:r>
        <w:t/>
      </w:r>
    </w:p>
  </w:body>
</w:document>
</file>