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4091dd7f5c438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w:t xml:space="preserve">Text before bookmark. </w:t>
      </w:r>
      <w:bookmarkStart w:id="0" w:name="My bookmark"/>
      <w:r>
        <w:t>New text.</w:t>
      </w:r>
      <w:bookmarkEnd w:id="0"/>
      <w:r>
        <w:t xml:space="preserve"> Text after bookmark.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a861ce0401d84bc8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a861ce0401d84bc8" /><Relationship Type="http://schemas.openxmlformats.org/officeDocument/2006/relationships/settings" Target="settings.xml" Id="Rfa28d46f0954439b" /></Relationships>
</file>