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F0C" w:rsidRDefault="00381F0C" w:rsidP="00381F0C">
      <w:pPr>
        <w:spacing w:line="276" w:lineRule="auto"/>
        <w:jc w:val="both"/>
      </w:pPr>
      <w:bookmarkStart w:id="0" w:name="_GoBack"/>
      <w:bookmarkEnd w:id="0"/>
    </w:p>
    <w:p w:rsidR="00381F0C" w:rsidRDefault="00381F0C" w:rsidP="00381F0C">
      <w:pPr>
        <w:pStyle w:val="Default"/>
        <w:jc w:val="center"/>
        <w:rPr>
          <w:b/>
          <w:bCs/>
          <w:sz w:val="28"/>
          <w:szCs w:val="28"/>
        </w:rPr>
      </w:pPr>
      <w:r>
        <w:rPr>
          <w:noProof/>
          <w:color w:val="244061"/>
          <w:lang w:eastAsia="pl-PL"/>
        </w:rPr>
        <w:drawing>
          <wp:inline distT="0" distB="0" distL="0" distR="0" wp14:anchorId="4FD7EC45" wp14:editId="298FF706">
            <wp:extent cx="2600960" cy="1104265"/>
            <wp:effectExtent l="0" t="0" r="0" b="0"/>
            <wp:docPr id="1" name="Obraz 1" descr="now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we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F0C" w:rsidRDefault="00381F0C" w:rsidP="00381F0C">
      <w:pPr>
        <w:pStyle w:val="Default"/>
        <w:jc w:val="center"/>
        <w:rPr>
          <w:b/>
          <w:bCs/>
          <w:sz w:val="28"/>
          <w:szCs w:val="28"/>
        </w:rPr>
      </w:pPr>
    </w:p>
    <w:p w:rsidR="00381F0C" w:rsidRDefault="00381F0C" w:rsidP="002445B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PRAKTYKA ZAWODOWA – </w:t>
      </w:r>
      <w:r w:rsidRPr="0021772A">
        <w:rPr>
          <w:b/>
          <w:bCs/>
          <w:color w:val="FF0000"/>
          <w:sz w:val="28"/>
          <w:szCs w:val="28"/>
        </w:rPr>
        <w:t xml:space="preserve">TECHNIK </w:t>
      </w:r>
      <w:r>
        <w:rPr>
          <w:b/>
          <w:bCs/>
          <w:color w:val="FF0000"/>
          <w:sz w:val="28"/>
          <w:szCs w:val="28"/>
        </w:rPr>
        <w:t>INFORMATYK</w:t>
      </w:r>
    </w:p>
    <w:p w:rsidR="002445BD" w:rsidRDefault="002445BD" w:rsidP="002445BD">
      <w:pPr>
        <w:spacing w:line="360" w:lineRule="auto"/>
        <w:ind w:firstLine="708"/>
        <w:jc w:val="center"/>
        <w:rPr>
          <w:rFonts w:ascii="Cambria" w:hAnsi="Cambria"/>
        </w:rPr>
      </w:pPr>
    </w:p>
    <w:p w:rsidR="002445BD" w:rsidRDefault="002445BD" w:rsidP="002445BD">
      <w:pPr>
        <w:spacing w:line="360" w:lineRule="auto"/>
        <w:ind w:firstLine="708"/>
        <w:jc w:val="center"/>
        <w:rPr>
          <w:rFonts w:ascii="Cambria" w:hAnsi="Cambria"/>
        </w:rPr>
      </w:pPr>
      <w:r w:rsidRPr="00F96A7A">
        <w:rPr>
          <w:rFonts w:ascii="Cambria" w:hAnsi="Cambria"/>
        </w:rPr>
        <w:t xml:space="preserve">Podczas dwóch lat nauki konieczne jest odbycie przez Państwa praktyki zawodowej, która obejmuje </w:t>
      </w:r>
      <w:r>
        <w:rPr>
          <w:rFonts w:ascii="Cambria" w:hAnsi="Cambria"/>
        </w:rPr>
        <w:t>4 tygodnie w II semestrze (</w:t>
      </w:r>
      <w:r w:rsidRPr="00F96A7A">
        <w:rPr>
          <w:rFonts w:ascii="Cambria" w:hAnsi="Cambria"/>
          <w:b/>
        </w:rPr>
        <w:t>5 dni w tygodniu</w:t>
      </w:r>
      <w:r>
        <w:rPr>
          <w:rFonts w:ascii="Cambria" w:hAnsi="Cambria"/>
          <w:b/>
        </w:rPr>
        <w:t>)</w:t>
      </w:r>
      <w:r w:rsidRPr="00F96A7A">
        <w:rPr>
          <w:rFonts w:ascii="Cambria" w:hAnsi="Cambria"/>
        </w:rPr>
        <w:t xml:space="preserve">, </w:t>
      </w:r>
    </w:p>
    <w:p w:rsidR="002445BD" w:rsidRDefault="002445BD" w:rsidP="002445BD">
      <w:pPr>
        <w:spacing w:line="360" w:lineRule="auto"/>
        <w:ind w:firstLine="708"/>
        <w:jc w:val="center"/>
        <w:rPr>
          <w:rFonts w:ascii="Cambria" w:hAnsi="Cambria"/>
          <w:b/>
        </w:rPr>
      </w:pPr>
      <w:r w:rsidRPr="00F96A7A">
        <w:rPr>
          <w:rFonts w:ascii="Cambria" w:hAnsi="Cambria"/>
        </w:rPr>
        <w:t xml:space="preserve">czyli </w:t>
      </w:r>
      <w:r w:rsidRPr="00F96A7A">
        <w:rPr>
          <w:rFonts w:ascii="Cambria" w:hAnsi="Cambria"/>
          <w:b/>
        </w:rPr>
        <w:t xml:space="preserve">20 dni, 160 </w:t>
      </w:r>
      <w:r>
        <w:rPr>
          <w:rFonts w:ascii="Cambria" w:hAnsi="Cambria"/>
          <w:b/>
        </w:rPr>
        <w:t>godzin w semestrze II.</w:t>
      </w:r>
    </w:p>
    <w:p w:rsidR="002445BD" w:rsidRDefault="002445BD" w:rsidP="002445BD">
      <w:pPr>
        <w:spacing w:line="360" w:lineRule="auto"/>
        <w:ind w:firstLine="708"/>
        <w:jc w:val="center"/>
        <w:rPr>
          <w:rFonts w:ascii="Cambria" w:hAnsi="Cambria"/>
          <w:b/>
        </w:rPr>
      </w:pPr>
    </w:p>
    <w:p w:rsidR="002445BD" w:rsidRDefault="002445BD" w:rsidP="002445BD">
      <w:pPr>
        <w:spacing w:line="360" w:lineRule="auto"/>
        <w:ind w:firstLine="708"/>
        <w:jc w:val="center"/>
        <w:rPr>
          <w:rFonts w:ascii="Cambria" w:hAnsi="Cambria"/>
          <w:b/>
        </w:rPr>
      </w:pPr>
    </w:p>
    <w:p w:rsidR="002445BD" w:rsidRDefault="002445BD" w:rsidP="002445BD">
      <w:pPr>
        <w:spacing w:line="360" w:lineRule="auto"/>
        <w:ind w:firstLine="708"/>
        <w:jc w:val="center"/>
        <w:rPr>
          <w:rFonts w:ascii="Cambria" w:hAnsi="Cambria"/>
          <w:b/>
        </w:rPr>
      </w:pPr>
    </w:p>
    <w:p w:rsidR="002445BD" w:rsidRDefault="002445BD" w:rsidP="002445BD">
      <w:pPr>
        <w:spacing w:line="360" w:lineRule="auto"/>
        <w:ind w:firstLine="708"/>
        <w:jc w:val="center"/>
        <w:rPr>
          <w:rFonts w:ascii="Cambria" w:hAnsi="Cambria"/>
          <w:b/>
        </w:rPr>
      </w:pPr>
    </w:p>
    <w:p w:rsidR="002445BD" w:rsidRDefault="002445BD" w:rsidP="002445BD">
      <w:pPr>
        <w:spacing w:line="360" w:lineRule="auto"/>
        <w:ind w:firstLine="708"/>
        <w:jc w:val="center"/>
        <w:rPr>
          <w:rFonts w:ascii="Cambria" w:hAnsi="Cambria"/>
          <w:b/>
        </w:rPr>
      </w:pPr>
    </w:p>
    <w:p w:rsidR="002445BD" w:rsidRDefault="002445BD" w:rsidP="002445BD">
      <w:pPr>
        <w:spacing w:line="360" w:lineRule="auto"/>
        <w:ind w:firstLine="708"/>
        <w:jc w:val="center"/>
        <w:rPr>
          <w:rFonts w:ascii="Cambria" w:hAnsi="Cambria"/>
          <w:b/>
        </w:rPr>
      </w:pPr>
    </w:p>
    <w:p w:rsidR="002445BD" w:rsidRDefault="002445BD" w:rsidP="002445BD">
      <w:pPr>
        <w:spacing w:line="360" w:lineRule="auto"/>
        <w:ind w:firstLine="708"/>
        <w:jc w:val="center"/>
        <w:rPr>
          <w:rFonts w:ascii="Cambria" w:hAnsi="Cambria"/>
          <w:b/>
        </w:rPr>
      </w:pPr>
    </w:p>
    <w:p w:rsidR="002445BD" w:rsidRPr="00C36425" w:rsidRDefault="002445BD" w:rsidP="002445BD">
      <w:pPr>
        <w:pStyle w:val="Default"/>
        <w:jc w:val="center"/>
      </w:pPr>
      <w:r w:rsidRPr="00BA7E1C">
        <w:rPr>
          <w:rFonts w:ascii="Times New Roman" w:hAnsi="Times New Roman" w:cs="Times New Roman"/>
          <w:bCs/>
          <w:i/>
          <w:sz w:val="20"/>
          <w:szCs w:val="20"/>
        </w:rPr>
        <w:t xml:space="preserve">Źródło: program nauczania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36425">
        <w:rPr>
          <w:rFonts w:ascii="Times New Roman" w:hAnsi="Times New Roman" w:cs="Times New Roman"/>
          <w:sz w:val="12"/>
        </w:rPr>
        <w:t xml:space="preserve"> </w:t>
      </w:r>
      <w:r>
        <w:rPr>
          <w:rFonts w:ascii="Times New Roman" w:hAnsi="Times New Roman" w:cs="Times New Roman"/>
          <w:bCs/>
          <w:sz w:val="16"/>
          <w:szCs w:val="32"/>
        </w:rPr>
        <w:t>TECHNIK INFORMATYK, 35</w:t>
      </w:r>
      <w:r w:rsidRPr="00C36425">
        <w:rPr>
          <w:rFonts w:ascii="Times New Roman" w:hAnsi="Times New Roman" w:cs="Times New Roman"/>
          <w:bCs/>
          <w:sz w:val="16"/>
          <w:szCs w:val="32"/>
        </w:rPr>
        <w:t>1203</w:t>
      </w:r>
      <w:r w:rsidRPr="00C36425">
        <w:rPr>
          <w:b/>
          <w:bCs/>
          <w:sz w:val="16"/>
          <w:szCs w:val="32"/>
        </w:rPr>
        <w:t xml:space="preserve"> </w:t>
      </w:r>
      <w:r w:rsidRPr="00BA7E1C">
        <w:rPr>
          <w:rFonts w:ascii="Times New Roman" w:hAnsi="Times New Roman" w:cs="Times New Roman"/>
          <w:bCs/>
          <w:i/>
          <w:sz w:val="20"/>
          <w:szCs w:val="20"/>
        </w:rPr>
        <w:t xml:space="preserve">o strukturze przedmiotowej, </w:t>
      </w:r>
      <w:r>
        <w:rPr>
          <w:rFonts w:ascii="Times New Roman" w:hAnsi="Times New Roman" w:cs="Times New Roman"/>
          <w:bCs/>
          <w:i/>
          <w:sz w:val="20"/>
          <w:szCs w:val="20"/>
        </w:rPr>
        <w:t>Łódź 2017</w:t>
      </w:r>
    </w:p>
    <w:p w:rsidR="002445BD" w:rsidRDefault="002445BD" w:rsidP="002445BD">
      <w:pPr>
        <w:spacing w:line="360" w:lineRule="auto"/>
        <w:ind w:firstLine="708"/>
        <w:jc w:val="center"/>
        <w:rPr>
          <w:rFonts w:ascii="Cambria" w:hAnsi="Cambria"/>
          <w:b/>
        </w:rPr>
      </w:pPr>
    </w:p>
    <w:p w:rsidR="00381F0C" w:rsidRPr="00343362" w:rsidRDefault="00381F0C" w:rsidP="00381F0C">
      <w:pPr>
        <w:spacing w:after="100" w:afterAutospacing="1" w:line="480" w:lineRule="auto"/>
        <w:jc w:val="center"/>
        <w:rPr>
          <w:rFonts w:ascii="Cambria" w:hAnsi="Cambria" w:cs="Cambria"/>
          <w:b/>
          <w:bCs/>
          <w:sz w:val="36"/>
          <w:szCs w:val="36"/>
        </w:rPr>
      </w:pPr>
    </w:p>
    <w:p w:rsidR="00381F0C" w:rsidRDefault="00381F0C" w:rsidP="00381F0C">
      <w:pPr>
        <w:spacing w:line="276" w:lineRule="auto"/>
        <w:jc w:val="both"/>
      </w:pPr>
    </w:p>
    <w:p w:rsidR="002445BD" w:rsidRDefault="002445BD" w:rsidP="00381F0C">
      <w:pPr>
        <w:spacing w:line="276" w:lineRule="auto"/>
        <w:jc w:val="both"/>
      </w:pPr>
    </w:p>
    <w:p w:rsidR="002445BD" w:rsidRDefault="002445BD" w:rsidP="00381F0C">
      <w:pPr>
        <w:spacing w:line="276" w:lineRule="auto"/>
        <w:jc w:val="both"/>
      </w:pPr>
    </w:p>
    <w:p w:rsidR="002445BD" w:rsidRDefault="002445BD" w:rsidP="00381F0C">
      <w:pPr>
        <w:spacing w:line="276" w:lineRule="auto"/>
        <w:jc w:val="both"/>
      </w:pPr>
    </w:p>
    <w:p w:rsidR="002445BD" w:rsidRDefault="002445BD" w:rsidP="00381F0C">
      <w:pPr>
        <w:spacing w:line="276" w:lineRule="auto"/>
        <w:jc w:val="both"/>
      </w:pPr>
    </w:p>
    <w:p w:rsidR="002445BD" w:rsidRDefault="002445BD" w:rsidP="00381F0C">
      <w:pPr>
        <w:spacing w:line="276" w:lineRule="auto"/>
        <w:jc w:val="both"/>
      </w:pPr>
    </w:p>
    <w:p w:rsidR="002445BD" w:rsidRDefault="002445BD" w:rsidP="00381F0C">
      <w:pPr>
        <w:spacing w:line="276" w:lineRule="auto"/>
        <w:jc w:val="both"/>
      </w:pPr>
    </w:p>
    <w:p w:rsidR="002445BD" w:rsidRDefault="002445BD" w:rsidP="00381F0C">
      <w:pPr>
        <w:spacing w:line="276" w:lineRule="auto"/>
        <w:jc w:val="both"/>
      </w:pPr>
    </w:p>
    <w:p w:rsidR="00381F0C" w:rsidRDefault="00381F0C" w:rsidP="00381F0C">
      <w:pPr>
        <w:spacing w:line="276" w:lineRule="auto"/>
        <w:jc w:val="both"/>
      </w:pPr>
    </w:p>
    <w:p w:rsidR="00381F0C" w:rsidRDefault="00381F0C" w:rsidP="00381F0C">
      <w:pPr>
        <w:spacing w:line="276" w:lineRule="auto"/>
        <w:jc w:val="both"/>
      </w:pPr>
    </w:p>
    <w:p w:rsidR="00381F0C" w:rsidRDefault="00381F0C" w:rsidP="00381F0C">
      <w:pPr>
        <w:spacing w:line="276" w:lineRule="auto"/>
        <w:jc w:val="both"/>
      </w:pPr>
    </w:p>
    <w:p w:rsidR="00381F0C" w:rsidRDefault="00381F0C" w:rsidP="00381F0C">
      <w:pPr>
        <w:spacing w:line="276" w:lineRule="auto"/>
        <w:jc w:val="both"/>
      </w:pPr>
    </w:p>
    <w:p w:rsidR="00381F0C" w:rsidRDefault="00381F0C" w:rsidP="00381F0C">
      <w:pPr>
        <w:spacing w:line="276" w:lineRule="auto"/>
        <w:jc w:val="both"/>
      </w:pPr>
    </w:p>
    <w:p w:rsidR="00381F0C" w:rsidRDefault="00381F0C" w:rsidP="00381F0C">
      <w:pPr>
        <w:spacing w:line="276" w:lineRule="auto"/>
        <w:jc w:val="both"/>
      </w:pPr>
    </w:p>
    <w:p w:rsidR="00381F0C" w:rsidRDefault="00381F0C" w:rsidP="00381F0C">
      <w:pPr>
        <w:spacing w:line="276" w:lineRule="auto"/>
        <w:jc w:val="both"/>
      </w:pPr>
    </w:p>
    <w:p w:rsidR="00381F0C" w:rsidRDefault="00381F0C" w:rsidP="00381F0C">
      <w:pPr>
        <w:spacing w:line="276" w:lineRule="auto"/>
        <w:jc w:val="both"/>
      </w:pPr>
    </w:p>
    <w:p w:rsidR="00381F0C" w:rsidRDefault="00381F0C" w:rsidP="00381F0C">
      <w:pPr>
        <w:spacing w:line="276" w:lineRule="auto"/>
        <w:jc w:val="both"/>
      </w:pPr>
    </w:p>
    <w:p w:rsidR="00381F0C" w:rsidRDefault="00381F0C" w:rsidP="00381F0C">
      <w:pPr>
        <w:spacing w:line="276" w:lineRule="auto"/>
        <w:jc w:val="both"/>
      </w:pPr>
    </w:p>
    <w:p w:rsidR="00381F0C" w:rsidRDefault="00381F0C" w:rsidP="00381F0C">
      <w:pPr>
        <w:spacing w:line="276" w:lineRule="auto"/>
        <w:jc w:val="both"/>
      </w:pPr>
    </w:p>
    <w:p w:rsidR="00381F0C" w:rsidRDefault="00381F0C" w:rsidP="00381F0C">
      <w:pPr>
        <w:spacing w:line="276" w:lineRule="auto"/>
        <w:jc w:val="both"/>
      </w:pPr>
    </w:p>
    <w:p w:rsidR="00381F0C" w:rsidRDefault="00381F0C" w:rsidP="00381F0C">
      <w:pPr>
        <w:spacing w:line="276" w:lineRule="auto"/>
        <w:jc w:val="both"/>
      </w:pPr>
      <w:r>
        <w:t>Słuchacz po zrealizowaniu zajęć potrafi: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Organizowanie stanowiska pracy.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Zapobieganie zagrożeniom życia i zdrowia w miejscu wykonywania czynności zawodowych.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Etyka zawodowa pracownika i pracodawcy.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Prawo autorskie a ocena moralna plagiatu.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Podstawowe zasady i normy zachowania w różnych sytuacjach.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Odpowiedzialność za podejmowane działania.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Realizacja zadań zespołu.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Odpowiedzialność prawna za podejmowane działania.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Odpowiedzialność finansowa, materialna za powierzony majątek, sprzęt techniczny.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Świadomość i znaczenie uczenia się przez całe życie.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Planowanie własnego rozwoju.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Pojęcie tajemnicy zawodowej.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Odpowiedzialność prawna za złamanie tajemnicy zawodowej.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Sposoby prowadzenia negocjacji.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Negocjowanie prostych umów i porozumień.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Role w zespole i znaczenie lidera w zespole.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Samoocena pracy własnej w zespole.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Delegowanie zadań w zespole.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Planowanie zadań.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Przydział zadań dla osób w zespole.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Budowanie samodzielności i autonomiczności jednostki i grupy,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Uczenie się w oparciu o osobiste doświadczenie,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Metody i techniki pracy grupowej.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Podnoszenie jakości pracy.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Znaczenie normalizacji w produkcji, w swojej branży zawodowej.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Techniki i sposoby komunikowania się w zespole.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Oznaczenia urządzeń techniki komputerowej;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Parametry podzespołów systemu komputerowego.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Parametry podzespołów urządzeń techniki komputerowej.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Zastosowanie programów użytkowych w różnych dziedzinach życia.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Choroby zawodowe wynikające z korzystania z nowych technologii.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Dokumentacja techniczna urządzeń techniki komputerowej.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Dokumentacja systemów operacyjnych.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Instrukcja obsługi urządzeń techniki komputerowej.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Utylizacja zużytego sprzętu elektronicznego.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Ochrona danych osobowych w systemach informatycznych.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Systemy operacyjne (Windows , Linux, Android, MacOS).</w:t>
      </w:r>
    </w:p>
    <w:p w:rsidR="00381F0C" w:rsidRDefault="00381F0C" w:rsidP="00381F0C">
      <w:pPr>
        <w:spacing w:line="276" w:lineRule="auto"/>
        <w:jc w:val="both"/>
      </w:pPr>
      <w:r>
        <w:lastRenderedPageBreak/>
        <w:t></w:t>
      </w:r>
      <w:r>
        <w:tab/>
        <w:t>Dobór systemu operacyjnego.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Narzędzia konfiguracyjne systemu operacyjnego MS Windows.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Narzędzia konfiguracyjne systemu operacyjnego Linux.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Narzędzia konfiguracyjne systemu operacyjnego na urządzeniach mobilnych.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Polityka bezpieczeństwa.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Polityk haseł.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Zagrożenia systemów operacyjnych np. wirusy, robaki.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Zapobieganie zagrożeniom.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Awarie systemów operacyjnych.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Kopie bezpieczeństwa systemów operacyjnych.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Pliki wsadowe i skrypty.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Obrazy systemów operacyjnych.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Punkty przywracania.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Środowiska sieciowe (klient-serwer i peer to peer).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Media transmisyjne (kable miedziane, kable światłowodowe, fale radiowe).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Budowa i funkcje urządzeń sieciowych.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Dokumentacja techniczna urządzeń sieciowych.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Projekty okablowania strukturalnego.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Harmonogram prac.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Charakterystyka urządzeń sieciowych.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Urządzenia aktywne przełącznik (ang. switch), ruter (ang. router), punk dostępowy (ang. access point).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Karta sieciowa, modem.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Adresy IPv4 i IPv6.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Routing statyczny.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Protokoły routingu dynamicznego: RIP, OSPF.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Rodzaje metod dostępu do sieci (priorytet żądań oraz przełączanie).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Pomiary lokalnej sieci komputerowej.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Narzędzia do monitorowania ruchu sieciowego (Wireshark i inne).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Etapy modernizacji sieci komputerowej.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Awarie sieci komputerowej.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Metody wyszukiwania awarii lokalnej sieci komputerowej.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Funkcjonalność i wymagania klienta (model środowiskowy).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Ogólny schemat systemu.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Części i moduły funkcjonalne.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Organizacja i wyposażenie stanowiska do montażu komputera osobistego.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Dobór podzespołów komputerowych do montażu zestawu o określonych funkcjach.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Narzędzia monterskie do montażu i modernizacji komputera osobistego i serwera.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Zasady montażu komputera osobistego z podzespołów.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Montaż komputera z podzespołów.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Zasady modernizacji komputera.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Modernizacja komputerów osobistych.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Konfiguracja BIOSU-SETUP, UEFI.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Poprawności konfiguracji komputera.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Oprogramowanie narzędziowe do analizy i audytu konfiguracji komputera osobistego.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Interfejsy urządzeń peryferyjnych.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Rodzaje urządzeń peryferyjnych.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Czytanie dokumentacji technicznej urządzeń peryferyjnych.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Instalacja sterowników urządzeń peryferyjnych.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Zasady konfiguracji sterowników urządzeń peryferyjnych.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Rodzaje materiałów eksploatacyjnych.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Zasady konserwacji urządzeń peryferyjnych.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Zasady doboru i wymiany materiałów eksploatacyjnych.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Gospodarka odpadami niebezpiecznymi (materiały eksploatacyjne).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Zasady sporządzania harmonogramu prac konserwacyjnych i przeglądów.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Przyczyny i rodzaje awarii komputera osobistego.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Procedury naprawy podzespołów komputerowych.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Procedury naprawy systemu operacyjnego.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Zasady sporządzania dokumentacji po naprawie komputera osobistego.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Archiwizacja danych.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Kopia zapasowa.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Przywracanie systemu.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Przywracanie danych.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Zabezpieczanie systemu operacyjnego przez atakami z sieci oraz zawirusowaniem.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Wskazania dla użytkownika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Kosztorysowanie prac naprawczych.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Instalowanie systemów operacyjnych.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Konfigurowanie systemów operacyjnych.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Instalowanie programów użytkowych.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Translacja adresów NAT, PAT.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Zapora ogniwa.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Konat użytkowników.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Grupy użytkowników.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Usługa domenowa.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Konta domenowe.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Uprawnienia do plików i katalogów.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Programy antywirusowe.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Zasady grup.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Rodzaje awarii sieciowych i ich przyczyny.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Procedury serwisowe dotyczące urządzeń sieciowych.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Rodzaje testów i pomiarów pasywnych.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Sposoby naprawy okablowania strukturalnego.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Symulatory programów konfiguracyjnych urządzeń sieciowych.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Montaż szafy rack.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Elementy wyposażenia sieci lokalnej: szafa rack i ich wyposażenie, listwy, gniazda abonenckie.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 xml:space="preserve">Montaż koryta, 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Montaż gniazda abonenckie (natynkowe, podtynkowe).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Montaż okablowania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Montaż kabla w gnieździe abonenckim.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Montaż kabla w panelu krosowniczym.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Narzędzia do monitorowania sieci.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Monitorowanie sieci.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Oprogramowanie monitorujące lokalne sieci komputerowe.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Konfiguracja zapory ogniowej.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Sieci bezprzewodowe.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Konfiguracja sieci bezprzewodowej.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Metody pomiarów sieci logicznej.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Konfiguracja sieci wirtualnej.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Pomiary lokalnej sieci komputerowej.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Narzędzia do monitorowania ruchu sieciowego (Wireshark i inne).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Etapy modernizacji sieci komputerowej.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Awarie sieci komputerowej.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Metody wyszukiwania awarii lokalnej sieci komputerowej.</w:t>
      </w:r>
    </w:p>
    <w:p w:rsidR="00381F0C" w:rsidRDefault="00381F0C" w:rsidP="00381F0C">
      <w:pPr>
        <w:spacing w:line="276" w:lineRule="auto"/>
        <w:jc w:val="both"/>
      </w:pPr>
      <w:r>
        <w:t></w:t>
      </w:r>
      <w:r>
        <w:tab/>
        <w:t>Podłączenie sieci LAN do Internetu z wykorzystaniem dostępnych technologii np. ADSL, DSL, LTE.</w:t>
      </w:r>
      <w:r>
        <w:tab/>
        <w:t>BHP(7)1 zorganizować stanowisko montażowe zgodnie z wymogami ergonomii, przepisami bezpieczeństwa i higieny pracy, ochrony przeciwpożarowej i ochrony środowiska;</w:t>
      </w:r>
    </w:p>
    <w:p w:rsidR="00381F0C" w:rsidRDefault="00381F0C" w:rsidP="00381F0C">
      <w:pPr>
        <w:spacing w:line="276" w:lineRule="auto"/>
        <w:jc w:val="both"/>
      </w:pPr>
      <w:r>
        <w:t>BHP(7)2 zorganizować stanowisko pracy przy komputerze zgodnie z wymogami ergonomii, przepisami bezpieczeństwa i higieny pracy, ochrony przeciwpożarowej i ochrony</w:t>
      </w:r>
    </w:p>
    <w:p w:rsidR="00381F0C" w:rsidRDefault="00381F0C" w:rsidP="00381F0C">
      <w:pPr>
        <w:spacing w:line="276" w:lineRule="auto"/>
        <w:jc w:val="both"/>
      </w:pPr>
      <w:r>
        <w:t>BHP(8)1 stosować środki ochrony indywidualnej podczas wykonywania prac montażowych i instalacyjnych;</w:t>
      </w:r>
    </w:p>
    <w:p w:rsidR="00381F0C" w:rsidRDefault="00381F0C" w:rsidP="00381F0C">
      <w:pPr>
        <w:spacing w:line="276" w:lineRule="auto"/>
        <w:jc w:val="both"/>
      </w:pPr>
      <w:r>
        <w:t>BHP(8)2 stosować środki ochrony zbiorowej podczas wykonywania prac montażowych i instalacyjnych;</w:t>
      </w:r>
    </w:p>
    <w:p w:rsidR="00381F0C" w:rsidRDefault="00381F0C" w:rsidP="00381F0C">
      <w:pPr>
        <w:spacing w:line="276" w:lineRule="auto"/>
        <w:jc w:val="both"/>
      </w:pPr>
      <w:r>
        <w:t>BHP(9)1 dokonać analizy przepisów i zasad bezpieczeństwa i higieny pracy oraz przepisów ochrony przeciwpożarowej i ochrony środowiska pod kątem wykonywania prac montażowych i instalacyjnych;</w:t>
      </w:r>
    </w:p>
    <w:p w:rsidR="00381F0C" w:rsidRDefault="00381F0C" w:rsidP="00381F0C">
      <w:pPr>
        <w:spacing w:line="276" w:lineRule="auto"/>
        <w:jc w:val="both"/>
      </w:pPr>
      <w:r>
        <w:t>BHP(9)2 przestrzegać wszystkich zasad bezpieczeństwa i higieny pracy oraz przepisów ochrony przeciwpożarowej podczas wykonywania prac montażowych i instalacyjnych;</w:t>
      </w:r>
    </w:p>
    <w:p w:rsidR="00381F0C" w:rsidRDefault="00381F0C" w:rsidP="00381F0C">
      <w:pPr>
        <w:spacing w:line="276" w:lineRule="auto"/>
        <w:jc w:val="both"/>
      </w:pPr>
      <w:r>
        <w:t>BHP(9)3. przestrzegać zasad ochrony środowiska podczas wykonywania prac montażowych i instalacyjnych;</w:t>
      </w:r>
    </w:p>
    <w:p w:rsidR="00381F0C" w:rsidRDefault="00381F0C" w:rsidP="00381F0C">
      <w:pPr>
        <w:spacing w:line="276" w:lineRule="auto"/>
        <w:jc w:val="both"/>
      </w:pPr>
      <w:r>
        <w:t>KPS(1)4 wyjaśnić, czym jest zasada (norma, reguła) moralna i podaje przykłady zasad (norm, reguł) moralnych;</w:t>
      </w:r>
    </w:p>
    <w:p w:rsidR="00381F0C" w:rsidRDefault="00381F0C" w:rsidP="00381F0C">
      <w:pPr>
        <w:spacing w:line="276" w:lineRule="auto"/>
        <w:jc w:val="both"/>
      </w:pPr>
      <w:r>
        <w:t>KPS(1)5 zaplanować dalszą edukację uwzględniając własne zainteresowania i zdolności oraz sytuację na rynku pracy;</w:t>
      </w:r>
    </w:p>
    <w:p w:rsidR="00381F0C" w:rsidRDefault="00381F0C" w:rsidP="00381F0C">
      <w:pPr>
        <w:spacing w:line="276" w:lineRule="auto"/>
        <w:jc w:val="both"/>
      </w:pPr>
      <w:r>
        <w:t>KPS(1)6 wyjaśnić, czym jest praca dla rozwoju społecznego;</w:t>
      </w:r>
    </w:p>
    <w:p w:rsidR="00381F0C" w:rsidRDefault="00381F0C" w:rsidP="00381F0C">
      <w:pPr>
        <w:spacing w:line="276" w:lineRule="auto"/>
        <w:jc w:val="both"/>
      </w:pPr>
      <w:r>
        <w:t>KPS(1)7 wyjaśnić na czym polega zachowanie etyczne w wybranym zawodzie;</w:t>
      </w:r>
    </w:p>
    <w:p w:rsidR="00381F0C" w:rsidRDefault="00381F0C" w:rsidP="00381F0C">
      <w:pPr>
        <w:spacing w:line="276" w:lineRule="auto"/>
        <w:jc w:val="both"/>
      </w:pPr>
      <w:r>
        <w:t>KPS(1)8 wskazać przykłady zachowań etycznych w wybranym zawodzie;</w:t>
      </w:r>
    </w:p>
    <w:p w:rsidR="00381F0C" w:rsidRDefault="00381F0C" w:rsidP="00381F0C">
      <w:pPr>
        <w:spacing w:line="276" w:lineRule="auto"/>
        <w:jc w:val="both"/>
      </w:pPr>
      <w:r>
        <w:t>KPS(1)9 wyjaśnić czym jest plagiat;</w:t>
      </w:r>
    </w:p>
    <w:p w:rsidR="00381F0C" w:rsidRDefault="00381F0C" w:rsidP="00381F0C">
      <w:pPr>
        <w:spacing w:line="276" w:lineRule="auto"/>
        <w:jc w:val="both"/>
      </w:pPr>
      <w:r>
        <w:t>KPS(1)10 podać przykłady właściwego i niewłaściwego wykorzystywania nowoczesnych technologii informacyjnych;</w:t>
      </w:r>
    </w:p>
    <w:p w:rsidR="00381F0C" w:rsidRDefault="00381F0C" w:rsidP="00381F0C">
      <w:pPr>
        <w:spacing w:line="276" w:lineRule="auto"/>
        <w:jc w:val="both"/>
      </w:pPr>
      <w:r>
        <w:t>KPS(1)11 okazać szacunek innym osobom oraz szacunek dla ich pracy;</w:t>
      </w:r>
    </w:p>
    <w:p w:rsidR="00381F0C" w:rsidRDefault="00381F0C" w:rsidP="00381F0C">
      <w:pPr>
        <w:spacing w:line="276" w:lineRule="auto"/>
        <w:jc w:val="both"/>
      </w:pPr>
      <w:r>
        <w:t>KPS(1)12 stosować zasady kultury osobistej i ogólnie przyjęte normy zachowania w swoim środowisku;</w:t>
      </w:r>
    </w:p>
    <w:p w:rsidR="00381F0C" w:rsidRDefault="00381F0C" w:rsidP="00381F0C">
      <w:pPr>
        <w:spacing w:line="276" w:lineRule="auto"/>
        <w:jc w:val="both"/>
      </w:pPr>
      <w:r>
        <w:t>KPS(4)1 dokonać analizy i oceny podejmowanych działań;</w:t>
      </w:r>
    </w:p>
    <w:p w:rsidR="00381F0C" w:rsidRDefault="00381F0C" w:rsidP="00381F0C">
      <w:pPr>
        <w:spacing w:line="276" w:lineRule="auto"/>
        <w:jc w:val="both"/>
      </w:pPr>
      <w:r>
        <w:t>KPS(4)2 wykazać się dojrzałością w działaniu;</w:t>
      </w:r>
    </w:p>
    <w:p w:rsidR="00381F0C" w:rsidRDefault="00381F0C" w:rsidP="00381F0C">
      <w:pPr>
        <w:spacing w:line="276" w:lineRule="auto"/>
        <w:jc w:val="both"/>
      </w:pPr>
      <w:r>
        <w:t>KPS(4)3 przewidzieć skutki niewłaściwych działań na stanowisku pracy;</w:t>
      </w:r>
    </w:p>
    <w:p w:rsidR="00381F0C" w:rsidRDefault="00381F0C" w:rsidP="00381F0C">
      <w:pPr>
        <w:spacing w:line="276" w:lineRule="auto"/>
        <w:jc w:val="both"/>
      </w:pPr>
      <w:r>
        <w:t>KPS(4)4 podać przykłady działań będących realizacją dobra wspólnego;</w:t>
      </w:r>
    </w:p>
    <w:p w:rsidR="00381F0C" w:rsidRDefault="00381F0C" w:rsidP="00381F0C">
      <w:pPr>
        <w:spacing w:line="276" w:lineRule="auto"/>
        <w:jc w:val="both"/>
      </w:pPr>
      <w:r>
        <w:t>KPS(5)1 wskazać obszary odpowiedzialności prawnej za podejmowane działania;</w:t>
      </w:r>
    </w:p>
    <w:p w:rsidR="00381F0C" w:rsidRDefault="00381F0C" w:rsidP="00381F0C">
      <w:pPr>
        <w:spacing w:line="276" w:lineRule="auto"/>
        <w:jc w:val="both"/>
      </w:pPr>
      <w:r>
        <w:t>KPS(5)2 wymienić swoje prawa i obowiązki oraz konsekwencje niewłaściwego posługiwania się sprzętem na stanowisku pracy związanym z kształconym zawodem;</w:t>
      </w:r>
    </w:p>
    <w:p w:rsidR="00381F0C" w:rsidRDefault="00381F0C" w:rsidP="00381F0C">
      <w:pPr>
        <w:spacing w:line="276" w:lineRule="auto"/>
        <w:jc w:val="both"/>
      </w:pPr>
      <w:r>
        <w:t>KPS(5)3 rozpoznać sytuacje wymagające podjęcia decyzji indywidualnej i grupowej;</w:t>
      </w:r>
    </w:p>
    <w:p w:rsidR="00381F0C" w:rsidRDefault="00381F0C" w:rsidP="00381F0C">
      <w:pPr>
        <w:spacing w:line="276" w:lineRule="auto"/>
        <w:jc w:val="both"/>
      </w:pPr>
      <w:r>
        <w:t>KPS(9)1 wyjaśnić pojęcie tajemnicy zawodowej i przestępstwo przemysłowe;</w:t>
      </w:r>
    </w:p>
    <w:p w:rsidR="00381F0C" w:rsidRDefault="00381F0C" w:rsidP="00381F0C">
      <w:pPr>
        <w:spacing w:line="276" w:lineRule="auto"/>
        <w:jc w:val="both"/>
      </w:pPr>
      <w:r>
        <w:t>KPS(9)3 wyjaśnić na czym polega odpowiedzialność prawna za złamanie tajemnicy zawodowej;</w:t>
      </w:r>
    </w:p>
    <w:p w:rsidR="00381F0C" w:rsidRDefault="00381F0C" w:rsidP="00381F0C">
      <w:pPr>
        <w:spacing w:line="276" w:lineRule="auto"/>
        <w:jc w:val="both"/>
      </w:pPr>
      <w:r>
        <w:t>KPS(9)4 opisać zasady nieuczciwej konkurencji;</w:t>
      </w:r>
    </w:p>
    <w:p w:rsidR="00381F0C" w:rsidRDefault="00381F0C" w:rsidP="00381F0C">
      <w:pPr>
        <w:spacing w:line="276" w:lineRule="auto"/>
        <w:jc w:val="both"/>
      </w:pPr>
      <w:r>
        <w:t>OMZ(4)1 wykorzystać doświadczenia grupowe do rozwiązania problemu;</w:t>
      </w:r>
    </w:p>
    <w:p w:rsidR="00381F0C" w:rsidRDefault="00381F0C" w:rsidP="00381F0C">
      <w:pPr>
        <w:spacing w:line="276" w:lineRule="auto"/>
        <w:jc w:val="both"/>
      </w:pPr>
      <w:r>
        <w:t>OMZ(4)2 stosować wybrane metody i techniki pracy grupowej;</w:t>
      </w:r>
    </w:p>
    <w:p w:rsidR="00381F0C" w:rsidRDefault="00381F0C" w:rsidP="00381F0C">
      <w:pPr>
        <w:spacing w:line="276" w:lineRule="auto"/>
        <w:jc w:val="both"/>
      </w:pPr>
      <w:r>
        <w:t>OMZ(4)3 udzielić informacji zwrotnej;</w:t>
      </w:r>
    </w:p>
    <w:p w:rsidR="00381F0C" w:rsidRDefault="00381F0C" w:rsidP="00381F0C">
      <w:pPr>
        <w:spacing w:line="276" w:lineRule="auto"/>
        <w:jc w:val="both"/>
      </w:pPr>
      <w:r>
        <w:t>OMZ(4)4 wyjaśnić podstawowe bariery w osiąganiu pożądanej efektywności pracy zespołu;</w:t>
      </w:r>
    </w:p>
    <w:p w:rsidR="00381F0C" w:rsidRDefault="00381F0C" w:rsidP="00381F0C">
      <w:pPr>
        <w:spacing w:line="276" w:lineRule="auto"/>
        <w:jc w:val="both"/>
      </w:pPr>
      <w:r>
        <w:t>OMZ(4)5 dokonać samooceny pod kątem rozwoju osobowego i rozwoju organizacji;</w:t>
      </w:r>
    </w:p>
    <w:p w:rsidR="00381F0C" w:rsidRDefault="00381F0C" w:rsidP="00381F0C">
      <w:pPr>
        <w:spacing w:line="276" w:lineRule="auto"/>
        <w:jc w:val="both"/>
      </w:pPr>
      <w:r>
        <w:t>OMZ(5)1 wskazać wpływ postępu technicznego na doskonalenie jakości produkcji;</w:t>
      </w:r>
    </w:p>
    <w:p w:rsidR="00381F0C" w:rsidRDefault="00381F0C" w:rsidP="00381F0C">
      <w:pPr>
        <w:spacing w:line="276" w:lineRule="auto"/>
        <w:jc w:val="both"/>
      </w:pPr>
      <w:r>
        <w:t>OMZ(5)2 wyjaśnić znaczenie normalizacji w swej branży zawodowej;</w:t>
      </w:r>
    </w:p>
    <w:p w:rsidR="00381F0C" w:rsidRDefault="00381F0C" w:rsidP="00381F0C">
      <w:pPr>
        <w:spacing w:line="276" w:lineRule="auto"/>
        <w:jc w:val="both"/>
      </w:pPr>
      <w:r>
        <w:t>OMZ(5)3 stosować zasady bezpieczeństwa na stanowisku pracy;</w:t>
      </w:r>
    </w:p>
    <w:p w:rsidR="00381F0C" w:rsidRDefault="00381F0C" w:rsidP="00381F0C">
      <w:pPr>
        <w:spacing w:line="276" w:lineRule="auto"/>
        <w:jc w:val="both"/>
      </w:pPr>
      <w:r>
        <w:t>OMZ(5)4 dokonać prostych modernizacji stanowiska pracy;</w:t>
      </w:r>
    </w:p>
    <w:p w:rsidR="00381F0C" w:rsidRDefault="00381F0C" w:rsidP="00381F0C">
      <w:pPr>
        <w:spacing w:line="276" w:lineRule="auto"/>
        <w:jc w:val="both"/>
      </w:pPr>
      <w:r>
        <w:t>OMZ(7)1 wymienić normy i wartości stosowane w demokracji do organizacji pracy małej grupy;</w:t>
      </w:r>
    </w:p>
    <w:p w:rsidR="00381F0C" w:rsidRDefault="00381F0C" w:rsidP="00381F0C">
      <w:pPr>
        <w:spacing w:line="276" w:lineRule="auto"/>
        <w:jc w:val="both"/>
      </w:pPr>
      <w:r>
        <w:t>OMZ(7)2 stosować właściwe techniki komunikowania się w zespole;</w:t>
      </w:r>
    </w:p>
    <w:p w:rsidR="00381F0C" w:rsidRDefault="00381F0C" w:rsidP="00381F0C">
      <w:pPr>
        <w:spacing w:line="276" w:lineRule="auto"/>
        <w:jc w:val="both"/>
      </w:pPr>
      <w:r>
        <w:t>OMZ(7)3 stosować zasady delegowania uprawnień;</w:t>
      </w:r>
    </w:p>
    <w:p w:rsidR="00381F0C" w:rsidRDefault="00381F0C" w:rsidP="00381F0C">
      <w:pPr>
        <w:spacing w:line="276" w:lineRule="auto"/>
        <w:jc w:val="both"/>
      </w:pPr>
      <w:r>
        <w:t>PKZ(EE.b)(1)1 rozpoznawać oznaczenia urządzeń peryferyjnych;</w:t>
      </w:r>
    </w:p>
    <w:p w:rsidR="00381F0C" w:rsidRDefault="00381F0C" w:rsidP="00381F0C">
      <w:pPr>
        <w:spacing w:line="276" w:lineRule="auto"/>
        <w:jc w:val="both"/>
      </w:pPr>
      <w:r>
        <w:t>PKZ(EE.b)(1)2 rozpoznawać symbole graficzne i piktogramy urządzeń techniki komputerowej;</w:t>
      </w:r>
    </w:p>
    <w:p w:rsidR="00381F0C" w:rsidRDefault="00381F0C" w:rsidP="00381F0C">
      <w:pPr>
        <w:spacing w:line="276" w:lineRule="auto"/>
        <w:jc w:val="both"/>
      </w:pPr>
      <w:r>
        <w:t xml:space="preserve">PKZ(EE.b)(2)1 rozróżnić podzespoły wchodzące w skład komputera; </w:t>
      </w:r>
    </w:p>
    <w:p w:rsidR="00381F0C" w:rsidRDefault="00381F0C" w:rsidP="00381F0C">
      <w:pPr>
        <w:spacing w:line="276" w:lineRule="auto"/>
        <w:jc w:val="both"/>
      </w:pPr>
      <w:r>
        <w:t>PKZ(EE.b)(2)2 zidentyfikować parametry techniczne podzespołów komputera;</w:t>
      </w:r>
    </w:p>
    <w:p w:rsidR="00381F0C" w:rsidRDefault="00381F0C" w:rsidP="00381F0C">
      <w:pPr>
        <w:spacing w:line="276" w:lineRule="auto"/>
        <w:jc w:val="both"/>
      </w:pPr>
      <w:r>
        <w:t>PKZ(EE.b)(2)3 dobrać podzespoły komputera;</w:t>
      </w:r>
    </w:p>
    <w:p w:rsidR="00381F0C" w:rsidRDefault="00381F0C" w:rsidP="00381F0C">
      <w:pPr>
        <w:spacing w:line="276" w:lineRule="auto"/>
        <w:jc w:val="both"/>
      </w:pPr>
      <w:r>
        <w:t>PKZ(EE.b)(2)4 dobrać kompatybilne podzespoły komputera;</w:t>
      </w:r>
    </w:p>
    <w:p w:rsidR="00381F0C" w:rsidRDefault="00381F0C" w:rsidP="00381F0C">
      <w:pPr>
        <w:spacing w:line="276" w:lineRule="auto"/>
        <w:jc w:val="both"/>
      </w:pPr>
      <w:r>
        <w:t>PKZ(EE.b)(3)1 określić zadania zawodowe z wykorzystaniem programów komputerowych;</w:t>
      </w:r>
    </w:p>
    <w:p w:rsidR="00381F0C" w:rsidRDefault="00381F0C" w:rsidP="00381F0C">
      <w:pPr>
        <w:spacing w:line="276" w:lineRule="auto"/>
        <w:jc w:val="both"/>
      </w:pPr>
      <w:r>
        <w:t>PKZ(EE.b)(3)2 opisać funkcje oprogramowania użytkowego;</w:t>
      </w:r>
    </w:p>
    <w:p w:rsidR="00381F0C" w:rsidRDefault="00381F0C" w:rsidP="00381F0C">
      <w:pPr>
        <w:spacing w:line="276" w:lineRule="auto"/>
        <w:jc w:val="both"/>
      </w:pPr>
      <w:r>
        <w:t>PKZ(EE.b)(3)3 zanalizować zadania zawodowe i dobrać oprogramowanie użytkowe do jego realizacji;</w:t>
      </w:r>
    </w:p>
    <w:p w:rsidR="00381F0C" w:rsidRDefault="00381F0C" w:rsidP="00381F0C">
      <w:pPr>
        <w:spacing w:line="276" w:lineRule="auto"/>
        <w:jc w:val="both"/>
      </w:pPr>
      <w:r>
        <w:t>PKZ(EE.b)(3)4 dobrać oprogramowanie użytkowe zgodne z zapotrzebowaniem klienta;</w:t>
      </w:r>
    </w:p>
    <w:p w:rsidR="00381F0C" w:rsidRDefault="00381F0C" w:rsidP="00381F0C">
      <w:pPr>
        <w:spacing w:line="276" w:lineRule="auto"/>
        <w:jc w:val="both"/>
      </w:pPr>
      <w:r>
        <w:t>PKZ(EE.b)(3)5 omówić programy służące do diagnozy komputera;</w:t>
      </w:r>
    </w:p>
    <w:p w:rsidR="00381F0C" w:rsidRDefault="00381F0C" w:rsidP="00381F0C">
      <w:pPr>
        <w:spacing w:line="276" w:lineRule="auto"/>
        <w:jc w:val="both"/>
      </w:pPr>
      <w:r>
        <w:t>PKZ(EE.b)(3)6 zastosować programy służące do diagnozy komputera;</w:t>
      </w:r>
    </w:p>
    <w:p w:rsidR="00381F0C" w:rsidRDefault="00381F0C" w:rsidP="00381F0C">
      <w:pPr>
        <w:spacing w:line="276" w:lineRule="auto"/>
        <w:jc w:val="both"/>
      </w:pPr>
      <w:r>
        <w:t>PKZ(EE.b)(3)7 scharakteryzować programy służące do diagnozy urządzeń mobilnych;</w:t>
      </w:r>
    </w:p>
    <w:p w:rsidR="00381F0C" w:rsidRDefault="00381F0C" w:rsidP="00381F0C">
      <w:pPr>
        <w:spacing w:line="276" w:lineRule="auto"/>
        <w:jc w:val="both"/>
      </w:pPr>
      <w:r>
        <w:t>PKZ(EE.b)(3)8 zastosować programy służące do diagnozy urządzeń mobilnych;</w:t>
      </w:r>
    </w:p>
    <w:p w:rsidR="00381F0C" w:rsidRDefault="00381F0C" w:rsidP="00381F0C">
      <w:pPr>
        <w:spacing w:line="276" w:lineRule="auto"/>
        <w:jc w:val="both"/>
      </w:pPr>
      <w:r>
        <w:t>PKZ(EE.b)(3)9 scharakteryzować programy służące do diagnozy sieci komputerowej;</w:t>
      </w:r>
    </w:p>
    <w:p w:rsidR="00381F0C" w:rsidRDefault="00381F0C" w:rsidP="00381F0C">
      <w:pPr>
        <w:spacing w:line="276" w:lineRule="auto"/>
        <w:jc w:val="both"/>
      </w:pPr>
      <w:r>
        <w:t>PKZ(EE.b)(3)10 zastosować programy służące do diagnozy urządzeń mobilnych;</w:t>
      </w:r>
    </w:p>
    <w:p w:rsidR="00381F0C" w:rsidRDefault="00381F0C" w:rsidP="00381F0C">
      <w:pPr>
        <w:spacing w:line="276" w:lineRule="auto"/>
        <w:jc w:val="both"/>
      </w:pPr>
      <w:r>
        <w:t>PKZ(EE.b)(3)11 scharakteryzować programy komputerowe wspomagające projektowanie stanowiska komputerowego;</w:t>
      </w:r>
    </w:p>
    <w:p w:rsidR="00381F0C" w:rsidRDefault="00381F0C" w:rsidP="00381F0C">
      <w:pPr>
        <w:spacing w:line="276" w:lineRule="auto"/>
        <w:jc w:val="both"/>
      </w:pPr>
      <w:r>
        <w:t>PKZ(EE.b)(3)12 dobrać oprogramowanie do wykonania projektu strony www;</w:t>
      </w:r>
    </w:p>
    <w:p w:rsidR="00381F0C" w:rsidRDefault="00381F0C" w:rsidP="00381F0C">
      <w:pPr>
        <w:spacing w:line="276" w:lineRule="auto"/>
        <w:jc w:val="both"/>
      </w:pPr>
      <w:r>
        <w:t>PKZ(EE.b)(3)12 dobrać oprogramowanie do wykonania przygotowania skryptów;</w:t>
      </w:r>
    </w:p>
    <w:p w:rsidR="00381F0C" w:rsidRDefault="00381F0C" w:rsidP="00381F0C">
      <w:pPr>
        <w:spacing w:line="276" w:lineRule="auto"/>
        <w:jc w:val="both"/>
      </w:pPr>
      <w:r>
        <w:t>PKZ(EE.b)(4)1 scharakteryzować zagrożenia wynikające z błędnej konfiguracji zabezpieczeń urządzeń mobilnych;</w:t>
      </w:r>
    </w:p>
    <w:p w:rsidR="00381F0C" w:rsidRDefault="00381F0C" w:rsidP="00381F0C">
      <w:pPr>
        <w:spacing w:line="276" w:lineRule="auto"/>
        <w:jc w:val="both"/>
      </w:pPr>
      <w:r>
        <w:t>PKZ(EE.b)(4)2 scharakteryzować zagrożenia wynikające z błędnej konfiguracji zabezpieczeń dostępu do systemu operacyjnego;</w:t>
      </w:r>
    </w:p>
    <w:p w:rsidR="00381F0C" w:rsidRDefault="00381F0C" w:rsidP="00381F0C">
      <w:pPr>
        <w:spacing w:line="276" w:lineRule="auto"/>
        <w:jc w:val="both"/>
      </w:pPr>
      <w:r>
        <w:t>PKZ(EE.b)(4)3 scharakteryzować zagrożenia wynikające z braku zabezpieczenia sieci energetycznej;</w:t>
      </w:r>
    </w:p>
    <w:p w:rsidR="00381F0C" w:rsidRDefault="00381F0C" w:rsidP="00381F0C">
      <w:pPr>
        <w:spacing w:line="276" w:lineRule="auto"/>
        <w:jc w:val="both"/>
      </w:pPr>
      <w:r>
        <w:t>PKZ(EE.b)(4)4 zastosować różne metody zabezpieczenia sprzętu komputerowego przed awarią;</w:t>
      </w:r>
    </w:p>
    <w:p w:rsidR="00381F0C" w:rsidRDefault="00381F0C" w:rsidP="00381F0C">
      <w:pPr>
        <w:spacing w:line="276" w:lineRule="auto"/>
        <w:jc w:val="both"/>
      </w:pPr>
      <w:r>
        <w:t>PKZ(EE.b)(4)5 zabezpieczyć dostęp do kont w systemie operacyjnym;</w:t>
      </w:r>
    </w:p>
    <w:p w:rsidR="00381F0C" w:rsidRDefault="00381F0C" w:rsidP="00381F0C">
      <w:pPr>
        <w:spacing w:line="276" w:lineRule="auto"/>
        <w:jc w:val="both"/>
      </w:pPr>
      <w:r>
        <w:t>PKZ(EE.b)(4)6 zabezpieczyć przed wirusami robakami itp.;</w:t>
      </w:r>
    </w:p>
    <w:p w:rsidR="00381F0C" w:rsidRDefault="00381F0C" w:rsidP="00381F0C">
      <w:pPr>
        <w:spacing w:line="276" w:lineRule="auto"/>
        <w:jc w:val="both"/>
      </w:pPr>
      <w:r>
        <w:t>PKZ(EE.b)(5)1 rozróżnić parametry podzespołów komputera;</w:t>
      </w:r>
    </w:p>
    <w:p w:rsidR="00381F0C" w:rsidRDefault="00381F0C" w:rsidP="00381F0C">
      <w:pPr>
        <w:spacing w:line="276" w:lineRule="auto"/>
        <w:jc w:val="both"/>
      </w:pPr>
      <w:r>
        <w:t>PKZ(EE.b)(5)2 scharakteryzować komponenty komputera pod względem parametrów technicznych;</w:t>
      </w:r>
    </w:p>
    <w:p w:rsidR="00381F0C" w:rsidRDefault="00381F0C" w:rsidP="00381F0C">
      <w:pPr>
        <w:spacing w:line="276" w:lineRule="auto"/>
        <w:jc w:val="both"/>
      </w:pPr>
      <w:r>
        <w:t>PKZ(EE.b)(5)3 interpretować parametry komputera;</w:t>
      </w:r>
    </w:p>
    <w:p w:rsidR="00381F0C" w:rsidRDefault="00381F0C" w:rsidP="00381F0C">
      <w:pPr>
        <w:spacing w:line="276" w:lineRule="auto"/>
        <w:jc w:val="both"/>
      </w:pPr>
      <w:r>
        <w:t>PKZ(EE.b)(5)4 interpretować parametry urządzeń mobilnych;</w:t>
      </w:r>
    </w:p>
    <w:p w:rsidR="00381F0C" w:rsidRDefault="00381F0C" w:rsidP="00381F0C">
      <w:pPr>
        <w:spacing w:line="276" w:lineRule="auto"/>
        <w:jc w:val="both"/>
      </w:pPr>
      <w:r>
        <w:t>PKZ(EE.b)(5)5 porównywać parametry urządzeń peryferyjnych;</w:t>
      </w:r>
    </w:p>
    <w:p w:rsidR="00381F0C" w:rsidRDefault="00381F0C" w:rsidP="00381F0C">
      <w:pPr>
        <w:spacing w:line="276" w:lineRule="auto"/>
        <w:jc w:val="both"/>
      </w:pPr>
      <w:r>
        <w:t>PKZ(EE.b)(5)6 porównywać parametry komponentów komputera;</w:t>
      </w:r>
    </w:p>
    <w:p w:rsidR="00381F0C" w:rsidRDefault="00381F0C" w:rsidP="00381F0C">
      <w:pPr>
        <w:spacing w:line="276" w:lineRule="auto"/>
        <w:jc w:val="both"/>
      </w:pPr>
      <w:r>
        <w:t>PKZ(EE.b)(5)7 porównywać parametry urządzeń mobilnych;</w:t>
      </w:r>
    </w:p>
    <w:p w:rsidR="00381F0C" w:rsidRDefault="00381F0C" w:rsidP="00381F0C">
      <w:pPr>
        <w:spacing w:line="276" w:lineRule="auto"/>
        <w:jc w:val="both"/>
      </w:pPr>
      <w:r>
        <w:t>PKZ(EE.b)(5)8 porównywać parametry urządzeń sieciowych;</w:t>
      </w:r>
    </w:p>
    <w:p w:rsidR="00381F0C" w:rsidRDefault="00381F0C" w:rsidP="00381F0C">
      <w:pPr>
        <w:spacing w:line="276" w:lineRule="auto"/>
        <w:jc w:val="both"/>
      </w:pPr>
      <w:r>
        <w:t>PKZ(EE.b)(6)1 zdefiniować różnice między systemem informacyjnym a informatycznym;</w:t>
      </w:r>
    </w:p>
    <w:p w:rsidR="00381F0C" w:rsidRDefault="00381F0C" w:rsidP="00381F0C">
      <w:pPr>
        <w:spacing w:line="276" w:lineRule="auto"/>
        <w:jc w:val="both"/>
      </w:pPr>
      <w:r>
        <w:t>PKZ(EE.b)(6)2 scharakteryzować systemy informatyczne pod względem złożoności i funkcjonalności;</w:t>
      </w:r>
    </w:p>
    <w:p w:rsidR="00381F0C" w:rsidRDefault="00381F0C" w:rsidP="00381F0C">
      <w:pPr>
        <w:spacing w:line="276" w:lineRule="auto"/>
        <w:jc w:val="both"/>
      </w:pPr>
      <w:r>
        <w:t>PKZ(EE.b)(6)3 scharakteryzować systemy informatyczne pod względem zastosowań;</w:t>
      </w:r>
    </w:p>
    <w:p w:rsidR="00381F0C" w:rsidRDefault="00381F0C" w:rsidP="00381F0C">
      <w:pPr>
        <w:spacing w:line="276" w:lineRule="auto"/>
        <w:jc w:val="both"/>
      </w:pPr>
      <w:r>
        <w:t>PKZ(EE.b)(6)4 scharakteryzować systemy informatyczne pod względem kosztów wytworzenia;</w:t>
      </w:r>
    </w:p>
    <w:p w:rsidR="00381F0C" w:rsidRDefault="00381F0C" w:rsidP="00381F0C">
      <w:pPr>
        <w:spacing w:line="276" w:lineRule="auto"/>
        <w:jc w:val="both"/>
      </w:pPr>
      <w:r>
        <w:t>PKZ(EE.b)(6)5 scharakteryzować informatyczny system komputerowy pod kątem funkcjonalności urządzeń peryferyjnych;</w:t>
      </w:r>
    </w:p>
    <w:p w:rsidR="00381F0C" w:rsidRDefault="00381F0C" w:rsidP="00381F0C">
      <w:pPr>
        <w:spacing w:line="276" w:lineRule="auto"/>
        <w:jc w:val="both"/>
      </w:pPr>
      <w:r>
        <w:t>PKZ(EE.b)(6)6 rozróżnić informatyczne systemy komputerowe pod kątem oprogramowania użytkowego;</w:t>
      </w:r>
    </w:p>
    <w:p w:rsidR="00381F0C" w:rsidRDefault="00381F0C" w:rsidP="00381F0C">
      <w:pPr>
        <w:spacing w:line="276" w:lineRule="auto"/>
        <w:jc w:val="both"/>
      </w:pPr>
      <w:r>
        <w:t>PKZ(EE.b)(7)5 wymienić i scharakteryzować sieciowe systemy operacyjne;</w:t>
      </w:r>
    </w:p>
    <w:p w:rsidR="00381F0C" w:rsidRDefault="00381F0C" w:rsidP="00381F0C">
      <w:pPr>
        <w:spacing w:line="276" w:lineRule="auto"/>
        <w:jc w:val="both"/>
      </w:pPr>
      <w:r>
        <w:t>PKZ(EE.b)(8)1 zdefiniować podstawowe pojęcia dotyczące lokalnych sieci komputerowych;</w:t>
      </w:r>
    </w:p>
    <w:p w:rsidR="00381F0C" w:rsidRDefault="00381F0C" w:rsidP="00381F0C">
      <w:pPr>
        <w:spacing w:line="276" w:lineRule="auto"/>
        <w:jc w:val="both"/>
      </w:pPr>
      <w:r>
        <w:t>PKZ(EE.b)(8)2 scharakteryzować warstwy modelu ISO/OSI;</w:t>
      </w:r>
    </w:p>
    <w:p w:rsidR="00381F0C" w:rsidRDefault="00381F0C" w:rsidP="00381F0C">
      <w:pPr>
        <w:spacing w:line="276" w:lineRule="auto"/>
        <w:jc w:val="both"/>
      </w:pPr>
      <w:r>
        <w:t>PKZ(EE.b)(8)3 scharakteryzować protokoły poszczególnych warstw modelu ISO/OSI;</w:t>
      </w:r>
    </w:p>
    <w:p w:rsidR="00381F0C" w:rsidRDefault="00381F0C" w:rsidP="00381F0C">
      <w:pPr>
        <w:spacing w:line="276" w:lineRule="auto"/>
        <w:jc w:val="both"/>
      </w:pPr>
      <w:r>
        <w:t>PKZ(EE.b)(8)4 wymienić warstwy modelu DOD;</w:t>
      </w:r>
    </w:p>
    <w:p w:rsidR="00381F0C" w:rsidRDefault="00381F0C" w:rsidP="00381F0C">
      <w:pPr>
        <w:spacing w:line="276" w:lineRule="auto"/>
        <w:jc w:val="both"/>
      </w:pPr>
      <w:r>
        <w:t>PKZ(EE.b)(8)5 zdefiniować pojęcie pakiet, datagram, dane;</w:t>
      </w:r>
    </w:p>
    <w:p w:rsidR="00381F0C" w:rsidRDefault="00381F0C" w:rsidP="00381F0C">
      <w:pPr>
        <w:spacing w:line="276" w:lineRule="auto"/>
        <w:jc w:val="both"/>
      </w:pPr>
      <w:r>
        <w:t>PKZ(EE.b)(8)6 zdefiniować pojęcie topologia;</w:t>
      </w:r>
    </w:p>
    <w:p w:rsidR="00381F0C" w:rsidRDefault="00381F0C" w:rsidP="00381F0C">
      <w:pPr>
        <w:spacing w:line="276" w:lineRule="auto"/>
        <w:jc w:val="both"/>
      </w:pPr>
      <w:r>
        <w:t>PKZ(EE.b)(8)7 zdefiniować sieć LAN, WAN i Internet</w:t>
      </w:r>
    </w:p>
    <w:p w:rsidR="00381F0C" w:rsidRDefault="00381F0C" w:rsidP="00381F0C">
      <w:pPr>
        <w:spacing w:line="276" w:lineRule="auto"/>
        <w:jc w:val="both"/>
      </w:pPr>
      <w:r>
        <w:t>PKZ(EE.b)(8)8 zdefiniować pojęcie protokoły sieciowe;</w:t>
      </w:r>
    </w:p>
    <w:p w:rsidR="00381F0C" w:rsidRDefault="00381F0C" w:rsidP="00381F0C">
      <w:pPr>
        <w:spacing w:line="276" w:lineRule="auto"/>
        <w:jc w:val="both"/>
      </w:pPr>
      <w:r>
        <w:t>PKZ(EE.b)(9)1 rozpoznawać symbole graficzne urządzeń stosowane w projektach sieci lokalnej;</w:t>
      </w:r>
    </w:p>
    <w:p w:rsidR="00381F0C" w:rsidRDefault="00381F0C" w:rsidP="00381F0C">
      <w:pPr>
        <w:spacing w:line="276" w:lineRule="auto"/>
        <w:jc w:val="both"/>
      </w:pPr>
      <w:r>
        <w:t>PKZ(EE.b)(9)2 sklasyfikować urządzenia sieciowe;</w:t>
      </w:r>
    </w:p>
    <w:p w:rsidR="00381F0C" w:rsidRDefault="00381F0C" w:rsidP="00381F0C">
      <w:pPr>
        <w:spacing w:line="276" w:lineRule="auto"/>
        <w:jc w:val="both"/>
      </w:pPr>
      <w:r>
        <w:t>PKZ(EE.b)(9)3 opisać cechy charakterystyczne i parametry urządzeń sieciowych;</w:t>
      </w:r>
    </w:p>
    <w:p w:rsidR="00381F0C" w:rsidRDefault="00381F0C" w:rsidP="00381F0C">
      <w:pPr>
        <w:spacing w:line="276" w:lineRule="auto"/>
        <w:jc w:val="both"/>
      </w:pPr>
      <w:r>
        <w:t>PKZ(EE.b)(9)4 sklasyfikować urządzenia sieciowe;</w:t>
      </w:r>
    </w:p>
    <w:p w:rsidR="00381F0C" w:rsidRDefault="00381F0C" w:rsidP="00381F0C">
      <w:pPr>
        <w:spacing w:line="276" w:lineRule="auto"/>
        <w:jc w:val="both"/>
      </w:pPr>
      <w:r>
        <w:t>PKZ(EE.b)(9)5 rozpoznać urządzenia sieciowe na podstawie schematów i rysunków;</w:t>
      </w:r>
    </w:p>
    <w:p w:rsidR="00381F0C" w:rsidRDefault="00381F0C" w:rsidP="00381F0C">
      <w:pPr>
        <w:spacing w:line="276" w:lineRule="auto"/>
        <w:jc w:val="both"/>
      </w:pPr>
      <w:r>
        <w:t>PKZ(EE.b)(9)6 scharakteryzować funkcje router;</w:t>
      </w:r>
    </w:p>
    <w:p w:rsidR="00381F0C" w:rsidRDefault="00381F0C" w:rsidP="00381F0C">
      <w:pPr>
        <w:spacing w:line="276" w:lineRule="auto"/>
        <w:jc w:val="both"/>
      </w:pPr>
      <w:r>
        <w:t>PKZ(EE.b)(9)7 określić funkcję przełącznika (ang. switch);</w:t>
      </w:r>
    </w:p>
    <w:p w:rsidR="00381F0C" w:rsidRDefault="00381F0C" w:rsidP="00381F0C">
      <w:pPr>
        <w:spacing w:line="276" w:lineRule="auto"/>
        <w:jc w:val="both"/>
      </w:pPr>
      <w:r>
        <w:t>PKZ(EE.b)(9)8 określić funkcję firewall;</w:t>
      </w:r>
    </w:p>
    <w:p w:rsidR="00381F0C" w:rsidRDefault="00381F0C" w:rsidP="00381F0C">
      <w:pPr>
        <w:spacing w:line="276" w:lineRule="auto"/>
        <w:jc w:val="both"/>
      </w:pPr>
      <w:r>
        <w:t>PKZ(EE.b)(9)9 scharakteryzować zasadę działania firewall na urządzeniach sieciowych ;</w:t>
      </w:r>
    </w:p>
    <w:p w:rsidR="00381F0C" w:rsidRDefault="00381F0C" w:rsidP="00381F0C">
      <w:pPr>
        <w:spacing w:line="276" w:lineRule="auto"/>
        <w:jc w:val="both"/>
      </w:pPr>
      <w:r>
        <w:t>PKZ(EE.b)(10)1 zanalizować ofertę rynku oprogramowania komputerowego do wykonywania określonych zadań zawodowych;</w:t>
      </w:r>
    </w:p>
    <w:p w:rsidR="00381F0C" w:rsidRDefault="00381F0C" w:rsidP="00381F0C">
      <w:pPr>
        <w:spacing w:line="276" w:lineRule="auto"/>
        <w:jc w:val="both"/>
      </w:pPr>
      <w:r>
        <w:t>PKZ(EE.b)(10)2 zanalizować potrzeby klienta i rekomenduje wybór odpowiedniego oprogramowania;</w:t>
      </w:r>
    </w:p>
    <w:p w:rsidR="00381F0C" w:rsidRDefault="00381F0C" w:rsidP="00381F0C">
      <w:pPr>
        <w:spacing w:line="276" w:lineRule="auto"/>
        <w:jc w:val="both"/>
      </w:pPr>
      <w:r>
        <w:t>PKZ(EE.b)(11)1 wyszukać w sieci lub na stronach producenta dokumentację techniczną urządzeń w formie elektronicznej;</w:t>
      </w:r>
    </w:p>
    <w:p w:rsidR="00381F0C" w:rsidRDefault="00381F0C" w:rsidP="00381F0C">
      <w:pPr>
        <w:spacing w:line="276" w:lineRule="auto"/>
        <w:jc w:val="both"/>
      </w:pPr>
      <w:r>
        <w:t>PKZ(EE.b)(11)2 skorzystać z dokumentacji technicznej urządzeń w formie elektronicznej;</w:t>
      </w:r>
    </w:p>
    <w:p w:rsidR="00381F0C" w:rsidRDefault="00381F0C" w:rsidP="00381F0C">
      <w:pPr>
        <w:spacing w:line="276" w:lineRule="auto"/>
        <w:jc w:val="both"/>
      </w:pPr>
      <w:r>
        <w:t>PKZ(EE.b)(11)3 zanalizować publikacje elektroniczne;</w:t>
      </w:r>
    </w:p>
    <w:p w:rsidR="00381F0C" w:rsidRDefault="00381F0C" w:rsidP="00381F0C">
      <w:pPr>
        <w:spacing w:line="276" w:lineRule="auto"/>
        <w:jc w:val="both"/>
      </w:pPr>
      <w:r>
        <w:t>PKZ(EE.b)(11)4 skorzystać z dokumentacji systemów operacyjnych, forów dyskusyjnych, itp.;</w:t>
      </w:r>
    </w:p>
    <w:p w:rsidR="00381F0C" w:rsidRDefault="00381F0C" w:rsidP="00381F0C">
      <w:pPr>
        <w:spacing w:line="276" w:lineRule="auto"/>
        <w:jc w:val="both"/>
      </w:pPr>
      <w:r>
        <w:t>PKZ(EE.b)(11)5 skorzystać z publikacji dotyczącej konfiguracji urządzeń sieciowych;</w:t>
      </w:r>
    </w:p>
    <w:p w:rsidR="00381F0C" w:rsidRDefault="00381F0C" w:rsidP="00381F0C">
      <w:pPr>
        <w:spacing w:line="276" w:lineRule="auto"/>
        <w:jc w:val="both"/>
      </w:pPr>
      <w:r>
        <w:t>PKZ(EE.b)(11)6 skorzystać z dokumentacji systemów zarządzania bazami danych;</w:t>
      </w:r>
    </w:p>
    <w:p w:rsidR="00381F0C" w:rsidRDefault="00381F0C" w:rsidP="00381F0C">
      <w:pPr>
        <w:spacing w:line="276" w:lineRule="auto"/>
        <w:jc w:val="both"/>
      </w:pPr>
      <w:r>
        <w:t>PKZ(EE.b)(11)7 skorzystać z dokumentacji kompilowalnego języka programowania;</w:t>
      </w:r>
    </w:p>
    <w:p w:rsidR="00381F0C" w:rsidRDefault="00381F0C" w:rsidP="00381F0C">
      <w:pPr>
        <w:spacing w:line="276" w:lineRule="auto"/>
        <w:jc w:val="both"/>
      </w:pPr>
      <w:r>
        <w:t>PKZ(EE.b)(11)8 skorzystać z dokumentacji gotowych programów, obiektów, klas, bibliotek języka programowania;</w:t>
      </w:r>
    </w:p>
    <w:p w:rsidR="00381F0C" w:rsidRDefault="00381F0C" w:rsidP="00381F0C">
      <w:pPr>
        <w:spacing w:line="276" w:lineRule="auto"/>
        <w:jc w:val="both"/>
      </w:pPr>
      <w:r>
        <w:t>PKZ(EE.b)(11)9 skorzystać z gotowych algorytmów zapisanych w językach programowych;</w:t>
      </w:r>
    </w:p>
    <w:p w:rsidR="00381F0C" w:rsidRDefault="00381F0C" w:rsidP="00381F0C">
      <w:pPr>
        <w:spacing w:line="276" w:lineRule="auto"/>
        <w:jc w:val="both"/>
      </w:pPr>
      <w:r>
        <w:t>PKZ(EE.b)(12)1 omówić zasady zarządzania projektami;</w:t>
      </w:r>
    </w:p>
    <w:p w:rsidR="00381F0C" w:rsidRDefault="00381F0C" w:rsidP="00381F0C">
      <w:pPr>
        <w:spacing w:line="276" w:lineRule="auto"/>
        <w:jc w:val="both"/>
      </w:pPr>
      <w:r>
        <w:t>PKZ(EE.b)(12)2 zidentyfikować etapy prac nad projektem;</w:t>
      </w:r>
    </w:p>
    <w:p w:rsidR="00381F0C" w:rsidRDefault="00381F0C" w:rsidP="00381F0C">
      <w:pPr>
        <w:spacing w:line="276" w:lineRule="auto"/>
        <w:jc w:val="both"/>
      </w:pPr>
      <w:r>
        <w:t>PKZ(EE.b)(13)3 zastosować programy do konfiguracji lokalnych sieci komputerowych;</w:t>
      </w:r>
    </w:p>
    <w:p w:rsidR="00381F0C" w:rsidRDefault="00381F0C" w:rsidP="00381F0C">
      <w:pPr>
        <w:spacing w:line="276" w:lineRule="auto"/>
        <w:jc w:val="both"/>
      </w:pPr>
      <w:r>
        <w:t>PKZ(EE.b)(13)4 zastosować programy symulujące pracę sieci lokalnej;</w:t>
      </w:r>
    </w:p>
    <w:p w:rsidR="00381F0C" w:rsidRDefault="00381F0C" w:rsidP="00381F0C">
      <w:pPr>
        <w:spacing w:line="276" w:lineRule="auto"/>
        <w:jc w:val="both"/>
      </w:pPr>
      <w:r>
        <w:t>PKZ(EE.b)(13)5 rozróżnić programy komputerowe wspomagające zaprojektowanie baz danych;</w:t>
      </w:r>
    </w:p>
    <w:p w:rsidR="00381F0C" w:rsidRDefault="00381F0C" w:rsidP="00381F0C">
      <w:pPr>
        <w:spacing w:line="276" w:lineRule="auto"/>
        <w:jc w:val="both"/>
      </w:pPr>
      <w:r>
        <w:t>PKZ(EE.b)(13)6 zastosować programy do tworzenia relacyjnych baz danych;</w:t>
      </w:r>
    </w:p>
    <w:p w:rsidR="00381F0C" w:rsidRDefault="00381F0C" w:rsidP="00381F0C">
      <w:pPr>
        <w:spacing w:line="276" w:lineRule="auto"/>
        <w:jc w:val="both"/>
      </w:pPr>
      <w:r>
        <w:t>PKZ(EE.b)(13)7 zastosować programy do tworzenia bazy danych w sieciowym systemie baz danych;</w:t>
      </w:r>
    </w:p>
    <w:p w:rsidR="00381F0C" w:rsidRDefault="00381F0C" w:rsidP="00381F0C">
      <w:pPr>
        <w:spacing w:line="276" w:lineRule="auto"/>
        <w:jc w:val="both"/>
      </w:pPr>
      <w:r>
        <w:t>PKZ(EE.b)(13)8 zastosować programy do administrowania lokalnymi systemami baz danych;</w:t>
      </w:r>
    </w:p>
    <w:p w:rsidR="00381F0C" w:rsidRDefault="00381F0C" w:rsidP="00381F0C">
      <w:pPr>
        <w:spacing w:line="276" w:lineRule="auto"/>
        <w:jc w:val="both"/>
      </w:pPr>
      <w:r>
        <w:t>PKZ(EE.b)(13)9 zastosować programy do administrowania sieciowymi systemami baz danych;</w:t>
      </w:r>
    </w:p>
    <w:p w:rsidR="00381F0C" w:rsidRDefault="00381F0C" w:rsidP="00381F0C">
      <w:pPr>
        <w:spacing w:line="276" w:lineRule="auto"/>
        <w:jc w:val="both"/>
      </w:pPr>
      <w:r>
        <w:t>EE.08.1(2)6 rozróżnić na podstawie opisu podstawowe układy z których zbudowane są inne karty rozszerzeń;</w:t>
      </w:r>
    </w:p>
    <w:p w:rsidR="00381F0C" w:rsidRDefault="00381F0C" w:rsidP="00381F0C">
      <w:pPr>
        <w:spacing w:line="276" w:lineRule="auto"/>
        <w:jc w:val="both"/>
      </w:pPr>
      <w:r>
        <w:t>EE.08.1(2)7 omówić budowę drukarki;</w:t>
      </w:r>
    </w:p>
    <w:p w:rsidR="00381F0C" w:rsidRDefault="00381F0C" w:rsidP="00381F0C">
      <w:pPr>
        <w:spacing w:line="276" w:lineRule="auto"/>
        <w:jc w:val="both"/>
      </w:pPr>
      <w:r>
        <w:t>EE.08.1(2)8 omówić budowę skanera;</w:t>
      </w:r>
    </w:p>
    <w:p w:rsidR="00381F0C" w:rsidRDefault="00381F0C" w:rsidP="00381F0C">
      <w:pPr>
        <w:spacing w:line="276" w:lineRule="auto"/>
        <w:jc w:val="both"/>
      </w:pPr>
      <w:r>
        <w:t>EE.08.1(2)9 omówić budowę monitor;</w:t>
      </w:r>
    </w:p>
    <w:p w:rsidR="00381F0C" w:rsidRDefault="00381F0C" w:rsidP="00381F0C">
      <w:pPr>
        <w:spacing w:line="276" w:lineRule="auto"/>
        <w:jc w:val="both"/>
      </w:pPr>
      <w:r>
        <w:t>EE.08.1(2)10 omówić budowę innych urządzeń peryferyjnych;</w:t>
      </w:r>
    </w:p>
    <w:p w:rsidR="00381F0C" w:rsidRDefault="00381F0C" w:rsidP="00381F0C">
      <w:pPr>
        <w:spacing w:line="276" w:lineRule="auto"/>
        <w:jc w:val="both"/>
      </w:pPr>
      <w:r>
        <w:t>EE.08.1(3)1 porównywać zasady działania i parametry interfejsów jednostki centralnej;</w:t>
      </w:r>
    </w:p>
    <w:p w:rsidR="00381F0C" w:rsidRDefault="00381F0C" w:rsidP="00381F0C">
      <w:pPr>
        <w:spacing w:line="276" w:lineRule="auto"/>
        <w:jc w:val="both"/>
      </w:pPr>
      <w:r>
        <w:t>EE.08.1(3)2 scharakteryzować parametry interfejsów płyty głównej na podstawie dokumentacji producenta;</w:t>
      </w:r>
    </w:p>
    <w:p w:rsidR="00381F0C" w:rsidRDefault="00381F0C" w:rsidP="00381F0C">
      <w:pPr>
        <w:spacing w:line="276" w:lineRule="auto"/>
        <w:jc w:val="both"/>
      </w:pPr>
      <w:r>
        <w:t>EE.08.1(3)3 scharakteryzować urządzenia urządzeń techniki komputerowej na podstawie wyglądu;</w:t>
      </w:r>
    </w:p>
    <w:p w:rsidR="00381F0C" w:rsidRDefault="00381F0C" w:rsidP="00381F0C">
      <w:pPr>
        <w:spacing w:line="276" w:lineRule="auto"/>
        <w:jc w:val="both"/>
      </w:pPr>
      <w:r>
        <w:t>EE.08.1(3)4 scharakteryzować urządzenia urządzeń techniki komputerowej na podstawie opisu;</w:t>
      </w:r>
    </w:p>
    <w:p w:rsidR="00381F0C" w:rsidRDefault="00381F0C" w:rsidP="00381F0C">
      <w:pPr>
        <w:spacing w:line="276" w:lineRule="auto"/>
        <w:jc w:val="both"/>
      </w:pPr>
      <w:r>
        <w:t>EE.08.1(3)5 scharakteryzować urządzenia urządzeń techniki komputerowej na podstawie funkcji;</w:t>
      </w:r>
    </w:p>
    <w:p w:rsidR="00381F0C" w:rsidRDefault="00381F0C" w:rsidP="00381F0C">
      <w:pPr>
        <w:spacing w:line="276" w:lineRule="auto"/>
        <w:jc w:val="both"/>
      </w:pPr>
      <w:r>
        <w:t>EE.08.1(3)6 wyjaśnić zasady działania urządzeń techniki komputerowej;</w:t>
      </w:r>
    </w:p>
    <w:p w:rsidR="00381F0C" w:rsidRDefault="00381F0C" w:rsidP="00381F0C">
      <w:pPr>
        <w:spacing w:line="276" w:lineRule="auto"/>
        <w:jc w:val="both"/>
      </w:pPr>
      <w:r>
        <w:t>EE.08.1(3)7 porównywać funkcje urządzeń techniki komputerowej;</w:t>
      </w:r>
    </w:p>
    <w:p w:rsidR="00381F0C" w:rsidRDefault="00381F0C" w:rsidP="00381F0C">
      <w:pPr>
        <w:spacing w:line="276" w:lineRule="auto"/>
        <w:jc w:val="both"/>
      </w:pPr>
      <w:r>
        <w:t>EE.08.1(3)8 dobierać urządzenia techniki komputerowej stosując zasady kompatybilności;</w:t>
      </w:r>
    </w:p>
    <w:p w:rsidR="00381F0C" w:rsidRDefault="00381F0C" w:rsidP="00381F0C">
      <w:pPr>
        <w:spacing w:line="276" w:lineRule="auto"/>
        <w:jc w:val="both"/>
      </w:pPr>
      <w:r>
        <w:t>EE.08.1(4)1 zanalizować dokumentację techniczną informatycznych płyty głównej komputera;</w:t>
      </w:r>
    </w:p>
    <w:p w:rsidR="00381F0C" w:rsidRDefault="00381F0C" w:rsidP="00381F0C">
      <w:pPr>
        <w:spacing w:line="276" w:lineRule="auto"/>
        <w:jc w:val="both"/>
      </w:pPr>
      <w:r>
        <w:t>EE.08.1(4)2 zanalizować dokumentację techniczną urządzeń techniki komputerowej;</w:t>
      </w:r>
    </w:p>
    <w:p w:rsidR="00381F0C" w:rsidRDefault="00381F0C" w:rsidP="00381F0C">
      <w:pPr>
        <w:spacing w:line="276" w:lineRule="auto"/>
        <w:jc w:val="both"/>
      </w:pPr>
      <w:r>
        <w:t>EE.08.1(4)3 zinterpretować zapisy zawarte w dokumentacji urządzeń techniki komputerowej;</w:t>
      </w:r>
    </w:p>
    <w:p w:rsidR="00381F0C" w:rsidRDefault="00381F0C" w:rsidP="00381F0C">
      <w:pPr>
        <w:spacing w:line="276" w:lineRule="auto"/>
        <w:jc w:val="both"/>
      </w:pPr>
      <w:r>
        <w:t>EE.08.1(4)4 skorzystać z dokumentacji urządzeń peryferyjnych przy ich konfiguracji;</w:t>
      </w:r>
    </w:p>
    <w:p w:rsidR="00381F0C" w:rsidRDefault="00381F0C" w:rsidP="00381F0C">
      <w:pPr>
        <w:spacing w:line="276" w:lineRule="auto"/>
        <w:jc w:val="both"/>
      </w:pPr>
      <w:r>
        <w:t>EE.08.1(4)5 skorzystać z dokumentacji urządzeń sieciowych przy ich konfiguracji;</w:t>
      </w:r>
    </w:p>
    <w:p w:rsidR="00381F0C" w:rsidRDefault="00381F0C" w:rsidP="00381F0C">
      <w:pPr>
        <w:spacing w:line="276" w:lineRule="auto"/>
        <w:jc w:val="both"/>
      </w:pPr>
      <w:r>
        <w:t xml:space="preserve">EE.08.1(4)6 skorzystać z dokumentacji przy diagnozowaniu usterek urządzeń peryferyjnych; </w:t>
      </w:r>
    </w:p>
    <w:p w:rsidR="00381F0C" w:rsidRDefault="00381F0C" w:rsidP="00381F0C">
      <w:pPr>
        <w:spacing w:line="276" w:lineRule="auto"/>
        <w:jc w:val="both"/>
      </w:pPr>
      <w:r>
        <w:t>EE.08.1(4)7 skorzystać z dokumentacji przy diagnozowaniu usterek urządzeń sieciowych;</w:t>
      </w:r>
    </w:p>
    <w:p w:rsidR="00381F0C" w:rsidRDefault="00381F0C" w:rsidP="00381F0C">
      <w:pPr>
        <w:spacing w:line="276" w:lineRule="auto"/>
        <w:jc w:val="both"/>
      </w:pPr>
      <w:r>
        <w:t>EE.08.1(5)1 scharakteryzować urządzenia techniki komputerowej po kątem zastosowań u klienta indywidualnego;</w:t>
      </w:r>
    </w:p>
    <w:p w:rsidR="00381F0C" w:rsidRDefault="00381F0C" w:rsidP="00381F0C">
      <w:pPr>
        <w:spacing w:line="276" w:lineRule="auto"/>
        <w:jc w:val="both"/>
      </w:pPr>
      <w:r>
        <w:t>EE.08.1(5)2 scharakteryzować urządzenia techniki komputerowej po kątem zastosowań w biurze;</w:t>
      </w:r>
    </w:p>
    <w:p w:rsidR="00381F0C" w:rsidRDefault="00381F0C" w:rsidP="00381F0C">
      <w:pPr>
        <w:spacing w:line="276" w:lineRule="auto"/>
        <w:jc w:val="both"/>
      </w:pPr>
      <w:r>
        <w:t>EE.08.1(5)3 scharakteryzować urządzenia techniki komputerowej po kątem zastosowań w przemyśle;</w:t>
      </w:r>
    </w:p>
    <w:p w:rsidR="00381F0C" w:rsidRDefault="00381F0C" w:rsidP="00381F0C">
      <w:pPr>
        <w:spacing w:line="276" w:lineRule="auto"/>
        <w:jc w:val="both"/>
      </w:pPr>
      <w:r>
        <w:t>EE.08.1(5)4 zastosować urządzenia techniki komputerowej do określonych warunków technicznych;</w:t>
      </w:r>
    </w:p>
    <w:p w:rsidR="00381F0C" w:rsidRDefault="00381F0C" w:rsidP="00381F0C">
      <w:pPr>
        <w:spacing w:line="276" w:lineRule="auto"/>
        <w:jc w:val="both"/>
      </w:pPr>
      <w:r>
        <w:t>EE.08.1(5)5 dokonać analizy zapotrzebowania klienta na urządzenia techniki komputerowej;</w:t>
      </w:r>
    </w:p>
    <w:p w:rsidR="00381F0C" w:rsidRDefault="00381F0C" w:rsidP="00381F0C">
      <w:pPr>
        <w:spacing w:line="276" w:lineRule="auto"/>
        <w:jc w:val="both"/>
      </w:pPr>
      <w:r>
        <w:t>EE.08.1(6)1 zaplanować kolejność prac montażowych komputera osobistego;</w:t>
      </w:r>
    </w:p>
    <w:p w:rsidR="00381F0C" w:rsidRDefault="00381F0C" w:rsidP="00381F0C">
      <w:pPr>
        <w:spacing w:line="276" w:lineRule="auto"/>
        <w:jc w:val="both"/>
      </w:pPr>
      <w:r>
        <w:t>EE.08.1(6)2 zaplanować kolejność prac montażowych serwera;</w:t>
      </w:r>
    </w:p>
    <w:p w:rsidR="00381F0C" w:rsidRDefault="00381F0C" w:rsidP="00381F0C">
      <w:pPr>
        <w:spacing w:line="276" w:lineRule="auto"/>
        <w:jc w:val="both"/>
      </w:pPr>
      <w:r>
        <w:t>EE.08.1(6)5 dobrać narzędzia do określonych czynności monterskich;</w:t>
      </w:r>
    </w:p>
    <w:p w:rsidR="00381F0C" w:rsidRDefault="00381F0C" w:rsidP="00381F0C">
      <w:pPr>
        <w:spacing w:line="276" w:lineRule="auto"/>
        <w:jc w:val="both"/>
      </w:pPr>
      <w:r>
        <w:t>EE.08.1(6)6 dobrać podzespoły komputerowe według zaplanowanej konfiguracji;</w:t>
      </w:r>
    </w:p>
    <w:p w:rsidR="00381F0C" w:rsidRDefault="00381F0C" w:rsidP="00381F0C">
      <w:pPr>
        <w:spacing w:line="276" w:lineRule="auto"/>
        <w:jc w:val="both"/>
      </w:pPr>
      <w:r>
        <w:t>EE.08.1(6)7 wykonać montaż komputera zgodnie z zaplanowaną konfiguracją;</w:t>
      </w:r>
    </w:p>
    <w:p w:rsidR="00381F0C" w:rsidRDefault="00381F0C" w:rsidP="00381F0C">
      <w:pPr>
        <w:spacing w:line="276" w:lineRule="auto"/>
        <w:jc w:val="both"/>
      </w:pPr>
      <w:r>
        <w:t>EE.08.1(6)8 wykonać montaż serwera zgodnie z zaplanowaną konfiguracją;</w:t>
      </w:r>
    </w:p>
    <w:p w:rsidR="00381F0C" w:rsidRDefault="00381F0C" w:rsidP="00381F0C">
      <w:pPr>
        <w:spacing w:line="276" w:lineRule="auto"/>
        <w:jc w:val="both"/>
      </w:pPr>
      <w:r>
        <w:t>EE.08.1(6)9 wykonać montaż serwera w szafie rack;</w:t>
      </w:r>
    </w:p>
    <w:p w:rsidR="00381F0C" w:rsidRDefault="00381F0C" w:rsidP="00381F0C">
      <w:pPr>
        <w:spacing w:line="276" w:lineRule="auto"/>
        <w:jc w:val="both"/>
      </w:pPr>
      <w:r>
        <w:t>EE.08.1(6)10 podłączyć konsole serwerową do serwera;</w:t>
      </w:r>
    </w:p>
    <w:p w:rsidR="00381F0C" w:rsidRDefault="00381F0C" w:rsidP="00381F0C">
      <w:pPr>
        <w:spacing w:line="276" w:lineRule="auto"/>
        <w:jc w:val="both"/>
      </w:pPr>
      <w:r>
        <w:t>EE.08.1(6)11 wykonać konfigurację BIOS SETUP, UEFI;</w:t>
      </w:r>
    </w:p>
    <w:p w:rsidR="00381F0C" w:rsidRDefault="00381F0C" w:rsidP="00381F0C">
      <w:pPr>
        <w:spacing w:line="276" w:lineRule="auto"/>
        <w:jc w:val="both"/>
      </w:pPr>
      <w:r>
        <w:t>EE.08.1(6)12 zweryfikować poprawność montażu za pomocą odpowiednich testów;</w:t>
      </w:r>
    </w:p>
    <w:p w:rsidR="00381F0C" w:rsidRDefault="00381F0C" w:rsidP="00381F0C">
      <w:pPr>
        <w:spacing w:line="276" w:lineRule="auto"/>
        <w:jc w:val="both"/>
      </w:pPr>
      <w:r>
        <w:t>EE.08.1(6)13 zabezpieczyć przewody wewnątrz komputera;</w:t>
      </w:r>
    </w:p>
    <w:p w:rsidR="00381F0C" w:rsidRDefault="00381F0C" w:rsidP="00381F0C">
      <w:pPr>
        <w:spacing w:line="276" w:lineRule="auto"/>
        <w:jc w:val="both"/>
      </w:pPr>
      <w:r>
        <w:t>EE.08.1(7)1 zanalizować konfigurację komputera osobistego;</w:t>
      </w:r>
    </w:p>
    <w:p w:rsidR="00381F0C" w:rsidRDefault="00381F0C" w:rsidP="00381F0C">
      <w:pPr>
        <w:spacing w:line="276" w:lineRule="auto"/>
        <w:jc w:val="both"/>
      </w:pPr>
      <w:r>
        <w:t>EE.08.1(7)2 zanalizować konfigurację serwera;</w:t>
      </w:r>
    </w:p>
    <w:p w:rsidR="00381F0C" w:rsidRDefault="00381F0C" w:rsidP="00381F0C">
      <w:pPr>
        <w:spacing w:line="276" w:lineRule="auto"/>
        <w:jc w:val="both"/>
      </w:pPr>
      <w:r>
        <w:t>EE.08.1(7)3 dobrać podzespoły kompatybilne z obecną konfiguracją komputera osobistego;</w:t>
      </w:r>
    </w:p>
    <w:p w:rsidR="00381F0C" w:rsidRDefault="00381F0C" w:rsidP="00381F0C">
      <w:pPr>
        <w:spacing w:line="276" w:lineRule="auto"/>
        <w:jc w:val="both"/>
      </w:pPr>
      <w:r>
        <w:t>EE.08.1(7)4 dobrać podzespoły kompatybilne z obecną konfiguracją serwera;</w:t>
      </w:r>
    </w:p>
    <w:p w:rsidR="00381F0C" w:rsidRDefault="00381F0C" w:rsidP="00381F0C">
      <w:pPr>
        <w:spacing w:line="276" w:lineRule="auto"/>
        <w:jc w:val="both"/>
      </w:pPr>
      <w:r>
        <w:t>EE.08.1(7)5 wykonać modernizację i rekonfigurację komputera osobistego;</w:t>
      </w:r>
    </w:p>
    <w:p w:rsidR="00381F0C" w:rsidRDefault="00381F0C" w:rsidP="00381F0C">
      <w:pPr>
        <w:spacing w:line="276" w:lineRule="auto"/>
        <w:jc w:val="both"/>
      </w:pPr>
      <w:r>
        <w:t>EE.08.1(7)6 wykonać modernizację i rekonfigurację serwera;</w:t>
      </w:r>
    </w:p>
    <w:p w:rsidR="00381F0C" w:rsidRDefault="00381F0C" w:rsidP="00381F0C">
      <w:pPr>
        <w:spacing w:line="276" w:lineRule="auto"/>
        <w:jc w:val="both"/>
      </w:pPr>
      <w:r>
        <w:t>EE.08.1(7)7 wykonać rekonfigurację BIOS SETUP;</w:t>
      </w:r>
    </w:p>
    <w:p w:rsidR="00381F0C" w:rsidRDefault="00381F0C" w:rsidP="00381F0C">
      <w:pPr>
        <w:spacing w:line="276" w:lineRule="auto"/>
        <w:jc w:val="both"/>
      </w:pPr>
      <w:r>
        <w:t>EE.08.1(7)8 wykonać rekonfigurację UEFI;</w:t>
      </w:r>
    </w:p>
    <w:p w:rsidR="00381F0C" w:rsidRDefault="00381F0C" w:rsidP="00381F0C">
      <w:pPr>
        <w:spacing w:line="276" w:lineRule="auto"/>
        <w:jc w:val="both"/>
      </w:pPr>
      <w:r>
        <w:t>EE.08.1(7)9 zweryfikować poprawność modernizacji komputera i serwera za pomocą odpowiednich testów;</w:t>
      </w:r>
    </w:p>
    <w:p w:rsidR="00381F0C" w:rsidRDefault="00381F0C" w:rsidP="00381F0C">
      <w:pPr>
        <w:spacing w:line="276" w:lineRule="auto"/>
        <w:jc w:val="both"/>
      </w:pPr>
      <w:r>
        <w:t>EE.08.1(8)1 zanalizować dostępne na rynku systemy operacyjne uwzględniając rozwiązania komercyjne i na otwartej licencji;</w:t>
      </w:r>
    </w:p>
    <w:p w:rsidR="00381F0C" w:rsidRDefault="00381F0C" w:rsidP="00381F0C">
      <w:pPr>
        <w:spacing w:line="276" w:lineRule="auto"/>
        <w:jc w:val="both"/>
      </w:pPr>
      <w:r>
        <w:t>EE.08.1(8)4 zainstalować system operacyjny na stacji roboczej;</w:t>
      </w:r>
    </w:p>
    <w:p w:rsidR="00381F0C" w:rsidRDefault="00381F0C" w:rsidP="00381F0C">
      <w:pPr>
        <w:spacing w:line="276" w:lineRule="auto"/>
        <w:jc w:val="both"/>
      </w:pPr>
      <w:r>
        <w:t>EE.08.1(8)5 zainstalować system operacyjny na serwerze;</w:t>
      </w:r>
    </w:p>
    <w:p w:rsidR="00381F0C" w:rsidRDefault="00381F0C" w:rsidP="00381F0C">
      <w:pPr>
        <w:spacing w:line="276" w:lineRule="auto"/>
        <w:jc w:val="both"/>
      </w:pPr>
      <w:r>
        <w:t>EE.08.1(8)6 zaktualizować system operacyjny na stacji roboczej;</w:t>
      </w:r>
    </w:p>
    <w:p w:rsidR="00381F0C" w:rsidRDefault="00381F0C" w:rsidP="00381F0C">
      <w:pPr>
        <w:spacing w:line="276" w:lineRule="auto"/>
        <w:jc w:val="both"/>
      </w:pPr>
      <w:r>
        <w:t>EE.08.1(8)7 zaktualizować system operacyjny na serwerze;</w:t>
      </w:r>
    </w:p>
    <w:p w:rsidR="00381F0C" w:rsidRDefault="00381F0C" w:rsidP="00381F0C">
      <w:pPr>
        <w:spacing w:line="276" w:lineRule="auto"/>
        <w:jc w:val="both"/>
      </w:pPr>
      <w:r>
        <w:t>EE.08.1(8)9 dobierać określone oprogramowanie użytkowe na stacji roboczej</w:t>
      </w:r>
    </w:p>
    <w:p w:rsidR="00381F0C" w:rsidRDefault="00381F0C" w:rsidP="00381F0C">
      <w:pPr>
        <w:spacing w:line="276" w:lineRule="auto"/>
        <w:jc w:val="both"/>
      </w:pPr>
      <w:r>
        <w:t>EE.08.1(8)10 zainstalować określone oprogramowanie użytkowe na stacji roboczej</w:t>
      </w:r>
    </w:p>
    <w:p w:rsidR="00381F0C" w:rsidRDefault="00381F0C" w:rsidP="00381F0C">
      <w:pPr>
        <w:spacing w:line="276" w:lineRule="auto"/>
        <w:jc w:val="both"/>
      </w:pPr>
      <w:r>
        <w:t>EE.08.1(8)11 zaktualizować oprogramowanie użytkowe na stacji roboczej;</w:t>
      </w:r>
    </w:p>
    <w:p w:rsidR="00381F0C" w:rsidRDefault="00381F0C" w:rsidP="00381F0C">
      <w:pPr>
        <w:spacing w:line="276" w:lineRule="auto"/>
        <w:jc w:val="both"/>
      </w:pPr>
      <w:r>
        <w:t>EE.08.1(8)12 zainstalować system operacyjny na urządzeniach mobilnych;</w:t>
      </w:r>
    </w:p>
    <w:p w:rsidR="00381F0C" w:rsidRDefault="00381F0C" w:rsidP="00381F0C">
      <w:pPr>
        <w:spacing w:line="276" w:lineRule="auto"/>
        <w:jc w:val="both"/>
      </w:pPr>
      <w:r>
        <w:t>EE.08.1(8)13 zaktualizować system operacyjny na urządzeniu mobilnym;</w:t>
      </w:r>
    </w:p>
    <w:p w:rsidR="00381F0C" w:rsidRDefault="00381F0C" w:rsidP="00381F0C">
      <w:pPr>
        <w:spacing w:line="276" w:lineRule="auto"/>
        <w:jc w:val="both"/>
      </w:pPr>
      <w:r>
        <w:t>EE.08.1(8)14 zainstalować określone oprogramowanie użytkowe na urządzeniach mobilnych;</w:t>
      </w:r>
    </w:p>
    <w:p w:rsidR="00381F0C" w:rsidRDefault="00381F0C" w:rsidP="00381F0C">
      <w:pPr>
        <w:spacing w:line="276" w:lineRule="auto"/>
        <w:jc w:val="both"/>
      </w:pPr>
      <w:r>
        <w:t>EE.08.1(8)15 zaktualizować oprogramowanie użytkowe na urządzeniach mobilnych;</w:t>
      </w:r>
    </w:p>
    <w:p w:rsidR="00381F0C" w:rsidRDefault="00381F0C" w:rsidP="00381F0C">
      <w:pPr>
        <w:spacing w:line="276" w:lineRule="auto"/>
        <w:jc w:val="both"/>
      </w:pPr>
      <w:r>
        <w:t>EE.08.1(8)16 przywrócić ustawienia fabryczne na urządzeniu mobilnym;</w:t>
      </w:r>
    </w:p>
    <w:p w:rsidR="00381F0C" w:rsidRDefault="00381F0C" w:rsidP="00381F0C">
      <w:pPr>
        <w:spacing w:line="276" w:lineRule="auto"/>
        <w:jc w:val="both"/>
      </w:pPr>
      <w:r>
        <w:t>EE.08.1(8)17 zabezpieczyć system operacyjny przed zagrożeniami np. wirusami, atakami z sieci;</w:t>
      </w:r>
    </w:p>
    <w:p w:rsidR="00381F0C" w:rsidRDefault="00381F0C" w:rsidP="00381F0C">
      <w:pPr>
        <w:spacing w:line="276" w:lineRule="auto"/>
        <w:jc w:val="both"/>
      </w:pPr>
      <w:r>
        <w:t>EE.08.1(9)1 skonfigurować BIOS-SETUP, UEFI;</w:t>
      </w:r>
    </w:p>
    <w:p w:rsidR="00381F0C" w:rsidRDefault="00381F0C" w:rsidP="00381F0C">
      <w:pPr>
        <w:spacing w:line="276" w:lineRule="auto"/>
        <w:jc w:val="both"/>
      </w:pPr>
      <w:r>
        <w:t>EE.08.1(9)2 skonfigurować interfejs graficzny</w:t>
      </w:r>
    </w:p>
    <w:p w:rsidR="00381F0C" w:rsidRDefault="00381F0C" w:rsidP="00381F0C">
      <w:pPr>
        <w:spacing w:line="276" w:lineRule="auto"/>
        <w:jc w:val="both"/>
      </w:pPr>
      <w:r>
        <w:t>EE.08.1(9)3 skonfigurować dostęp do lokalnej sieci komputerowej (między innymi adres IPv4, maskę, bramę domyślną, adresy serwerów DNS, IPv6, prefix, bramę domyślną, adresy serwerów DNS);</w:t>
      </w:r>
    </w:p>
    <w:p w:rsidR="00381F0C" w:rsidRDefault="00381F0C" w:rsidP="00381F0C">
      <w:pPr>
        <w:spacing w:line="276" w:lineRule="auto"/>
        <w:jc w:val="both"/>
      </w:pPr>
      <w:r>
        <w:t>EE.08.1(10)1 zainstalować sterowniki różnych urządzeń techniki komputerowej;</w:t>
      </w:r>
    </w:p>
    <w:p w:rsidR="00381F0C" w:rsidRDefault="00381F0C" w:rsidP="00381F0C">
      <w:pPr>
        <w:spacing w:line="276" w:lineRule="auto"/>
        <w:jc w:val="both"/>
      </w:pPr>
      <w:r>
        <w:t>EE.08.1(10)2 skonfigurować urządzenia techniki komputerowej;</w:t>
      </w:r>
    </w:p>
    <w:p w:rsidR="00381F0C" w:rsidRDefault="00381F0C" w:rsidP="00381F0C">
      <w:pPr>
        <w:spacing w:line="276" w:lineRule="auto"/>
        <w:jc w:val="both"/>
      </w:pPr>
      <w:r>
        <w:t>EE.08.1(10)3 zaktualizować sterowniki urządzeń techniki komputerowej;</w:t>
      </w:r>
    </w:p>
    <w:p w:rsidR="00381F0C" w:rsidRDefault="00381F0C" w:rsidP="00381F0C">
      <w:pPr>
        <w:spacing w:line="276" w:lineRule="auto"/>
        <w:jc w:val="both"/>
      </w:pPr>
      <w:r>
        <w:t>EE.08.1(10)4 wykonać testy poprawności wykonanych czynności;</w:t>
      </w:r>
    </w:p>
    <w:p w:rsidR="00381F0C" w:rsidRDefault="00381F0C" w:rsidP="00381F0C">
      <w:pPr>
        <w:spacing w:line="276" w:lineRule="auto"/>
        <w:jc w:val="both"/>
      </w:pPr>
      <w:r>
        <w:t>EE.08.1(11)1 zaktualizować system operacyjny urządzeń mobilnych;</w:t>
      </w:r>
    </w:p>
    <w:p w:rsidR="00381F0C" w:rsidRDefault="00381F0C" w:rsidP="00381F0C">
      <w:pPr>
        <w:spacing w:line="276" w:lineRule="auto"/>
        <w:jc w:val="both"/>
      </w:pPr>
      <w:r>
        <w:t>EE.08.1(11)2 skonfigurować ustawienia personalne urządzeń mobilnych;</w:t>
      </w:r>
    </w:p>
    <w:p w:rsidR="00381F0C" w:rsidRDefault="00381F0C" w:rsidP="00381F0C">
      <w:pPr>
        <w:spacing w:line="276" w:lineRule="auto"/>
        <w:jc w:val="both"/>
      </w:pPr>
      <w:r>
        <w:t>EE.08.1(11)3 zainstalować oprogramowanie na urządzeniach mobilnych zgodnie z wymaganiami klienta;</w:t>
      </w:r>
    </w:p>
    <w:p w:rsidR="00381F0C" w:rsidRDefault="00381F0C" w:rsidP="00381F0C">
      <w:pPr>
        <w:spacing w:line="276" w:lineRule="auto"/>
        <w:jc w:val="both"/>
      </w:pPr>
      <w:r>
        <w:t>EE.08.1(12)1 zaprojektować stanowisko komputerowe</w:t>
      </w:r>
    </w:p>
    <w:p w:rsidR="00381F0C" w:rsidRDefault="00381F0C" w:rsidP="00381F0C">
      <w:pPr>
        <w:spacing w:line="276" w:lineRule="auto"/>
        <w:jc w:val="both"/>
      </w:pPr>
      <w:r>
        <w:t>EE.08.1(12)2 sporządzić specyfikację techniczną stanowiska komputerowego;</w:t>
      </w:r>
    </w:p>
    <w:p w:rsidR="00381F0C" w:rsidRDefault="00381F0C" w:rsidP="00381F0C">
      <w:pPr>
        <w:spacing w:line="276" w:lineRule="auto"/>
        <w:jc w:val="both"/>
      </w:pPr>
      <w:r>
        <w:t>EE.08.1(12)3 sporządzić cennik stanowiska komputerowego;</w:t>
      </w:r>
    </w:p>
    <w:p w:rsidR="00381F0C" w:rsidRDefault="00381F0C" w:rsidP="00381F0C">
      <w:pPr>
        <w:spacing w:line="276" w:lineRule="auto"/>
        <w:jc w:val="both"/>
      </w:pPr>
      <w:r>
        <w:t>EE.08.1(12)4 skalkulować ceny stanowiska komputerowego;</w:t>
      </w:r>
    </w:p>
    <w:p w:rsidR="00381F0C" w:rsidRDefault="00381F0C" w:rsidP="00381F0C">
      <w:pPr>
        <w:spacing w:line="276" w:lineRule="auto"/>
        <w:jc w:val="both"/>
      </w:pPr>
      <w:r>
        <w:t>EE.08.1(12)5 sporządzić kosztorys zestawienia stanowiska komputerowego;</w:t>
      </w:r>
    </w:p>
    <w:p w:rsidR="00381F0C" w:rsidRDefault="00381F0C" w:rsidP="00381F0C">
      <w:pPr>
        <w:spacing w:line="276" w:lineRule="auto"/>
        <w:jc w:val="both"/>
      </w:pPr>
      <w:r>
        <w:t>EE.08.1(13)1 omówić akty prawne związane z licencjami;</w:t>
      </w:r>
    </w:p>
    <w:p w:rsidR="00381F0C" w:rsidRDefault="00381F0C" w:rsidP="00381F0C">
      <w:pPr>
        <w:spacing w:line="276" w:lineRule="auto"/>
        <w:jc w:val="both"/>
      </w:pPr>
      <w:r>
        <w:t>EE.08.1(14)4 wyjaśnić pojęcie autorskiego prawa majątkowego;</w:t>
      </w:r>
    </w:p>
    <w:p w:rsidR="00381F0C" w:rsidRDefault="00381F0C" w:rsidP="00381F0C">
      <w:pPr>
        <w:spacing w:line="276" w:lineRule="auto"/>
        <w:jc w:val="both"/>
      </w:pPr>
      <w:r>
        <w:t>EE.08.1(14)5 określić konsekwencje prawne nie stosowania się do zapisów prawa autorskiego;</w:t>
      </w:r>
    </w:p>
    <w:p w:rsidR="00381F0C" w:rsidRDefault="00381F0C" w:rsidP="00381F0C">
      <w:pPr>
        <w:spacing w:line="276" w:lineRule="auto"/>
        <w:jc w:val="both"/>
      </w:pPr>
      <w:r>
        <w:t>EE.08.1(15)2 zaplanować odpowiednią procedurę oceny zgodności z właściwą dyrektywą;</w:t>
      </w:r>
    </w:p>
    <w:p w:rsidR="00381F0C" w:rsidRDefault="00381F0C" w:rsidP="00381F0C">
      <w:pPr>
        <w:spacing w:line="276" w:lineRule="auto"/>
        <w:jc w:val="both"/>
      </w:pPr>
      <w:r>
        <w:t>EE.08.1(15)4 sporządzić dokumentacje rejestracyjną i ewidencyjną dotyczącą obrotu zużytym sprzętem elektrycznym i elektronicznym;</w:t>
      </w:r>
    </w:p>
    <w:p w:rsidR="00381F0C" w:rsidRDefault="00381F0C" w:rsidP="00381F0C">
      <w:pPr>
        <w:spacing w:line="276" w:lineRule="auto"/>
        <w:jc w:val="both"/>
      </w:pPr>
      <w:r>
        <w:t>EE.08.1(15)5 określić konsekwencje prawne nie stosowania się do zapisów prawa dotyczących certyfikacji CE i recyclingu;</w:t>
      </w:r>
    </w:p>
    <w:p w:rsidR="00381F0C" w:rsidRDefault="00381F0C" w:rsidP="00381F0C">
      <w:pPr>
        <w:spacing w:line="276" w:lineRule="auto"/>
        <w:jc w:val="both"/>
      </w:pPr>
      <w:r>
        <w:t>EE.08.2(1)1 scharakteryzować topologie sieci;</w:t>
      </w:r>
    </w:p>
    <w:p w:rsidR="00381F0C" w:rsidRDefault="00381F0C" w:rsidP="00381F0C">
      <w:pPr>
        <w:spacing w:line="276" w:lineRule="auto"/>
        <w:jc w:val="both"/>
      </w:pPr>
      <w:r>
        <w:t>EE.08.2(1)2 rozróżnić topologie sieci na podstawie opisu lub schematu;</w:t>
      </w:r>
    </w:p>
    <w:p w:rsidR="00381F0C" w:rsidRDefault="00381F0C" w:rsidP="00381F0C">
      <w:pPr>
        <w:spacing w:line="276" w:lineRule="auto"/>
        <w:jc w:val="both"/>
      </w:pPr>
      <w:r>
        <w:t>EE.08.2(2)1 zanalizować projekty sieci LAN;</w:t>
      </w:r>
    </w:p>
    <w:p w:rsidR="00381F0C" w:rsidRDefault="00381F0C" w:rsidP="00381F0C">
      <w:pPr>
        <w:spacing w:line="276" w:lineRule="auto"/>
        <w:jc w:val="both"/>
      </w:pPr>
      <w:r>
        <w:t>EE.08.2(2)2 określić harmonogram prac na podstawie projektu sieci;</w:t>
      </w:r>
    </w:p>
    <w:p w:rsidR="00381F0C" w:rsidRDefault="00381F0C" w:rsidP="00381F0C">
      <w:pPr>
        <w:spacing w:line="276" w:lineRule="auto"/>
        <w:jc w:val="both"/>
      </w:pPr>
      <w:r>
        <w:t>EE.08.2(2)3 stworzyć wykaz materiałów elementów potrzebnych do wykonania sieci;</w:t>
      </w:r>
    </w:p>
    <w:p w:rsidR="00381F0C" w:rsidRDefault="00381F0C" w:rsidP="00381F0C">
      <w:pPr>
        <w:spacing w:line="276" w:lineRule="auto"/>
        <w:jc w:val="both"/>
      </w:pPr>
      <w:r>
        <w:t>EE.08.2(3)1 zanalizować normy dotyczące okablowania strukturalnego;</w:t>
      </w:r>
    </w:p>
    <w:p w:rsidR="00381F0C" w:rsidRDefault="00381F0C" w:rsidP="00381F0C">
      <w:pPr>
        <w:spacing w:line="276" w:lineRule="auto"/>
        <w:jc w:val="both"/>
      </w:pPr>
      <w:r>
        <w:t>EE.08.2(3)2 zidentyfikować kategorie i klasy okablowania strukturalnego;</w:t>
      </w:r>
    </w:p>
    <w:p w:rsidR="00381F0C" w:rsidRDefault="00381F0C" w:rsidP="00381F0C">
      <w:pPr>
        <w:spacing w:line="276" w:lineRule="auto"/>
        <w:jc w:val="both"/>
      </w:pPr>
      <w:r>
        <w:t>EE.08.2(3)3 zdefiniować pojęcia: okablowanie strukturalne, punkt dystrybucyjny, punkt abonencki, punkt elektryczno-logiczny i patch cord;</w:t>
      </w:r>
    </w:p>
    <w:p w:rsidR="00381F0C" w:rsidRDefault="00381F0C" w:rsidP="00381F0C">
      <w:pPr>
        <w:spacing w:line="276" w:lineRule="auto"/>
        <w:jc w:val="both"/>
      </w:pPr>
      <w:r>
        <w:t>EE.08.2(3)4 omówić normy i certyfikaty zgodności w procesie montażu okablowania strukturalnego;</w:t>
      </w:r>
    </w:p>
    <w:p w:rsidR="00381F0C" w:rsidRDefault="00381F0C" w:rsidP="00381F0C">
      <w:pPr>
        <w:spacing w:line="276" w:lineRule="auto"/>
        <w:jc w:val="both"/>
      </w:pPr>
      <w:r>
        <w:t>EE.08.2(3)5 scharakteryzować normy i certyfikaty zgodności w procesie montażu okablowania strukturalnego;</w:t>
      </w:r>
    </w:p>
    <w:p w:rsidR="00381F0C" w:rsidRDefault="00381F0C" w:rsidP="00381F0C">
      <w:pPr>
        <w:spacing w:line="276" w:lineRule="auto"/>
        <w:jc w:val="both"/>
      </w:pPr>
      <w:r>
        <w:t>EE.08.2(4)1 zidentyfikować protokoły sieci lokalnych;</w:t>
      </w:r>
    </w:p>
    <w:p w:rsidR="00381F0C" w:rsidRDefault="00381F0C" w:rsidP="00381F0C">
      <w:pPr>
        <w:spacing w:line="276" w:lineRule="auto"/>
        <w:jc w:val="both"/>
      </w:pPr>
      <w:r>
        <w:t>EE.08.2(4)2 zidentyfikować protokoły dostępu do sieci rozległej;</w:t>
      </w:r>
    </w:p>
    <w:p w:rsidR="00381F0C" w:rsidRDefault="00381F0C" w:rsidP="00381F0C">
      <w:pPr>
        <w:spacing w:line="276" w:lineRule="auto"/>
        <w:jc w:val="both"/>
      </w:pPr>
      <w:r>
        <w:t>EE.08.2(6)1 rozróżnić narzędzia, przyrządy oraz urządzenia do montażu okablowania strukturalnego;</w:t>
      </w:r>
    </w:p>
    <w:p w:rsidR="00381F0C" w:rsidRDefault="00381F0C" w:rsidP="00381F0C">
      <w:pPr>
        <w:spacing w:line="276" w:lineRule="auto"/>
        <w:jc w:val="both"/>
      </w:pPr>
      <w:r>
        <w:t>EE.08.2(6)2 dobrać określone narzędzia, przyrządy oraz urządzenia do realizowanych prac montażowych;</w:t>
      </w:r>
    </w:p>
    <w:p w:rsidR="00381F0C" w:rsidRDefault="00381F0C" w:rsidP="00381F0C">
      <w:pPr>
        <w:spacing w:line="276" w:lineRule="auto"/>
        <w:jc w:val="both"/>
      </w:pPr>
      <w:r>
        <w:t>EE.08.2(6)3 zastosować określone narzędzia, przyrządy oraz urządzenia do realizowanych prac montażowych;</w:t>
      </w:r>
    </w:p>
    <w:p w:rsidR="00381F0C" w:rsidRDefault="00381F0C" w:rsidP="00381F0C">
      <w:pPr>
        <w:spacing w:line="276" w:lineRule="auto"/>
        <w:jc w:val="both"/>
      </w:pPr>
      <w:r>
        <w:t>EE.08.2(7)1 zastosować zasady montażu okablowania strukturalnego;</w:t>
      </w:r>
    </w:p>
    <w:p w:rsidR="00381F0C" w:rsidRDefault="00381F0C" w:rsidP="00381F0C">
      <w:pPr>
        <w:spacing w:line="276" w:lineRule="auto"/>
        <w:jc w:val="both"/>
      </w:pPr>
      <w:r>
        <w:t>EE.08.2(7)2 wykonać montaż okablowania strukturalnego według projektu;</w:t>
      </w:r>
    </w:p>
    <w:p w:rsidR="00381F0C" w:rsidRDefault="00381F0C" w:rsidP="00381F0C">
      <w:pPr>
        <w:spacing w:line="276" w:lineRule="auto"/>
        <w:jc w:val="both"/>
      </w:pPr>
      <w:r>
        <w:t>EE.08.2(7)3 wykonać montaż gniazd natynkowych i modułowych;</w:t>
      </w:r>
    </w:p>
    <w:p w:rsidR="00381F0C" w:rsidRDefault="00381F0C" w:rsidP="00381F0C">
      <w:pPr>
        <w:spacing w:line="276" w:lineRule="auto"/>
        <w:jc w:val="both"/>
      </w:pPr>
      <w:r>
        <w:t>EE.08.2(7)4 wykonać montaż modułu keystone rj45 w gnieździe;</w:t>
      </w:r>
    </w:p>
    <w:p w:rsidR="00381F0C" w:rsidRDefault="00381F0C" w:rsidP="00381F0C">
      <w:pPr>
        <w:spacing w:line="276" w:lineRule="auto"/>
        <w:jc w:val="both"/>
      </w:pPr>
      <w:r>
        <w:t>EE.08.2(7)5 wykonać montaż modułu keystone GG45 w gnieździe</w:t>
      </w:r>
    </w:p>
    <w:p w:rsidR="00381F0C" w:rsidRDefault="00381F0C" w:rsidP="00381F0C">
      <w:pPr>
        <w:spacing w:line="276" w:lineRule="auto"/>
        <w:jc w:val="both"/>
      </w:pPr>
      <w:r>
        <w:t>EE.08.2(7)6 wykonać montaż modułów systemu prowadzenia kabli</w:t>
      </w:r>
    </w:p>
    <w:p w:rsidR="00381F0C" w:rsidRDefault="00381F0C" w:rsidP="00381F0C">
      <w:pPr>
        <w:spacing w:line="276" w:lineRule="auto"/>
        <w:jc w:val="both"/>
      </w:pPr>
      <w:r>
        <w:t>EE.08.2(7)7 wykonać montaż szafy dystrybucyjnej;</w:t>
      </w:r>
    </w:p>
    <w:p w:rsidR="00381F0C" w:rsidRDefault="00381F0C" w:rsidP="00381F0C">
      <w:pPr>
        <w:spacing w:line="276" w:lineRule="auto"/>
        <w:jc w:val="both"/>
      </w:pPr>
      <w:r>
        <w:t>EE.08.2(7)8 wykonać montaż elementów wyposażenia szafy dystrybucyjnej;</w:t>
      </w:r>
    </w:p>
    <w:p w:rsidR="00381F0C" w:rsidRDefault="00381F0C" w:rsidP="00381F0C">
      <w:pPr>
        <w:spacing w:line="276" w:lineRule="auto"/>
        <w:jc w:val="both"/>
      </w:pPr>
      <w:r>
        <w:t>EE.08.2(7)9 sprawdzić poprawność montażu okablowania strukturalnego;</w:t>
      </w:r>
    </w:p>
    <w:p w:rsidR="00381F0C" w:rsidRDefault="00381F0C" w:rsidP="00381F0C">
      <w:pPr>
        <w:spacing w:line="276" w:lineRule="auto"/>
        <w:jc w:val="both"/>
      </w:pPr>
      <w:r>
        <w:t>EE.08.2(7)10 sprawdzić poprawność montażu wyposażenia szafy dystrybucyjnej;</w:t>
      </w:r>
    </w:p>
    <w:p w:rsidR="00381F0C" w:rsidRDefault="00381F0C" w:rsidP="00381F0C">
      <w:pPr>
        <w:spacing w:line="276" w:lineRule="auto"/>
        <w:jc w:val="both"/>
      </w:pPr>
      <w:r>
        <w:t>EE.08.2(8)1 zdefiniować testowanie oddolne i odgórne;</w:t>
      </w:r>
    </w:p>
    <w:p w:rsidR="00381F0C" w:rsidRDefault="00381F0C" w:rsidP="00381F0C">
      <w:pPr>
        <w:spacing w:line="276" w:lineRule="auto"/>
        <w:jc w:val="both"/>
      </w:pPr>
      <w:r>
        <w:t>EE.08.2(8)2 zidentyfikować urządzenia do pomiarów okablowania strukturalnego;</w:t>
      </w:r>
    </w:p>
    <w:p w:rsidR="00381F0C" w:rsidRDefault="00381F0C" w:rsidP="00381F0C">
      <w:pPr>
        <w:spacing w:line="276" w:lineRule="auto"/>
        <w:jc w:val="both"/>
      </w:pPr>
      <w:r>
        <w:t>EE.08.2(8)3 dobrać urządzenia do pomiaru określonego medium transmisyjnego;</w:t>
      </w:r>
    </w:p>
    <w:p w:rsidR="00381F0C" w:rsidRDefault="00381F0C" w:rsidP="00381F0C">
      <w:pPr>
        <w:spacing w:line="276" w:lineRule="auto"/>
        <w:jc w:val="both"/>
      </w:pPr>
      <w:r>
        <w:t>EE.08.2(8)4 wykonać testy pasywne i aktywne fizycznych parametrów okablowania strukturalnego;</w:t>
      </w:r>
    </w:p>
    <w:p w:rsidR="00381F0C" w:rsidRDefault="00381F0C" w:rsidP="00381F0C">
      <w:pPr>
        <w:spacing w:line="276" w:lineRule="auto"/>
        <w:jc w:val="both"/>
      </w:pPr>
      <w:r>
        <w:t>EE.08.2(8)5 zanalizować wyniki pomiarów okablowania strukturalnego;</w:t>
      </w:r>
    </w:p>
    <w:p w:rsidR="00381F0C" w:rsidRDefault="00381F0C" w:rsidP="00381F0C">
      <w:pPr>
        <w:spacing w:line="276" w:lineRule="auto"/>
        <w:jc w:val="both"/>
      </w:pPr>
      <w:r>
        <w:t>EE.08.2(9)1 scharakteryzować oprogramowanie do monitorowania sieci bezprzewodowej;</w:t>
      </w:r>
    </w:p>
    <w:p w:rsidR="00381F0C" w:rsidRDefault="00381F0C" w:rsidP="00381F0C">
      <w:pPr>
        <w:spacing w:line="276" w:lineRule="auto"/>
        <w:jc w:val="both"/>
      </w:pPr>
      <w:r>
        <w:t>EE.08.2(9)2 wykonać testy pasywne i aktywne fizycznych parametrów sieci bezprzewodowej;</w:t>
      </w:r>
    </w:p>
    <w:p w:rsidR="00381F0C" w:rsidRDefault="00381F0C" w:rsidP="00381F0C">
      <w:pPr>
        <w:spacing w:line="276" w:lineRule="auto"/>
        <w:jc w:val="both"/>
      </w:pPr>
      <w:r>
        <w:t>EE.08.2(9)3 monitorować pracę urządzeń sieci bezprzewodowej;</w:t>
      </w:r>
    </w:p>
    <w:p w:rsidR="00381F0C" w:rsidRDefault="00381F0C" w:rsidP="00381F0C">
      <w:pPr>
        <w:spacing w:line="276" w:lineRule="auto"/>
        <w:jc w:val="both"/>
      </w:pPr>
      <w:r>
        <w:t>EE.08.2(11)3 obliczyć ilość i przedział adresów w danej sieci komputerowej oraz ich przynależność do sieci;</w:t>
      </w:r>
    </w:p>
    <w:p w:rsidR="00381F0C" w:rsidRDefault="00381F0C" w:rsidP="00381F0C">
      <w:pPr>
        <w:spacing w:line="276" w:lineRule="auto"/>
        <w:jc w:val="both"/>
      </w:pPr>
      <w:r>
        <w:t>EE.08.2(11)4 skonfigurować urządzenia sieciowe zgodnie z dokumentacją adresów;</w:t>
      </w:r>
    </w:p>
    <w:p w:rsidR="00381F0C" w:rsidRDefault="00381F0C" w:rsidP="00381F0C">
      <w:pPr>
        <w:spacing w:line="276" w:lineRule="auto"/>
        <w:jc w:val="both"/>
      </w:pPr>
      <w:r>
        <w:t>EE.08.2(11)5 opisać zalety zmiennej długości maski podsieci;</w:t>
      </w:r>
    </w:p>
    <w:p w:rsidR="00381F0C" w:rsidRDefault="00381F0C" w:rsidP="00381F0C">
      <w:pPr>
        <w:spacing w:line="276" w:lineRule="auto"/>
        <w:jc w:val="both"/>
      </w:pPr>
      <w:r>
        <w:t>EE.08.2(11)6 wyjaśnić mechanizmy przydzielania adresów IPv6;</w:t>
      </w:r>
    </w:p>
    <w:p w:rsidR="00381F0C" w:rsidRDefault="00381F0C" w:rsidP="00381F0C">
      <w:pPr>
        <w:spacing w:line="276" w:lineRule="auto"/>
        <w:jc w:val="both"/>
      </w:pPr>
      <w:r>
        <w:t>EE.08.2(11)7 skonfigurować sieć zgodnie z podziałem adres IPv4 i IPv6 na podsieci;</w:t>
      </w:r>
    </w:p>
    <w:p w:rsidR="00381F0C" w:rsidRDefault="00381F0C" w:rsidP="00381F0C">
      <w:pPr>
        <w:spacing w:line="276" w:lineRule="auto"/>
        <w:jc w:val="both"/>
      </w:pPr>
      <w:r>
        <w:t>EE.08.2(11)8 sprawdzić poprawność konfiguracji urządzeń sieciowych z zgodnie z podziałem na podsieci;</w:t>
      </w:r>
    </w:p>
    <w:p w:rsidR="00381F0C" w:rsidRDefault="00381F0C" w:rsidP="00381F0C">
      <w:pPr>
        <w:spacing w:line="276" w:lineRule="auto"/>
        <w:jc w:val="both"/>
      </w:pPr>
      <w:r>
        <w:t>EE.08.2(12)1 scharakteryzować rodzaje pomiarów i testów pasywnych i aktywnych struktury logicznej lokalnej sieci komputerowej;</w:t>
      </w:r>
    </w:p>
    <w:p w:rsidR="00381F0C" w:rsidRDefault="00381F0C" w:rsidP="00381F0C">
      <w:pPr>
        <w:spacing w:line="276" w:lineRule="auto"/>
        <w:jc w:val="both"/>
      </w:pPr>
      <w:r>
        <w:t>EE.08.2(12)2 monitorować funkcjonowanie sieci korzystając z analizatorów lokalnej sieci komputerowej;</w:t>
      </w:r>
    </w:p>
    <w:p w:rsidR="00381F0C" w:rsidRDefault="00381F0C" w:rsidP="00381F0C">
      <w:pPr>
        <w:spacing w:line="276" w:lineRule="auto"/>
        <w:jc w:val="both"/>
      </w:pPr>
      <w:r>
        <w:t>EE.08.2(12)3 wykonać aktywne pomiary sieci logicznej;</w:t>
      </w:r>
    </w:p>
    <w:p w:rsidR="00381F0C" w:rsidRDefault="00381F0C" w:rsidP="00381F0C">
      <w:pPr>
        <w:spacing w:line="276" w:lineRule="auto"/>
        <w:jc w:val="both"/>
      </w:pPr>
      <w:r>
        <w:t>EE.08.2(12)4 zanalizować wyniki pomiarów i testów;</w:t>
      </w:r>
    </w:p>
    <w:p w:rsidR="00381F0C" w:rsidRDefault="00381F0C" w:rsidP="00381F0C">
      <w:pPr>
        <w:spacing w:line="276" w:lineRule="auto"/>
        <w:jc w:val="both"/>
      </w:pPr>
      <w:r>
        <w:t>EE.08.2(13)1 zanalizować budowę sieci komputerowej pod kątem możliwości jej zmodernizowania;</w:t>
      </w:r>
    </w:p>
    <w:p w:rsidR="00381F0C" w:rsidRDefault="00381F0C" w:rsidP="00381F0C">
      <w:pPr>
        <w:spacing w:line="276" w:lineRule="auto"/>
        <w:jc w:val="both"/>
      </w:pPr>
      <w:r>
        <w:t>EE.08.2(13)2 dobrać materiały, narzędzia oraz urządzenia do modernizacji lokalnej sieci komputerowej;</w:t>
      </w:r>
    </w:p>
    <w:p w:rsidR="00381F0C" w:rsidRDefault="00381F0C" w:rsidP="00381F0C">
      <w:pPr>
        <w:spacing w:line="276" w:lineRule="auto"/>
        <w:jc w:val="both"/>
      </w:pPr>
      <w:r>
        <w:t>EE.08.2(13)3 wykonać modernizację i rekonfigurację lokalnej sieci komputerowej;</w:t>
      </w:r>
    </w:p>
    <w:p w:rsidR="00381F0C" w:rsidRDefault="00381F0C" w:rsidP="00381F0C">
      <w:pPr>
        <w:spacing w:line="276" w:lineRule="auto"/>
        <w:jc w:val="both"/>
      </w:pPr>
      <w:r>
        <w:t>EE.08.2(14)4 zdiagnozować wadliwe działanie okablowania strukturalnego;</w:t>
      </w:r>
    </w:p>
    <w:p w:rsidR="00381F0C" w:rsidRDefault="00381F0C" w:rsidP="00381F0C">
      <w:pPr>
        <w:spacing w:line="276" w:lineRule="auto"/>
        <w:jc w:val="both"/>
      </w:pPr>
      <w:r>
        <w:t>EE.08.2(14)5 zdiagnozować wadliwe działanie urządzeń sieciowych;</w:t>
      </w:r>
    </w:p>
    <w:p w:rsidR="00381F0C" w:rsidRDefault="00381F0C" w:rsidP="00381F0C">
      <w:pPr>
        <w:spacing w:line="276" w:lineRule="auto"/>
        <w:jc w:val="both"/>
      </w:pPr>
      <w:r>
        <w:t>EE.08.2(14)6 błędy konfiguracji urządzeń sieciowych;</w:t>
      </w:r>
    </w:p>
    <w:p w:rsidR="00381F0C" w:rsidRDefault="00381F0C" w:rsidP="00381F0C">
      <w:pPr>
        <w:spacing w:line="276" w:lineRule="auto"/>
        <w:jc w:val="both"/>
      </w:pPr>
      <w:r>
        <w:t>EE.08.2(14)7 dokonać sprawdzenia i wymiany wadliwych urządzeń sieciowych;</w:t>
      </w:r>
    </w:p>
    <w:p w:rsidR="00381F0C" w:rsidRDefault="00381F0C" w:rsidP="00381F0C">
      <w:pPr>
        <w:spacing w:line="276" w:lineRule="auto"/>
        <w:jc w:val="both"/>
      </w:pPr>
      <w:r>
        <w:t>EE.08.2(14)8 wykonać kopię konfiguracji urządzeń sieciowych;</w:t>
      </w:r>
    </w:p>
    <w:p w:rsidR="00381F0C" w:rsidRDefault="00381F0C" w:rsidP="00381F0C">
      <w:pPr>
        <w:spacing w:line="276" w:lineRule="auto"/>
        <w:jc w:val="both"/>
      </w:pPr>
      <w:r>
        <w:t>EE.08.2(14)9 dokonać naprawy okablowania strukturalnego;</w:t>
      </w:r>
    </w:p>
    <w:p w:rsidR="00381F0C" w:rsidRDefault="00381F0C" w:rsidP="00381F0C">
      <w:pPr>
        <w:spacing w:line="276" w:lineRule="auto"/>
        <w:jc w:val="both"/>
      </w:pPr>
      <w:r>
        <w:t>EE.08.2(15)1 zanalizować możliwości techniczne dostępu do sieci Internet;</w:t>
      </w:r>
    </w:p>
    <w:p w:rsidR="00381F0C" w:rsidRDefault="00381F0C" w:rsidP="00381F0C">
      <w:pPr>
        <w:spacing w:line="276" w:lineRule="auto"/>
        <w:jc w:val="both"/>
      </w:pPr>
      <w:r>
        <w:t>EE.08.2(15)2 dobrać urządzenia dostępu do sieci Internet oraz dostawcę łącza;</w:t>
      </w:r>
    </w:p>
    <w:p w:rsidR="00381F0C" w:rsidRDefault="00381F0C" w:rsidP="00381F0C">
      <w:pPr>
        <w:spacing w:line="276" w:lineRule="auto"/>
        <w:jc w:val="both"/>
      </w:pPr>
      <w:r>
        <w:t>EE.08.2(15)3 skonfigurować dostęp do sieci Internet;</w:t>
      </w:r>
    </w:p>
    <w:p w:rsidR="00381F0C" w:rsidRDefault="00381F0C" w:rsidP="00381F0C">
      <w:pPr>
        <w:spacing w:line="276" w:lineRule="auto"/>
        <w:jc w:val="both"/>
      </w:pPr>
      <w:r>
        <w:t>EE.08.2(15)4 podłączyć sieć lokalną do Internetu;</w:t>
      </w:r>
    </w:p>
    <w:p w:rsidR="00381F0C" w:rsidRDefault="00381F0C" w:rsidP="00381F0C">
      <w:pPr>
        <w:spacing w:line="276" w:lineRule="auto"/>
        <w:jc w:val="both"/>
      </w:pPr>
      <w:r>
        <w:t>EE.08.2(16)1 zdefiniować protokoły routingu wewnętrznego i zewnętrznego;</w:t>
      </w:r>
    </w:p>
    <w:p w:rsidR="00381F0C" w:rsidRDefault="00381F0C" w:rsidP="00381F0C">
      <w:pPr>
        <w:spacing w:line="276" w:lineRule="auto"/>
        <w:jc w:val="both"/>
      </w:pPr>
      <w:r>
        <w:t>EE.08.2(16)2 rozpoznać protokoły routingu dynamicznego;</w:t>
      </w:r>
    </w:p>
    <w:p w:rsidR="00381F0C" w:rsidRDefault="00381F0C" w:rsidP="00381F0C">
      <w:pPr>
        <w:spacing w:line="276" w:lineRule="auto"/>
        <w:jc w:val="both"/>
      </w:pPr>
      <w:r>
        <w:t>EE.08.2(16)5 skonfigurować routing statyczny;</w:t>
      </w:r>
    </w:p>
    <w:p w:rsidR="00381F0C" w:rsidRDefault="00381F0C" w:rsidP="00381F0C">
      <w:pPr>
        <w:spacing w:line="276" w:lineRule="auto"/>
        <w:jc w:val="both"/>
      </w:pPr>
      <w:r>
        <w:t>EE.08.2(16)6 skonfigurować protokoły routingu dynamicznego;</w:t>
      </w:r>
    </w:p>
    <w:p w:rsidR="00381F0C" w:rsidRDefault="00381F0C" w:rsidP="00381F0C">
      <w:pPr>
        <w:spacing w:line="276" w:lineRule="auto"/>
        <w:jc w:val="both"/>
      </w:pPr>
      <w:r>
        <w:t>EE.08.3(2)2 zmontować lub przygotować do pracy urządzenie peryferyjne według dokumentacji produktu;</w:t>
      </w:r>
    </w:p>
    <w:p w:rsidR="00381F0C" w:rsidRDefault="00381F0C" w:rsidP="00381F0C">
      <w:pPr>
        <w:spacing w:line="276" w:lineRule="auto"/>
        <w:jc w:val="both"/>
      </w:pPr>
      <w:r>
        <w:t>EE.08.3(2)3 połączyć urządzenie peryferyjne z komputerem osobistym za pomocą określonego interfejsu;</w:t>
      </w:r>
    </w:p>
    <w:p w:rsidR="00381F0C" w:rsidRDefault="00381F0C" w:rsidP="00381F0C">
      <w:pPr>
        <w:spacing w:line="276" w:lineRule="auto"/>
        <w:jc w:val="both"/>
      </w:pPr>
      <w:r>
        <w:t>EE.08.3(3)1 zainstalować sterowniki urządzeń;</w:t>
      </w:r>
    </w:p>
    <w:p w:rsidR="00381F0C" w:rsidRDefault="00381F0C" w:rsidP="00381F0C">
      <w:pPr>
        <w:spacing w:line="276" w:lineRule="auto"/>
        <w:jc w:val="both"/>
      </w:pPr>
      <w:r>
        <w:t>EE.08.3(3)2 wykonać aktualizację sterowników urządzeń;</w:t>
      </w:r>
    </w:p>
    <w:p w:rsidR="00381F0C" w:rsidRDefault="00381F0C" w:rsidP="00381F0C">
      <w:pPr>
        <w:spacing w:line="276" w:lineRule="auto"/>
        <w:jc w:val="both"/>
      </w:pPr>
      <w:r>
        <w:t>EE.08.3(4)1 skonfigurować urządzenia peryferyjne zgodnie z zaleceniami producenta;</w:t>
      </w:r>
    </w:p>
    <w:p w:rsidR="00381F0C" w:rsidRDefault="00381F0C" w:rsidP="00381F0C">
      <w:pPr>
        <w:spacing w:line="276" w:lineRule="auto"/>
        <w:jc w:val="both"/>
      </w:pPr>
      <w:r>
        <w:t>EE.08.3(4)2 skonfigurować urządzenia peryferyjne zgodnie z wymaganiami klienta;</w:t>
      </w:r>
    </w:p>
    <w:p w:rsidR="00381F0C" w:rsidRDefault="00381F0C" w:rsidP="00381F0C">
      <w:pPr>
        <w:spacing w:line="276" w:lineRule="auto"/>
        <w:jc w:val="both"/>
      </w:pPr>
      <w:r>
        <w:t>EE.08.3(5)1 zamontować urządzenia sieciowe;</w:t>
      </w:r>
    </w:p>
    <w:p w:rsidR="00381F0C" w:rsidRDefault="00381F0C" w:rsidP="00381F0C">
      <w:pPr>
        <w:spacing w:line="276" w:lineRule="auto"/>
        <w:jc w:val="both"/>
      </w:pPr>
      <w:r>
        <w:t>EE.08.3(5)2 podłączyć urządzenia do sieci lokalnej;</w:t>
      </w:r>
    </w:p>
    <w:p w:rsidR="00381F0C" w:rsidRDefault="00381F0C" w:rsidP="00381F0C">
      <w:pPr>
        <w:spacing w:line="276" w:lineRule="auto"/>
        <w:jc w:val="both"/>
      </w:pPr>
      <w:r>
        <w:t>EE.08.3(7)1 zdefiniować czynności konserwacyjne;</w:t>
      </w:r>
    </w:p>
    <w:p w:rsidR="00381F0C" w:rsidRDefault="00381F0C" w:rsidP="00381F0C">
      <w:pPr>
        <w:spacing w:line="276" w:lineRule="auto"/>
        <w:jc w:val="both"/>
      </w:pPr>
      <w:r>
        <w:t>EE.08.3(7)2 zaplanować harmonogram przeglądów i czynności konserwacyjnych;</w:t>
      </w:r>
    </w:p>
    <w:p w:rsidR="00381F0C" w:rsidRDefault="00381F0C" w:rsidP="00381F0C">
      <w:pPr>
        <w:spacing w:line="276" w:lineRule="auto"/>
        <w:jc w:val="both"/>
      </w:pPr>
      <w:r>
        <w:t>EE.08.3(7)3 wykonać konserwację urządzeń peryferyjnych zgodnie z harmonogramem;</w:t>
      </w:r>
    </w:p>
    <w:p w:rsidR="00381F0C" w:rsidRDefault="00381F0C" w:rsidP="00381F0C">
      <w:pPr>
        <w:spacing w:line="276" w:lineRule="auto"/>
        <w:jc w:val="both"/>
      </w:pPr>
      <w:r>
        <w:t>EE.08.3(7)4 wykonać konserwację urządzeń sieciowych zgodnie z harmonogramem;</w:t>
      </w:r>
    </w:p>
    <w:p w:rsidR="00381F0C" w:rsidRDefault="00381F0C" w:rsidP="00381F0C">
      <w:pPr>
        <w:spacing w:line="276" w:lineRule="auto"/>
        <w:jc w:val="both"/>
      </w:pPr>
      <w:r>
        <w:t>EE.08.3(8)1 scharakteryzować oprogramowanie i urządzenia do monitorowania sieci komputerowej;</w:t>
      </w:r>
    </w:p>
    <w:p w:rsidR="00381F0C" w:rsidRDefault="00381F0C" w:rsidP="00381F0C">
      <w:pPr>
        <w:spacing w:line="276" w:lineRule="auto"/>
        <w:jc w:val="both"/>
      </w:pPr>
      <w:r>
        <w:t>EE.08.3(8)2 monitorować pracę urządzeń lokalnych sieci komputerowych;</w:t>
      </w:r>
    </w:p>
    <w:p w:rsidR="00381F0C" w:rsidRDefault="00381F0C" w:rsidP="00381F0C">
      <w:pPr>
        <w:spacing w:line="276" w:lineRule="auto"/>
        <w:jc w:val="both"/>
      </w:pPr>
      <w:r>
        <w:t>EE.08.3(8)3 zanalizować informacje z monitorowania lokalnych sieci komputerowych;</w:t>
      </w:r>
    </w:p>
    <w:p w:rsidR="00381F0C" w:rsidRDefault="00381F0C" w:rsidP="00381F0C">
      <w:pPr>
        <w:spacing w:line="276" w:lineRule="auto"/>
        <w:jc w:val="both"/>
      </w:pPr>
      <w:r>
        <w:t>EE.08.3(9)1 zidentyfikować przepisy dotyczące odpadów niebezpiecznych;</w:t>
      </w:r>
    </w:p>
    <w:p w:rsidR="00381F0C" w:rsidRDefault="00381F0C" w:rsidP="00381F0C">
      <w:pPr>
        <w:spacing w:line="276" w:lineRule="auto"/>
        <w:jc w:val="both"/>
      </w:pPr>
      <w:r>
        <w:t>EE.08.3(9)2 zastosować zasady postępowania z odpadami niebezpiecznymi;</w:t>
      </w:r>
    </w:p>
    <w:p w:rsidR="00381F0C" w:rsidRDefault="00381F0C" w:rsidP="00381F0C">
      <w:pPr>
        <w:spacing w:line="276" w:lineRule="auto"/>
        <w:jc w:val="both"/>
      </w:pPr>
      <w:r>
        <w:t>EE.08.3(9)3 sporządzać dokumentację przekazywania odpadów niebezpiecznych;</w:t>
      </w:r>
    </w:p>
    <w:p w:rsidR="00381F0C" w:rsidRDefault="00381F0C" w:rsidP="00381F0C">
      <w:pPr>
        <w:spacing w:line="276" w:lineRule="auto"/>
        <w:jc w:val="both"/>
      </w:pPr>
      <w:r>
        <w:t>EE08.3(10)1 scharakteryzować funkcje zarządzanego przełącznika sieciowego;</w:t>
      </w:r>
    </w:p>
    <w:p w:rsidR="00381F0C" w:rsidRDefault="00381F0C" w:rsidP="00381F0C">
      <w:pPr>
        <w:spacing w:line="276" w:lineRule="auto"/>
        <w:jc w:val="both"/>
      </w:pPr>
      <w:r>
        <w:t>EE08.3(10)2 zalogować się do programu konfiguracyjnego zarządzalnego przełącznika sieciowego;</w:t>
      </w:r>
    </w:p>
    <w:p w:rsidR="00381F0C" w:rsidRDefault="00381F0C" w:rsidP="00381F0C">
      <w:pPr>
        <w:spacing w:line="276" w:lineRule="auto"/>
        <w:jc w:val="both"/>
      </w:pPr>
      <w:r>
        <w:t>EE08.3(10)3 skonfigurować ustawienia zarządzalnego przełącznika sieciowego;</w:t>
      </w:r>
    </w:p>
    <w:p w:rsidR="00381F0C" w:rsidRDefault="00381F0C" w:rsidP="00381F0C">
      <w:pPr>
        <w:spacing w:line="276" w:lineRule="auto"/>
        <w:jc w:val="both"/>
      </w:pPr>
      <w:r>
        <w:t>EE08.3(10)4 zaktualizować oprogramowanie zarządzalnego przełącznika sieciowego;</w:t>
      </w:r>
    </w:p>
    <w:p w:rsidR="00381F0C" w:rsidRDefault="00381F0C" w:rsidP="00381F0C">
      <w:pPr>
        <w:spacing w:line="276" w:lineRule="auto"/>
        <w:jc w:val="both"/>
      </w:pPr>
      <w:r>
        <w:t>EE08.3(10)5 zabezpieczyć przełącznik przed nieautoryzowanym dostępem;</w:t>
      </w:r>
    </w:p>
    <w:p w:rsidR="00381F0C" w:rsidRDefault="00381F0C" w:rsidP="00381F0C">
      <w:pPr>
        <w:spacing w:line="276" w:lineRule="auto"/>
        <w:jc w:val="both"/>
      </w:pPr>
      <w:r>
        <w:t>EE08.3(10)6 skonfigurować połączenia redundantne między przełącznikami;</w:t>
      </w:r>
    </w:p>
    <w:p w:rsidR="00381F0C" w:rsidRDefault="00381F0C" w:rsidP="00381F0C">
      <w:pPr>
        <w:spacing w:line="276" w:lineRule="auto"/>
        <w:jc w:val="both"/>
      </w:pPr>
      <w:r>
        <w:t>EE08.3(10)7 wyszukać błędy w konfiguracji przełącznika;</w:t>
      </w:r>
    </w:p>
    <w:p w:rsidR="00381F0C" w:rsidRDefault="00381F0C" w:rsidP="00381F0C">
      <w:pPr>
        <w:spacing w:line="276" w:lineRule="auto"/>
        <w:jc w:val="both"/>
      </w:pPr>
      <w:r>
        <w:t>EE08.3(11)3 skonfigurować połączenia sieci wirtualnych;</w:t>
      </w:r>
    </w:p>
    <w:p w:rsidR="00381F0C" w:rsidRDefault="00381F0C" w:rsidP="00381F0C">
      <w:pPr>
        <w:spacing w:line="276" w:lineRule="auto"/>
        <w:jc w:val="both"/>
      </w:pPr>
      <w:r>
        <w:t>EE08.3(12)1 scharakteryzować funkcje routerów;</w:t>
      </w:r>
    </w:p>
    <w:p w:rsidR="00381F0C" w:rsidRDefault="00381F0C" w:rsidP="00381F0C">
      <w:pPr>
        <w:spacing w:line="276" w:lineRule="auto"/>
        <w:jc w:val="both"/>
      </w:pPr>
      <w:r>
        <w:t>EE08.3(12)2 scharakteryzować funkcje firewalli;</w:t>
      </w:r>
    </w:p>
    <w:p w:rsidR="00381F0C" w:rsidRDefault="00381F0C" w:rsidP="00381F0C">
      <w:pPr>
        <w:spacing w:line="276" w:lineRule="auto"/>
        <w:jc w:val="both"/>
      </w:pPr>
      <w:r>
        <w:t>EE08.3(12)3 zalogować się do programu konfiguracyjnego routera;</w:t>
      </w:r>
    </w:p>
    <w:p w:rsidR="00381F0C" w:rsidRDefault="00381F0C" w:rsidP="00381F0C">
      <w:pPr>
        <w:spacing w:line="276" w:lineRule="auto"/>
        <w:jc w:val="both"/>
      </w:pPr>
      <w:r>
        <w:t>EE08.3(12)4 skonfigurować ustawienia routera;</w:t>
      </w:r>
    </w:p>
    <w:p w:rsidR="00381F0C" w:rsidRDefault="00381F0C" w:rsidP="00381F0C">
      <w:pPr>
        <w:spacing w:line="276" w:lineRule="auto"/>
        <w:jc w:val="both"/>
      </w:pPr>
      <w:r>
        <w:t>EE08.3(12)5 zabezpieczyć router przed nieautoryzowanym dostępem;</w:t>
      </w:r>
    </w:p>
    <w:p w:rsidR="00381F0C" w:rsidRDefault="00381F0C" w:rsidP="00381F0C">
      <w:pPr>
        <w:spacing w:line="276" w:lineRule="auto"/>
        <w:jc w:val="both"/>
      </w:pPr>
      <w:r>
        <w:t>EE08.3(12)6 zalogować się do programu konfiguracyjnego firewalla;</w:t>
      </w:r>
    </w:p>
    <w:p w:rsidR="00381F0C" w:rsidRDefault="00381F0C" w:rsidP="00381F0C">
      <w:pPr>
        <w:spacing w:line="276" w:lineRule="auto"/>
        <w:jc w:val="both"/>
      </w:pPr>
      <w:r>
        <w:t>EE08.3(12)7 skonfigurować ustawienia firewalla.</w:t>
      </w:r>
    </w:p>
    <w:p w:rsidR="00381F0C" w:rsidRDefault="00381F0C" w:rsidP="00381F0C">
      <w:pPr>
        <w:spacing w:line="276" w:lineRule="auto"/>
        <w:jc w:val="both"/>
      </w:pPr>
      <w:r>
        <w:t>EE08.3(12)8 zaktualizować oprogramowanie routera i firewalla sprzętowego;</w:t>
      </w:r>
    </w:p>
    <w:p w:rsidR="00381F0C" w:rsidRDefault="00381F0C" w:rsidP="00381F0C">
      <w:pPr>
        <w:spacing w:line="276" w:lineRule="auto"/>
        <w:jc w:val="both"/>
      </w:pPr>
      <w:r>
        <w:t>EE08.3(13)2 zidentyfikować urządzenia dostępu do lokalnej sieci bezprzewodowej i ich funkcje;</w:t>
      </w:r>
    </w:p>
    <w:p w:rsidR="00381F0C" w:rsidRDefault="00381F0C" w:rsidP="00381F0C">
      <w:pPr>
        <w:spacing w:line="276" w:lineRule="auto"/>
        <w:jc w:val="both"/>
      </w:pPr>
      <w:r>
        <w:t>EE08.3(13)3 skonfigurować urządzenia dostępu do lokalnej sieci bezprzewodowej;</w:t>
      </w:r>
    </w:p>
    <w:p w:rsidR="00381F0C" w:rsidRDefault="00381F0C" w:rsidP="00381F0C">
      <w:pPr>
        <w:spacing w:line="276" w:lineRule="auto"/>
        <w:jc w:val="both"/>
      </w:pPr>
      <w:r>
        <w:t>EE08.3(13)4 zaktualizować oprogramowanie urządzeń dostępu do lokalnej sieci bezprzewodowej;</w:t>
      </w:r>
    </w:p>
    <w:p w:rsidR="00381F0C" w:rsidRDefault="00381F0C" w:rsidP="00381F0C">
      <w:pPr>
        <w:spacing w:line="276" w:lineRule="auto"/>
        <w:jc w:val="both"/>
      </w:pPr>
      <w:r>
        <w:t>EE08.3(13)5 zabezpieczyć sieć bezprzewodową przed nieautoryzowanym dostępem stosując klucz współdzielony oraz serwer RADIUS;</w:t>
      </w:r>
    </w:p>
    <w:p w:rsidR="00381F0C" w:rsidRDefault="00381F0C" w:rsidP="00381F0C">
      <w:pPr>
        <w:spacing w:line="276" w:lineRule="auto"/>
        <w:jc w:val="both"/>
      </w:pPr>
      <w:r>
        <w:t>EE08.3(14)1 scharakteryzować usługę sieci wirtualnych;</w:t>
      </w:r>
    </w:p>
    <w:p w:rsidR="00381F0C" w:rsidRDefault="00381F0C" w:rsidP="00381F0C">
      <w:pPr>
        <w:spacing w:line="276" w:lineRule="auto"/>
        <w:jc w:val="both"/>
      </w:pPr>
      <w:r>
        <w:t>EE08.3(14)2 scharakteryzować oprogramowanie klienta;</w:t>
      </w:r>
    </w:p>
    <w:p w:rsidR="00381F0C" w:rsidRDefault="00381F0C" w:rsidP="00381F0C">
      <w:pPr>
        <w:spacing w:line="276" w:lineRule="auto"/>
        <w:jc w:val="both"/>
      </w:pPr>
      <w:r>
        <w:t>EE08.3(14)3 skonfigurować sieci wirtualne wykorzystując serwerowy system operacyjny;</w:t>
      </w:r>
    </w:p>
    <w:p w:rsidR="00381F0C" w:rsidRDefault="00381F0C" w:rsidP="00381F0C">
      <w:pPr>
        <w:spacing w:line="276" w:lineRule="auto"/>
        <w:jc w:val="both"/>
      </w:pPr>
      <w:r>
        <w:t>EE08.3(14)4 skonfigurować sieci wirtualne na routerze;</w:t>
      </w:r>
    </w:p>
    <w:p w:rsidR="00381F0C" w:rsidRDefault="00381F0C" w:rsidP="00381F0C">
      <w:pPr>
        <w:spacing w:line="276" w:lineRule="auto"/>
        <w:jc w:val="both"/>
      </w:pPr>
      <w:r>
        <w:t>EE08.3(14)5 skonfigurować klienta sieci wirtualnej;</w:t>
      </w:r>
    </w:p>
    <w:p w:rsidR="00381F0C" w:rsidRDefault="00381F0C" w:rsidP="00381F0C">
      <w:pPr>
        <w:spacing w:line="276" w:lineRule="auto"/>
        <w:jc w:val="both"/>
      </w:pPr>
      <w:r>
        <w:t>EE08.4(1)1 dobrać odpowiednie narzędzia do określonych zadań naprawczych;</w:t>
      </w:r>
    </w:p>
    <w:p w:rsidR="00381F0C" w:rsidRDefault="00381F0C" w:rsidP="00381F0C">
      <w:pPr>
        <w:spacing w:line="276" w:lineRule="auto"/>
        <w:jc w:val="both"/>
      </w:pPr>
      <w:r>
        <w:t>EE08.4(1)2 zidentyfikować narzędzia do naprawy sprzętu komputerowego;</w:t>
      </w:r>
    </w:p>
    <w:p w:rsidR="00381F0C" w:rsidRDefault="00381F0C" w:rsidP="00381F0C">
      <w:pPr>
        <w:spacing w:line="276" w:lineRule="auto"/>
        <w:jc w:val="both"/>
      </w:pPr>
      <w:r>
        <w:t>EE08.4(2)7 skonfigurować macierz RAID1 na serwerze;</w:t>
      </w:r>
    </w:p>
    <w:p w:rsidR="00381F0C" w:rsidRDefault="00381F0C" w:rsidP="00381F0C">
      <w:pPr>
        <w:spacing w:line="276" w:lineRule="auto"/>
        <w:jc w:val="both"/>
      </w:pPr>
      <w:r>
        <w:t>EE08.4(2)8 wykonać wybrane rodzaje kopii bezpieczeństwa danych;</w:t>
      </w:r>
    </w:p>
    <w:p w:rsidR="00381F0C" w:rsidRDefault="00381F0C" w:rsidP="00381F0C">
      <w:pPr>
        <w:spacing w:line="276" w:lineRule="auto"/>
        <w:jc w:val="both"/>
      </w:pPr>
      <w:r>
        <w:t>EE08.4(2)9 wykorzystać chmurę do przechowywania kopii danych;</w:t>
      </w:r>
    </w:p>
    <w:p w:rsidR="00381F0C" w:rsidRDefault="00381F0C" w:rsidP="00381F0C">
      <w:pPr>
        <w:spacing w:line="276" w:lineRule="auto"/>
        <w:jc w:val="both"/>
      </w:pPr>
      <w:r>
        <w:t>EE08.4(2)10 skonfigurować aplikacje do wymiany danych w chmurze;</w:t>
      </w:r>
    </w:p>
    <w:p w:rsidR="00381F0C" w:rsidRDefault="00381F0C" w:rsidP="00381F0C">
      <w:pPr>
        <w:spacing w:line="276" w:lineRule="auto"/>
        <w:jc w:val="both"/>
      </w:pPr>
      <w:r>
        <w:t>EE08.4(3)1 zidentyfikować błędy urządzeń;</w:t>
      </w:r>
    </w:p>
    <w:p w:rsidR="00381F0C" w:rsidRDefault="00381F0C" w:rsidP="00381F0C">
      <w:pPr>
        <w:spacing w:line="276" w:lineRule="auto"/>
        <w:jc w:val="both"/>
      </w:pPr>
      <w:r>
        <w:t>EE08.4(4)1 wykonać diagnostykę urządzeń peryferyjnych;</w:t>
      </w:r>
    </w:p>
    <w:p w:rsidR="00381F0C" w:rsidRDefault="00381F0C" w:rsidP="00381F0C">
      <w:pPr>
        <w:spacing w:line="276" w:lineRule="auto"/>
        <w:jc w:val="both"/>
      </w:pPr>
      <w:r>
        <w:t>EE08.4(4)2 zanalizować wyniki diagnostyki pracy urządzeń peryferyjnych;</w:t>
      </w:r>
    </w:p>
    <w:p w:rsidR="00381F0C" w:rsidRDefault="00381F0C" w:rsidP="00381F0C">
      <w:pPr>
        <w:spacing w:line="276" w:lineRule="auto"/>
        <w:jc w:val="both"/>
      </w:pPr>
      <w:r>
        <w:t>EE08.4(4)3 zaproponować sposób naprawy urządzeń techniki komputerowej;</w:t>
      </w:r>
    </w:p>
    <w:p w:rsidR="00381F0C" w:rsidRDefault="00381F0C" w:rsidP="00381F0C">
      <w:pPr>
        <w:spacing w:line="276" w:lineRule="auto"/>
        <w:jc w:val="both"/>
      </w:pPr>
      <w:r>
        <w:t>EE08.4(4)4 wykonać raport z przeprowadzonych prac serwisowych;</w:t>
      </w:r>
    </w:p>
    <w:p w:rsidR="00381F0C" w:rsidRDefault="00381F0C" w:rsidP="00381F0C">
      <w:pPr>
        <w:spacing w:line="276" w:lineRule="auto"/>
        <w:jc w:val="both"/>
      </w:pPr>
      <w:r>
        <w:t>EE08.4(4)5 zanalizować przyczyny usterek pod kątem niewłaściwej obsługi komputera przez użytkownika;</w:t>
      </w:r>
    </w:p>
    <w:p w:rsidR="00381F0C" w:rsidRDefault="00381F0C" w:rsidP="00381F0C">
      <w:pPr>
        <w:spacing w:line="276" w:lineRule="auto"/>
        <w:jc w:val="both"/>
      </w:pPr>
      <w:r>
        <w:t>EE08.4(5)1 zidentyfikować narzędzia diagnostyczne;</w:t>
      </w:r>
    </w:p>
    <w:p w:rsidR="00381F0C" w:rsidRDefault="00381F0C" w:rsidP="00381F0C">
      <w:pPr>
        <w:spacing w:line="276" w:lineRule="auto"/>
        <w:jc w:val="both"/>
      </w:pPr>
      <w:r>
        <w:t>EE08.4(5)2 dobrać narzędzia diagnostyczne do określonych prac;</w:t>
      </w:r>
    </w:p>
    <w:p w:rsidR="00381F0C" w:rsidRDefault="00381F0C" w:rsidP="00381F0C">
      <w:pPr>
        <w:spacing w:line="276" w:lineRule="auto"/>
        <w:jc w:val="both"/>
      </w:pPr>
      <w:r>
        <w:t>EE08.4(5)3 wykonać diagnostykę podzespołów komputera osobistego;</w:t>
      </w:r>
    </w:p>
    <w:p w:rsidR="00381F0C" w:rsidRDefault="00381F0C" w:rsidP="00381F0C">
      <w:pPr>
        <w:spacing w:line="276" w:lineRule="auto"/>
        <w:jc w:val="both"/>
      </w:pPr>
      <w:r>
        <w:t>EE08.4(5)4 usuwać typowe uszkodzenia podzespołów komputera osobistego;</w:t>
      </w:r>
    </w:p>
    <w:p w:rsidR="00381F0C" w:rsidRDefault="00381F0C" w:rsidP="00381F0C">
      <w:pPr>
        <w:spacing w:line="276" w:lineRule="auto"/>
        <w:jc w:val="both"/>
      </w:pPr>
      <w:r>
        <w:t>EE08.4(5)5 wykonać diagnostykę urządzeń mobilnych;</w:t>
      </w:r>
    </w:p>
    <w:p w:rsidR="00381F0C" w:rsidRDefault="00381F0C" w:rsidP="00381F0C">
      <w:pPr>
        <w:spacing w:line="276" w:lineRule="auto"/>
        <w:jc w:val="both"/>
      </w:pPr>
      <w:r>
        <w:t>EE08.4(5)6 usuwać typowe uszkodzenia urządzeń mobilnych;</w:t>
      </w:r>
    </w:p>
    <w:p w:rsidR="00381F0C" w:rsidRDefault="00381F0C" w:rsidP="00381F0C">
      <w:pPr>
        <w:spacing w:line="276" w:lineRule="auto"/>
        <w:jc w:val="both"/>
      </w:pPr>
      <w:r>
        <w:t>EE08.4(6)1 zidentyfikować metody odzyskiwania danych z dysków twardych;</w:t>
      </w:r>
    </w:p>
    <w:p w:rsidR="00381F0C" w:rsidRDefault="00381F0C" w:rsidP="00381F0C">
      <w:pPr>
        <w:spacing w:line="276" w:lineRule="auto"/>
        <w:jc w:val="both"/>
      </w:pPr>
      <w:r>
        <w:t>EE08.4(6)2 zidentyfikować metody odzyskiwania danych z pamięci półprzewodnikowych;</w:t>
      </w:r>
    </w:p>
    <w:p w:rsidR="00381F0C" w:rsidRDefault="00381F0C" w:rsidP="00381F0C">
      <w:pPr>
        <w:spacing w:line="276" w:lineRule="auto"/>
        <w:jc w:val="both"/>
      </w:pPr>
      <w:r>
        <w:t>EE08.4(6)3 zidentyfikować metody odzyskiwania danych z urządzeń mobilnych;</w:t>
      </w:r>
    </w:p>
    <w:p w:rsidR="00381F0C" w:rsidRDefault="00381F0C" w:rsidP="00381F0C">
      <w:pPr>
        <w:spacing w:line="276" w:lineRule="auto"/>
        <w:jc w:val="both"/>
      </w:pPr>
      <w:r>
        <w:t>EE08.4(6)4 rozróżnić programy do odzyskiwania danych użytkownika z komputera osobistego;</w:t>
      </w:r>
    </w:p>
    <w:p w:rsidR="00381F0C" w:rsidRDefault="00381F0C" w:rsidP="00381F0C">
      <w:pPr>
        <w:spacing w:line="276" w:lineRule="auto"/>
        <w:jc w:val="both"/>
      </w:pPr>
      <w:r>
        <w:t>EE08.4(6)5 dobrać programy do odzyskiwania danych według funkcji i warunków zastosowania;</w:t>
      </w:r>
    </w:p>
    <w:p w:rsidR="00381F0C" w:rsidRDefault="00381F0C" w:rsidP="00381F0C">
      <w:pPr>
        <w:spacing w:line="276" w:lineRule="auto"/>
        <w:jc w:val="both"/>
      </w:pPr>
      <w:r>
        <w:t>EE08.4(6)6 wykonać prace związane z odzyskiwaniem danych użytkowników z komputera osobistego i urządzeń mobilnych;</w:t>
      </w:r>
    </w:p>
    <w:p w:rsidR="00381F0C" w:rsidRDefault="00381F0C" w:rsidP="00381F0C">
      <w:pPr>
        <w:spacing w:line="276" w:lineRule="auto"/>
        <w:jc w:val="both"/>
      </w:pPr>
      <w:r>
        <w:t>EE08.4(7)1 określić wskazania dla użytkownika po wykonaniu naprawy systemu operacyjnego;</w:t>
      </w:r>
    </w:p>
    <w:p w:rsidR="00381F0C" w:rsidRDefault="00381F0C" w:rsidP="00381F0C">
      <w:pPr>
        <w:spacing w:line="276" w:lineRule="auto"/>
        <w:jc w:val="both"/>
      </w:pPr>
      <w:r>
        <w:t>EE08.4(7)2 określić wskazania dla użytkownika po wykonaniu naprawy urządzeń peryferyjnych;</w:t>
      </w:r>
    </w:p>
    <w:p w:rsidR="00381F0C" w:rsidRDefault="00381F0C" w:rsidP="00381F0C">
      <w:pPr>
        <w:spacing w:line="276" w:lineRule="auto"/>
        <w:jc w:val="both"/>
      </w:pPr>
      <w:r>
        <w:t>EE08.4(7)3 sformułować wskazania dla użytkownika po wykonaniu naprawy systemu operacyjnego;</w:t>
      </w:r>
    </w:p>
    <w:p w:rsidR="00381F0C" w:rsidRDefault="00381F0C" w:rsidP="00381F0C">
      <w:pPr>
        <w:spacing w:line="276" w:lineRule="auto"/>
        <w:jc w:val="both"/>
      </w:pPr>
      <w:r>
        <w:t>EE08.4(7)4 sformułować wskazania dla użytkownika po wykonaniu naprawy urządzeń peryferyjnych;</w:t>
      </w:r>
    </w:p>
    <w:p w:rsidR="00381F0C" w:rsidRDefault="00381F0C" w:rsidP="00381F0C">
      <w:pPr>
        <w:spacing w:line="276" w:lineRule="auto"/>
        <w:jc w:val="both"/>
      </w:pPr>
      <w:r>
        <w:t>EE08.4(8)1 określić wytyczne dotyczące wykonania kosztorysów;</w:t>
      </w:r>
    </w:p>
    <w:p w:rsidR="00381F0C" w:rsidRDefault="00381F0C" w:rsidP="00381F0C">
      <w:pPr>
        <w:spacing w:line="276" w:lineRule="auto"/>
        <w:jc w:val="both"/>
      </w:pPr>
      <w:r>
        <w:t>EE08.4(8)2 skalkulować ceny naprawy według ustalonych metod i norm;</w:t>
      </w:r>
    </w:p>
    <w:p w:rsidR="00381F0C" w:rsidRDefault="00381F0C" w:rsidP="00381F0C">
      <w:pPr>
        <w:spacing w:line="276" w:lineRule="auto"/>
        <w:jc w:val="both"/>
      </w:pPr>
      <w:r>
        <w:t>EE08.4(8)3 sporządzić kosztorys naprawy urządzeń techniki komputerowej;</w:t>
      </w:r>
    </w:p>
    <w:p w:rsidR="00381F0C" w:rsidRDefault="00381F0C" w:rsidP="00381F0C">
      <w:pPr>
        <w:spacing w:line="276" w:lineRule="auto"/>
        <w:jc w:val="both"/>
      </w:pPr>
      <w:r>
        <w:t>EE08.4(8)4 obliczyć koszt części, podzespołów i robocizny dotyczący określonej naprawy komputera osobistego;</w:t>
      </w:r>
    </w:p>
    <w:p w:rsidR="00381F0C" w:rsidRDefault="00381F0C" w:rsidP="00381F0C">
      <w:pPr>
        <w:spacing w:line="276" w:lineRule="auto"/>
        <w:jc w:val="both"/>
      </w:pPr>
      <w:r>
        <w:t>EE08.4(8)5 wykorzystać arkusze kalkulacyjne lub programy kosztorysujące do wykonania kosztorysów;</w:t>
      </w:r>
    </w:p>
    <w:p w:rsidR="00381F0C" w:rsidRDefault="00381F0C" w:rsidP="00381F0C">
      <w:pPr>
        <w:spacing w:line="276" w:lineRule="auto"/>
        <w:jc w:val="both"/>
      </w:pPr>
      <w:r>
        <w:t>EE08.5(1)1 skonfigurować ustawienia personalne systemu operacyjnego;</w:t>
      </w:r>
    </w:p>
    <w:p w:rsidR="00381F0C" w:rsidRDefault="00381F0C" w:rsidP="00381F0C">
      <w:pPr>
        <w:spacing w:line="276" w:lineRule="auto"/>
        <w:jc w:val="both"/>
      </w:pPr>
      <w:r>
        <w:t>EE08.5(1)2 skonfigurować ustawienia personalne urządzeń mobilnych;</w:t>
      </w:r>
    </w:p>
    <w:p w:rsidR="00381F0C" w:rsidRDefault="00381F0C" w:rsidP="00381F0C">
      <w:pPr>
        <w:spacing w:line="276" w:lineRule="auto"/>
        <w:jc w:val="both"/>
      </w:pPr>
      <w:r>
        <w:t>EE08.5(2)1 skonfigurować interfejs sieciowy komputera;</w:t>
      </w:r>
    </w:p>
    <w:p w:rsidR="00381F0C" w:rsidRDefault="00381F0C" w:rsidP="00381F0C">
      <w:pPr>
        <w:spacing w:line="276" w:lineRule="auto"/>
        <w:jc w:val="both"/>
      </w:pPr>
      <w:r>
        <w:t>EE08.5(2)2 skonfigurować interfejs sieciowy urządzeń mobilnych;</w:t>
      </w:r>
    </w:p>
    <w:p w:rsidR="00381F0C" w:rsidRDefault="00381F0C" w:rsidP="00381F0C">
      <w:pPr>
        <w:spacing w:line="276" w:lineRule="auto"/>
        <w:jc w:val="both"/>
      </w:pPr>
      <w:r>
        <w:t>EE08.5(2)3 skonfigurować interfejs sieciowy urządzeń peryferyjnych;</w:t>
      </w:r>
    </w:p>
    <w:p w:rsidR="00381F0C" w:rsidRDefault="00381F0C" w:rsidP="00381F0C">
      <w:pPr>
        <w:spacing w:line="276" w:lineRule="auto"/>
        <w:jc w:val="both"/>
      </w:pPr>
      <w:r>
        <w:t>EE08.5(2)4 skonfigurować interfejs sieciowy korzystając z poleceń systemowych;</w:t>
      </w:r>
    </w:p>
    <w:p w:rsidR="00381F0C" w:rsidRDefault="00381F0C" w:rsidP="00381F0C">
      <w:pPr>
        <w:spacing w:line="276" w:lineRule="auto"/>
        <w:jc w:val="both"/>
      </w:pPr>
      <w:r>
        <w:t>EE08.5(2)5 skonfigurować interfejs sieciowy korzystając z plików konfiguracyjnych;</w:t>
      </w:r>
    </w:p>
    <w:p w:rsidR="00381F0C" w:rsidRDefault="00381F0C" w:rsidP="00381F0C">
      <w:pPr>
        <w:spacing w:line="276" w:lineRule="auto"/>
        <w:jc w:val="both"/>
      </w:pPr>
      <w:r>
        <w:t>EE08.5(2)6 skonfigurować interfejs sieciowy korzystając z aplikacji dostępnych w graficznym interfejsie użytkownika;</w:t>
      </w:r>
    </w:p>
    <w:p w:rsidR="00381F0C" w:rsidRDefault="00381F0C" w:rsidP="00381F0C">
      <w:pPr>
        <w:spacing w:line="276" w:lineRule="auto"/>
        <w:jc w:val="both"/>
      </w:pPr>
      <w:r>
        <w:t>EE08.5(3)1 scharakteryzować podstawowe polecenia wiersza poleceń;</w:t>
      </w:r>
    </w:p>
    <w:p w:rsidR="00381F0C" w:rsidRDefault="00381F0C" w:rsidP="00381F0C">
      <w:pPr>
        <w:spacing w:line="276" w:lineRule="auto"/>
        <w:jc w:val="both"/>
      </w:pPr>
      <w:r>
        <w:t>EE08.5(3)2 scharakteryzować podstawowe polecenia konsoli;</w:t>
      </w:r>
    </w:p>
    <w:p w:rsidR="00381F0C" w:rsidRDefault="00381F0C" w:rsidP="00381F0C">
      <w:pPr>
        <w:spacing w:line="276" w:lineRule="auto"/>
        <w:jc w:val="both"/>
      </w:pPr>
      <w:r>
        <w:t>EE08.5(3)3 omówić budowę skryptów i plików wsadowych;</w:t>
      </w:r>
    </w:p>
    <w:p w:rsidR="00381F0C" w:rsidRDefault="00381F0C" w:rsidP="00381F0C">
      <w:pPr>
        <w:spacing w:line="276" w:lineRule="auto"/>
        <w:jc w:val="both"/>
      </w:pPr>
      <w:r>
        <w:t>EE08.5(3)4 zastosować podstawowe polecenia wiersza poleceń;</w:t>
      </w:r>
    </w:p>
    <w:p w:rsidR="00381F0C" w:rsidRDefault="00381F0C" w:rsidP="00381F0C">
      <w:pPr>
        <w:spacing w:line="276" w:lineRule="auto"/>
        <w:jc w:val="both"/>
      </w:pPr>
      <w:r>
        <w:t>EE08.5(3)5 użyć symboli wieloznacznych w poleceniach;</w:t>
      </w:r>
    </w:p>
    <w:p w:rsidR="00381F0C" w:rsidRDefault="00381F0C" w:rsidP="00381F0C">
      <w:pPr>
        <w:spacing w:line="276" w:lineRule="auto"/>
        <w:jc w:val="both"/>
      </w:pPr>
      <w:r>
        <w:t>EE08.5(3)6 stworzyć proste pliki wsadowe;</w:t>
      </w:r>
    </w:p>
    <w:p w:rsidR="00381F0C" w:rsidRDefault="00381F0C" w:rsidP="00381F0C">
      <w:pPr>
        <w:spacing w:line="276" w:lineRule="auto"/>
        <w:jc w:val="both"/>
      </w:pPr>
      <w:r>
        <w:t>EE08.5(3)7 stworzyć proste skrypty;</w:t>
      </w:r>
    </w:p>
    <w:p w:rsidR="00381F0C" w:rsidRDefault="00381F0C" w:rsidP="00381F0C">
      <w:pPr>
        <w:spacing w:line="276" w:lineRule="auto"/>
        <w:jc w:val="both"/>
      </w:pPr>
      <w:r>
        <w:t>EE08.5(3)8 wyszukać błędy w plikach wsadowych;</w:t>
      </w:r>
    </w:p>
    <w:p w:rsidR="00381F0C" w:rsidRDefault="00381F0C" w:rsidP="00381F0C">
      <w:pPr>
        <w:spacing w:line="276" w:lineRule="auto"/>
        <w:jc w:val="both"/>
      </w:pPr>
      <w:r>
        <w:t>EE08.5(3)9 wyszukać błędy w skryptach;</w:t>
      </w:r>
    </w:p>
    <w:p w:rsidR="00381F0C" w:rsidRDefault="00381F0C" w:rsidP="00381F0C">
      <w:pPr>
        <w:spacing w:line="276" w:lineRule="auto"/>
        <w:jc w:val="both"/>
      </w:pPr>
      <w:r>
        <w:t>EE08.5(4)1 zdefiniować zasady polityki bezpieczeństwa;</w:t>
      </w:r>
    </w:p>
    <w:p w:rsidR="00381F0C" w:rsidRDefault="00381F0C" w:rsidP="00381F0C">
      <w:pPr>
        <w:spacing w:line="276" w:lineRule="auto"/>
        <w:jc w:val="both"/>
      </w:pPr>
      <w:r>
        <w:t>EE08.5(4)2 zdefiniować zasady udostępniania zasobów lokalnych;</w:t>
      </w:r>
    </w:p>
    <w:p w:rsidR="00381F0C" w:rsidRDefault="00381F0C" w:rsidP="00381F0C">
      <w:pPr>
        <w:spacing w:line="276" w:lineRule="auto"/>
        <w:jc w:val="both"/>
      </w:pPr>
      <w:r>
        <w:t>EE08.5(4)3 zdefiniować zasady udostępniania zasobów sieciowych;</w:t>
      </w:r>
    </w:p>
    <w:p w:rsidR="00381F0C" w:rsidRDefault="00381F0C" w:rsidP="00381F0C">
      <w:pPr>
        <w:spacing w:line="276" w:lineRule="auto"/>
        <w:jc w:val="both"/>
      </w:pPr>
      <w:r>
        <w:t>EE08.5(4)4 zdefiniować zagrożenia wirusami, atakami itp.;</w:t>
      </w:r>
    </w:p>
    <w:p w:rsidR="00381F0C" w:rsidRDefault="00381F0C" w:rsidP="00381F0C">
      <w:pPr>
        <w:spacing w:line="276" w:lineRule="auto"/>
        <w:jc w:val="both"/>
      </w:pPr>
      <w:r>
        <w:t>EE08.5(4)5 zainstalować oprogramowanie antywirusowe;</w:t>
      </w:r>
    </w:p>
    <w:p w:rsidR="00381F0C" w:rsidRDefault="00381F0C" w:rsidP="00381F0C">
      <w:pPr>
        <w:spacing w:line="276" w:lineRule="auto"/>
        <w:jc w:val="both"/>
      </w:pPr>
      <w:r>
        <w:t>EE08.5(4)6 zainstalować zaporę ogniową;</w:t>
      </w:r>
    </w:p>
    <w:p w:rsidR="00381F0C" w:rsidRDefault="00381F0C" w:rsidP="00381F0C">
      <w:pPr>
        <w:spacing w:line="276" w:lineRule="auto"/>
        <w:jc w:val="both"/>
      </w:pPr>
      <w:r>
        <w:t>EE08.5(4)7 skonfigurować oprogramowanie antywirusowe;</w:t>
      </w:r>
    </w:p>
    <w:p w:rsidR="00381F0C" w:rsidRDefault="00381F0C" w:rsidP="00381F0C">
      <w:pPr>
        <w:spacing w:line="276" w:lineRule="auto"/>
        <w:jc w:val="both"/>
      </w:pPr>
      <w:r>
        <w:t>EE08.5(4)8 skonfigurować zaporę ogniową systemu operacyjnego;</w:t>
      </w:r>
    </w:p>
    <w:p w:rsidR="00381F0C" w:rsidRDefault="00381F0C" w:rsidP="00381F0C">
      <w:pPr>
        <w:spacing w:line="276" w:lineRule="auto"/>
        <w:jc w:val="both"/>
      </w:pPr>
      <w:r>
        <w:t>EE08.5(5)5 nadawać uprawnienia do zasobów lokalnych;</w:t>
      </w:r>
    </w:p>
    <w:p w:rsidR="00381F0C" w:rsidRDefault="00381F0C" w:rsidP="00381F0C">
      <w:pPr>
        <w:spacing w:line="276" w:lineRule="auto"/>
        <w:jc w:val="both"/>
      </w:pPr>
      <w:r>
        <w:t>EE08.5(5)6 nadać uprawnienia do plików i folderów udostępnionych w sieci lokalnej;</w:t>
      </w:r>
    </w:p>
    <w:p w:rsidR="00381F0C" w:rsidRDefault="00381F0C" w:rsidP="00381F0C">
      <w:pPr>
        <w:spacing w:line="276" w:lineRule="auto"/>
        <w:jc w:val="both"/>
      </w:pPr>
      <w:r>
        <w:t>EE08.5(5)7 nadać uprawnienia do drukarki lokalnej;</w:t>
      </w:r>
    </w:p>
    <w:p w:rsidR="00381F0C" w:rsidRDefault="00381F0C" w:rsidP="00381F0C">
      <w:pPr>
        <w:spacing w:line="276" w:lineRule="auto"/>
        <w:jc w:val="both"/>
      </w:pPr>
      <w:r>
        <w:t>EE08.5(5)8 udostępniać drukarkę sieciową w sieci lokalnej;</w:t>
      </w:r>
    </w:p>
    <w:p w:rsidR="00381F0C" w:rsidRDefault="00381F0C" w:rsidP="00381F0C">
      <w:pPr>
        <w:spacing w:line="276" w:lineRule="auto"/>
        <w:jc w:val="both"/>
      </w:pPr>
      <w:r>
        <w:t>EE08.5(5)9 nadać uprawnienia do drukarki sieciowej;</w:t>
      </w:r>
    </w:p>
    <w:p w:rsidR="00381F0C" w:rsidRDefault="00381F0C" w:rsidP="00381F0C">
      <w:pPr>
        <w:spacing w:line="276" w:lineRule="auto"/>
        <w:jc w:val="both"/>
      </w:pPr>
      <w:r>
        <w:t>EE08.5(5)10 udostępniać zasoby dyskowe w lokalnej sieci komputerowej;</w:t>
      </w:r>
    </w:p>
    <w:p w:rsidR="00381F0C" w:rsidRDefault="00381F0C" w:rsidP="00381F0C">
      <w:pPr>
        <w:spacing w:line="276" w:lineRule="auto"/>
        <w:jc w:val="both"/>
      </w:pPr>
      <w:r>
        <w:t>EE08.5(5)11 mapować dyski sieciowe;</w:t>
      </w:r>
    </w:p>
    <w:p w:rsidR="00381F0C" w:rsidRDefault="00381F0C" w:rsidP="00381F0C">
      <w:pPr>
        <w:spacing w:line="276" w:lineRule="auto"/>
        <w:jc w:val="both"/>
      </w:pPr>
      <w:r>
        <w:t>EE08.5(6)1 przestrzegać zasad polityki bezpieczeństwa;</w:t>
      </w:r>
    </w:p>
    <w:p w:rsidR="00381F0C" w:rsidRDefault="00381F0C" w:rsidP="00381F0C">
      <w:pPr>
        <w:spacing w:line="276" w:lineRule="auto"/>
        <w:jc w:val="both"/>
      </w:pPr>
      <w:r>
        <w:t>EE08.5(6)2 przestrzegać zasad udostępniania zasobów sieciowych;</w:t>
      </w:r>
    </w:p>
    <w:p w:rsidR="00381F0C" w:rsidRDefault="00381F0C" w:rsidP="00381F0C">
      <w:pPr>
        <w:spacing w:line="276" w:lineRule="auto"/>
        <w:jc w:val="both"/>
      </w:pPr>
      <w:r>
        <w:t>EE08.5(6)3 przestrzegać zasad ochrony zasobów sieciowych;</w:t>
      </w:r>
    </w:p>
    <w:p w:rsidR="00381F0C" w:rsidRDefault="00381F0C" w:rsidP="00381F0C">
      <w:pPr>
        <w:spacing w:line="276" w:lineRule="auto"/>
        <w:jc w:val="both"/>
      </w:pPr>
      <w:r>
        <w:t>EE08.5(7)1 rozróżnić usługi serwerowe;</w:t>
      </w:r>
    </w:p>
    <w:p w:rsidR="00381F0C" w:rsidRDefault="00381F0C" w:rsidP="00381F0C">
      <w:pPr>
        <w:spacing w:line="276" w:lineRule="auto"/>
        <w:jc w:val="both"/>
      </w:pPr>
      <w:r>
        <w:t>EE08.5(7)2 omówić zasadę działania usług serwerowych;</w:t>
      </w:r>
    </w:p>
    <w:p w:rsidR="00381F0C" w:rsidRDefault="00381F0C" w:rsidP="00381F0C">
      <w:pPr>
        <w:spacing w:line="276" w:lineRule="auto"/>
        <w:jc w:val="both"/>
      </w:pPr>
      <w:r>
        <w:t>EE08.5(7)3 scharakteryzować usługi na różne sieciowe systemy operacyjne;</w:t>
      </w:r>
    </w:p>
    <w:p w:rsidR="00381F0C" w:rsidRDefault="00381F0C" w:rsidP="00381F0C">
      <w:pPr>
        <w:spacing w:line="276" w:lineRule="auto"/>
        <w:jc w:val="both"/>
      </w:pPr>
      <w:r>
        <w:t>EE08.5(7)4 charakteryzuje narzędzia służące do konfiguracji zapory ogniowej w systemie operacyjnym;</w:t>
      </w:r>
    </w:p>
    <w:p w:rsidR="00381F0C" w:rsidRDefault="00381F0C" w:rsidP="00381F0C">
      <w:pPr>
        <w:spacing w:line="276" w:lineRule="auto"/>
        <w:jc w:val="both"/>
      </w:pPr>
      <w:r>
        <w:t>EE08.5(7)5 skonfigurować usługi odpowiedzialne za adresację hostów;</w:t>
      </w:r>
    </w:p>
    <w:p w:rsidR="00381F0C" w:rsidRDefault="00381F0C" w:rsidP="00381F0C">
      <w:pPr>
        <w:spacing w:line="276" w:lineRule="auto"/>
        <w:jc w:val="both"/>
      </w:pPr>
      <w:r>
        <w:t>EE08.5(7)6 skonfigurować usługi odpowiedzialne za system nazw;</w:t>
      </w:r>
    </w:p>
    <w:p w:rsidR="00381F0C" w:rsidRDefault="00381F0C" w:rsidP="00381F0C">
      <w:pPr>
        <w:spacing w:line="276" w:lineRule="auto"/>
        <w:jc w:val="both"/>
      </w:pPr>
      <w:r>
        <w:t>EE08.5(7)7 skonfigurować usługi odpowiedzialne za routing;</w:t>
      </w:r>
    </w:p>
    <w:p w:rsidR="00381F0C" w:rsidRDefault="00381F0C" w:rsidP="00381F0C">
      <w:pPr>
        <w:spacing w:line="276" w:lineRule="auto"/>
        <w:jc w:val="both"/>
      </w:pPr>
      <w:r>
        <w:t>EE08.5(7)8 skonfigurować usługi odpowiedzialne za zabezpieczenie przed wszelkiego rodzaju atakami z sieci (firewall);</w:t>
      </w:r>
    </w:p>
    <w:p w:rsidR="00381F0C" w:rsidRDefault="00381F0C" w:rsidP="00381F0C">
      <w:pPr>
        <w:spacing w:line="276" w:lineRule="auto"/>
        <w:jc w:val="both"/>
      </w:pPr>
      <w:r>
        <w:t>EE08.5(7)9 skonfigurować usługi odpowiedzialne za udostępnianie stron WWW;</w:t>
      </w:r>
    </w:p>
    <w:p w:rsidR="00381F0C" w:rsidRDefault="00381F0C" w:rsidP="00381F0C">
      <w:pPr>
        <w:spacing w:line="276" w:lineRule="auto"/>
        <w:jc w:val="both"/>
      </w:pPr>
      <w:r>
        <w:t>EE08.5(7)10 skonfigurować usługi odpowiedzialne za udostępnienie danych w sieci lokalnej;</w:t>
      </w:r>
    </w:p>
    <w:p w:rsidR="00381F0C" w:rsidRDefault="00381F0C" w:rsidP="00381F0C">
      <w:pPr>
        <w:spacing w:line="276" w:lineRule="auto"/>
        <w:jc w:val="both"/>
      </w:pPr>
      <w:r>
        <w:t>EE08.5(7)11 skonfigurować usługi odpowiedzialne za udostępnienie danych w Internecie;</w:t>
      </w:r>
    </w:p>
    <w:p w:rsidR="00381F0C" w:rsidRDefault="00381F0C" w:rsidP="00381F0C">
      <w:pPr>
        <w:spacing w:line="276" w:lineRule="auto"/>
        <w:jc w:val="both"/>
      </w:pPr>
      <w:r>
        <w:t>EE08.5(7)12 skonfigurować usługi odpowiedzialne za obsługę poczty elektronicznej;</w:t>
      </w:r>
    </w:p>
    <w:p w:rsidR="00381F0C" w:rsidRDefault="00381F0C" w:rsidP="00381F0C">
      <w:pPr>
        <w:spacing w:line="276" w:lineRule="auto"/>
        <w:jc w:val="both"/>
      </w:pPr>
      <w:r>
        <w:t>EE08.5(8)1 określić typy profili użytkowników;</w:t>
      </w:r>
    </w:p>
    <w:p w:rsidR="00381F0C" w:rsidRDefault="00381F0C" w:rsidP="00381F0C">
      <w:pPr>
        <w:spacing w:line="276" w:lineRule="auto"/>
        <w:jc w:val="both"/>
      </w:pPr>
      <w:r>
        <w:t>EE08.5(8)2 określić funkcje profili użytkowników;</w:t>
      </w:r>
    </w:p>
    <w:p w:rsidR="00381F0C" w:rsidRDefault="00381F0C" w:rsidP="00381F0C">
      <w:pPr>
        <w:spacing w:line="276" w:lineRule="auto"/>
        <w:jc w:val="both"/>
      </w:pPr>
      <w:r>
        <w:t>EE08.5(8)3 stworzyć i skonfigurować profile użytkowników;</w:t>
      </w:r>
    </w:p>
    <w:p w:rsidR="00381F0C" w:rsidRDefault="00381F0C" w:rsidP="00381F0C">
      <w:pPr>
        <w:spacing w:line="276" w:lineRule="auto"/>
        <w:jc w:val="both"/>
      </w:pPr>
      <w:r>
        <w:t>EE08.5(8)4 zarządzać profilami użytkowników;</w:t>
      </w:r>
    </w:p>
    <w:p w:rsidR="00381F0C" w:rsidRDefault="00381F0C" w:rsidP="00381F0C">
      <w:pPr>
        <w:spacing w:line="276" w:lineRule="auto"/>
        <w:jc w:val="both"/>
      </w:pPr>
      <w:r>
        <w:t>EE08.5(8)5 usuwać profile użytkowników;</w:t>
      </w:r>
    </w:p>
    <w:p w:rsidR="00381F0C" w:rsidRDefault="00381F0C" w:rsidP="00381F0C">
      <w:pPr>
        <w:spacing w:line="276" w:lineRule="auto"/>
        <w:jc w:val="both"/>
      </w:pPr>
      <w:r>
        <w:t>EE08.5(9)1 scharakteryzować typy kont systemu operacyjnego;</w:t>
      </w:r>
    </w:p>
    <w:p w:rsidR="00381F0C" w:rsidRDefault="00381F0C" w:rsidP="00381F0C">
      <w:pPr>
        <w:spacing w:line="276" w:lineRule="auto"/>
        <w:jc w:val="both"/>
      </w:pPr>
      <w:r>
        <w:t>EE08.5(9)2 określić zasady zarządzania kontami lokalnymi;</w:t>
      </w:r>
    </w:p>
    <w:p w:rsidR="00381F0C" w:rsidRDefault="00381F0C" w:rsidP="00381F0C">
      <w:pPr>
        <w:spacing w:line="276" w:lineRule="auto"/>
        <w:jc w:val="both"/>
      </w:pPr>
      <w:r>
        <w:t>EE08.5(9)3 określić zasady zarządzania kontami sieciowymi;</w:t>
      </w:r>
    </w:p>
    <w:p w:rsidR="00381F0C" w:rsidRDefault="00381F0C" w:rsidP="00381F0C">
      <w:pPr>
        <w:spacing w:line="276" w:lineRule="auto"/>
        <w:jc w:val="both"/>
      </w:pPr>
      <w:r>
        <w:t>EE08.5(9)6 założyć konta lokalne dla nowych użytkowników;</w:t>
      </w:r>
    </w:p>
    <w:p w:rsidR="00381F0C" w:rsidRDefault="00381F0C" w:rsidP="00381F0C">
      <w:pPr>
        <w:spacing w:line="276" w:lineRule="auto"/>
        <w:jc w:val="both"/>
      </w:pPr>
      <w:r>
        <w:t>EE08.5(9)7 zaplanować i stworzyć grupy lokalne;</w:t>
      </w:r>
    </w:p>
    <w:p w:rsidR="00381F0C" w:rsidRDefault="00381F0C" w:rsidP="00381F0C">
      <w:pPr>
        <w:spacing w:line="276" w:lineRule="auto"/>
        <w:jc w:val="both"/>
      </w:pPr>
      <w:r>
        <w:t>EE08.5(9)8 zaplanować i stworzyć grupy domenowe;</w:t>
      </w:r>
    </w:p>
    <w:p w:rsidR="00381F0C" w:rsidRDefault="00381F0C" w:rsidP="00381F0C">
      <w:pPr>
        <w:spacing w:line="276" w:lineRule="auto"/>
        <w:jc w:val="both"/>
      </w:pPr>
      <w:r>
        <w:t>EE08.5(9)9 założyć konta domenowe;</w:t>
      </w:r>
    </w:p>
    <w:p w:rsidR="00381F0C" w:rsidRDefault="00381F0C" w:rsidP="00381F0C">
      <w:pPr>
        <w:spacing w:line="276" w:lineRule="auto"/>
        <w:jc w:val="both"/>
      </w:pPr>
      <w:r>
        <w:t>EE08.5(9)10 przypisać prawa dostępu dla użytkowników;</w:t>
      </w:r>
    </w:p>
    <w:p w:rsidR="00381F0C" w:rsidRDefault="00381F0C" w:rsidP="00381F0C">
      <w:pPr>
        <w:spacing w:line="276" w:lineRule="auto"/>
        <w:jc w:val="both"/>
      </w:pPr>
      <w:r>
        <w:t>EE08.5(9)11 zmienić uprawnienia użytkowników i grup;</w:t>
      </w:r>
    </w:p>
    <w:p w:rsidR="00381F0C" w:rsidRDefault="00381F0C" w:rsidP="00381F0C">
      <w:pPr>
        <w:spacing w:line="276" w:lineRule="auto"/>
        <w:jc w:val="both"/>
      </w:pPr>
      <w:r>
        <w:t>EE08.5(9)12 zmienić uprawnienia użytkowników i grup dla kont domenowych;</w:t>
      </w:r>
    </w:p>
    <w:p w:rsidR="00381F0C" w:rsidRDefault="00381F0C" w:rsidP="00381F0C">
      <w:pPr>
        <w:spacing w:line="276" w:lineRule="auto"/>
        <w:jc w:val="both"/>
      </w:pPr>
      <w:r>
        <w:t>EE08.5(10)3 skonfigurować zasady grup użytkowników na stacji roboczej;</w:t>
      </w:r>
    </w:p>
    <w:p w:rsidR="00381F0C" w:rsidRDefault="00381F0C" w:rsidP="00381F0C">
      <w:pPr>
        <w:spacing w:line="276" w:lineRule="auto"/>
        <w:jc w:val="both"/>
      </w:pPr>
      <w:r>
        <w:t>EE08.5(10)4 skonfigurować zasady grup użytkowników dla kont domenowych;</w:t>
      </w:r>
    </w:p>
    <w:p w:rsidR="00381F0C" w:rsidRDefault="00381F0C" w:rsidP="00381F0C">
      <w:pPr>
        <w:spacing w:line="276" w:lineRule="auto"/>
        <w:jc w:val="both"/>
      </w:pPr>
      <w:r>
        <w:t>EE08.5(11)1 scharakteryzować usługi katalogowe lokalnej sieci komputerowej;</w:t>
      </w:r>
    </w:p>
    <w:p w:rsidR="00381F0C" w:rsidRDefault="00381F0C" w:rsidP="00381F0C">
      <w:pPr>
        <w:spacing w:line="276" w:lineRule="auto"/>
        <w:jc w:val="both"/>
      </w:pPr>
      <w:r>
        <w:t>EE08.5(11)2 skonfigurować usługi katalogowe lokalnej sieci komputerowej;</w:t>
      </w:r>
    </w:p>
    <w:p w:rsidR="00381F0C" w:rsidRDefault="00381F0C" w:rsidP="00381F0C">
      <w:pPr>
        <w:spacing w:line="276" w:lineRule="auto"/>
        <w:jc w:val="both"/>
      </w:pPr>
      <w:r>
        <w:t>EE08.5(11)3 skonfigurować konta użytkowników w usłudze katalogowej;</w:t>
      </w:r>
    </w:p>
    <w:p w:rsidR="00381F0C" w:rsidRDefault="00381F0C" w:rsidP="00381F0C">
      <w:pPr>
        <w:spacing w:line="276" w:lineRule="auto"/>
        <w:jc w:val="both"/>
      </w:pPr>
      <w:r>
        <w:t>EE08.5(11)4 podłączyć stację roboczą do usługi katalogowej;</w:t>
      </w:r>
    </w:p>
    <w:p w:rsidR="00381F0C" w:rsidRDefault="00381F0C" w:rsidP="00381F0C">
      <w:pPr>
        <w:spacing w:line="276" w:lineRule="auto"/>
        <w:jc w:val="both"/>
      </w:pPr>
      <w:r>
        <w:t>EE08.5(11)5 skonfigurować profile użytkowników w usłudze katalogowej;</w:t>
      </w:r>
    </w:p>
    <w:p w:rsidR="00381F0C" w:rsidRDefault="00381F0C" w:rsidP="00381F0C">
      <w:pPr>
        <w:spacing w:line="276" w:lineRule="auto"/>
        <w:jc w:val="both"/>
      </w:pPr>
      <w:r>
        <w:t>EE08.5(12)2 zarządzać centralnie stacjami roboczymi;</w:t>
      </w:r>
    </w:p>
    <w:p w:rsidR="00381F0C" w:rsidRDefault="00381F0C" w:rsidP="00381F0C">
      <w:pPr>
        <w:spacing w:line="276" w:lineRule="auto"/>
        <w:jc w:val="both"/>
      </w:pPr>
      <w:r>
        <w:t>EE08.5(12)3 zarządzać lokalnie stacjami roboczymi;</w:t>
      </w:r>
    </w:p>
    <w:p w:rsidR="00381F0C" w:rsidRDefault="00381F0C" w:rsidP="00381F0C">
      <w:pPr>
        <w:spacing w:line="276" w:lineRule="auto"/>
        <w:jc w:val="both"/>
      </w:pPr>
      <w:r>
        <w:t>EE08.5(12)4 stworzyć i stosować skrypty logowania;</w:t>
      </w:r>
    </w:p>
    <w:p w:rsidR="00381F0C" w:rsidRDefault="00381F0C" w:rsidP="00381F0C">
      <w:pPr>
        <w:spacing w:line="276" w:lineRule="auto"/>
        <w:jc w:val="both"/>
      </w:pPr>
      <w:r>
        <w:t>EE08.5(12)5 instalować zdalnie oprogramowanie na stacji roboczej;</w:t>
      </w:r>
    </w:p>
    <w:p w:rsidR="00381F0C" w:rsidRDefault="00381F0C" w:rsidP="00381F0C">
      <w:pPr>
        <w:spacing w:line="276" w:lineRule="auto"/>
        <w:jc w:val="both"/>
      </w:pPr>
      <w:r>
        <w:t>EE08.5(12)6 instalować zdalnie system operacyjny na stacji roboczej;</w:t>
      </w:r>
    </w:p>
    <w:p w:rsidR="00381F0C" w:rsidRDefault="00381F0C" w:rsidP="00381F0C">
      <w:pPr>
        <w:spacing w:line="276" w:lineRule="auto"/>
        <w:jc w:val="both"/>
      </w:pPr>
      <w:r>
        <w:t>EE08.5(14)5 monitorować wykorzystanie przestrzeni dyskowej przez użytkownika;</w:t>
      </w:r>
    </w:p>
    <w:p w:rsidR="00381F0C" w:rsidRDefault="00381F0C" w:rsidP="00381F0C">
      <w:pPr>
        <w:spacing w:line="276" w:lineRule="auto"/>
        <w:jc w:val="both"/>
      </w:pPr>
      <w:r>
        <w:t>EE08.5(14)6 monitorować wykorzystanie pasma w sieci lokalnej przez użytkownika;</w:t>
      </w:r>
    </w:p>
    <w:p w:rsidR="00381F0C" w:rsidRDefault="00381F0C" w:rsidP="00381F0C">
      <w:pPr>
        <w:spacing w:line="276" w:lineRule="auto"/>
        <w:jc w:val="both"/>
      </w:pPr>
      <w:r>
        <w:t>EE08.5(15)1 zanalizować możliwości techniczne dostępu do sieci Internet;</w:t>
      </w:r>
    </w:p>
    <w:p w:rsidR="00381F0C" w:rsidRDefault="00381F0C" w:rsidP="00381F0C">
      <w:pPr>
        <w:spacing w:line="276" w:lineRule="auto"/>
        <w:jc w:val="both"/>
      </w:pPr>
      <w:r>
        <w:t>EE08.5(15)2 dokonać wyboru dostawcy Internetu;</w:t>
      </w:r>
    </w:p>
    <w:p w:rsidR="00381F0C" w:rsidRDefault="00381F0C" w:rsidP="00381F0C">
      <w:pPr>
        <w:spacing w:line="276" w:lineRule="auto"/>
        <w:jc w:val="both"/>
      </w:pPr>
      <w:r>
        <w:t>EE08.5(15)3 dobrać urządzenia dostępu do sieci Internet;</w:t>
      </w:r>
    </w:p>
    <w:p w:rsidR="00381F0C" w:rsidRDefault="00381F0C" w:rsidP="00381F0C">
      <w:pPr>
        <w:spacing w:line="276" w:lineRule="auto"/>
        <w:jc w:val="both"/>
      </w:pPr>
      <w:r>
        <w:t>EE08.5(15)4 skonfigurować dostęp do sieci Internet z poziomu systemu operacyjnego;</w:t>
      </w:r>
    </w:p>
    <w:p w:rsidR="00381F0C" w:rsidRDefault="00381F0C" w:rsidP="00381F0C">
      <w:pPr>
        <w:spacing w:line="276" w:lineRule="auto"/>
        <w:jc w:val="both"/>
      </w:pPr>
      <w:r>
        <w:t>EE08.5(15)5 podłączyć sieć lokalną do Internetu;</w:t>
      </w:r>
    </w:p>
    <w:p w:rsidR="00381F0C" w:rsidRDefault="00381F0C" w:rsidP="00381F0C">
      <w:pPr>
        <w:spacing w:line="276" w:lineRule="auto"/>
        <w:jc w:val="both"/>
      </w:pPr>
      <w:r>
        <w:t>EE08.5(16)1 określić awarie systemów operacyjnych;</w:t>
      </w:r>
    </w:p>
    <w:p w:rsidR="00381F0C" w:rsidRDefault="00381F0C" w:rsidP="00381F0C">
      <w:pPr>
        <w:spacing w:line="276" w:lineRule="auto"/>
        <w:jc w:val="both"/>
      </w:pPr>
      <w:r>
        <w:t>EE08.5(16)2 scharakteryzować metody wyszukiwania i naprawy awarii systemów operacyjnych;</w:t>
      </w:r>
    </w:p>
    <w:p w:rsidR="00381F0C" w:rsidRDefault="00381F0C" w:rsidP="00381F0C">
      <w:pPr>
        <w:spacing w:line="276" w:lineRule="auto"/>
        <w:jc w:val="both"/>
      </w:pPr>
      <w:r>
        <w:t>EE08.5(16)3 wykonać diagnostykę wadliwego działania systemu operacyjnego zainstalowanego na stacji roboczej, serwerze, urządzeniach mobilnych;</w:t>
      </w:r>
    </w:p>
    <w:p w:rsidR="00381F0C" w:rsidRDefault="00381F0C" w:rsidP="00381F0C">
      <w:pPr>
        <w:spacing w:line="276" w:lineRule="auto"/>
        <w:jc w:val="both"/>
      </w:pPr>
      <w:r>
        <w:t>EE08.5(16)4 wykonać diagnostykę wadliwe działających aplikacji;</w:t>
      </w:r>
    </w:p>
    <w:p w:rsidR="00381F0C" w:rsidRDefault="00381F0C" w:rsidP="00381F0C">
      <w:pPr>
        <w:spacing w:line="276" w:lineRule="auto"/>
        <w:jc w:val="both"/>
      </w:pPr>
      <w:r>
        <w:t>EE08.5(16)5 zanalizować wyniki diagnozy systemu operacyjnego zainstalowanego na stacji roboczej, serwerze, urządzeniach mobilnych;</w:t>
      </w:r>
    </w:p>
    <w:p w:rsidR="00381F0C" w:rsidRDefault="00381F0C" w:rsidP="00381F0C">
      <w:pPr>
        <w:spacing w:line="276" w:lineRule="auto"/>
        <w:jc w:val="both"/>
      </w:pPr>
      <w:r>
        <w:t>EE08.5(16)6 zanalizować wyniki diagnozy;</w:t>
      </w:r>
    </w:p>
    <w:p w:rsidR="00381F0C" w:rsidRDefault="00381F0C" w:rsidP="00381F0C">
      <w:pPr>
        <w:spacing w:line="276" w:lineRule="auto"/>
        <w:jc w:val="both"/>
      </w:pPr>
      <w:r>
        <w:t>EE08.5(16)7 dobrać metodę naprawy usterki systemu operacyjnego zainstalowanego na stacji roboczej, serwerze, urządzeniach mobilnych;</w:t>
      </w:r>
    </w:p>
    <w:p w:rsidR="00381F0C" w:rsidRDefault="00381F0C" w:rsidP="00381F0C">
      <w:pPr>
        <w:spacing w:line="276" w:lineRule="auto"/>
        <w:jc w:val="both"/>
      </w:pPr>
      <w:r>
        <w:t>EE08.5(16)8 dobrać metodę naprawy usterki aplikacji;</w:t>
      </w:r>
    </w:p>
    <w:p w:rsidR="00381F0C" w:rsidRDefault="00381F0C" w:rsidP="00381F0C">
      <w:pPr>
        <w:spacing w:line="276" w:lineRule="auto"/>
        <w:jc w:val="both"/>
      </w:pPr>
      <w:r>
        <w:t>EE08.5(16)9 usunąć uszkodzenia systemu operacyjnego zainstalowanego na stacji roboczej, serwerze, urządzeniach mobilnych;</w:t>
      </w:r>
    </w:p>
    <w:p w:rsidR="00381F0C" w:rsidRDefault="00381F0C" w:rsidP="00381F0C">
      <w:pPr>
        <w:spacing w:line="276" w:lineRule="auto"/>
        <w:jc w:val="both"/>
      </w:pPr>
      <w:r>
        <w:t>EE08.5(16)10 usunąć uszkodzenia aplikacji zainstalowanych na stacji roboczej;</w:t>
      </w:r>
    </w:p>
    <w:p w:rsidR="00381F0C" w:rsidRDefault="00381F0C" w:rsidP="00381F0C">
      <w:pPr>
        <w:spacing w:line="276" w:lineRule="auto"/>
        <w:jc w:val="both"/>
      </w:pPr>
      <w:r>
        <w:t>EE08.5(16)11 udokumentować wykonane czynności naprawy systemu operacyjnego zainstalowanego na stacji roboczej, serwerze, urządzeniach mobilnych;</w:t>
      </w:r>
    </w:p>
    <w:p w:rsidR="00381F0C" w:rsidRDefault="00381F0C" w:rsidP="00381F0C">
      <w:pPr>
        <w:spacing w:line="276" w:lineRule="auto"/>
        <w:jc w:val="both"/>
      </w:pPr>
      <w:r>
        <w:t>EE08.5(16)12 udokumentować wykonane czynności;</w:t>
      </w:r>
    </w:p>
    <w:p w:rsidR="00381F0C" w:rsidRDefault="00381F0C" w:rsidP="00381F0C">
      <w:pPr>
        <w:spacing w:line="276" w:lineRule="auto"/>
        <w:jc w:val="both"/>
      </w:pPr>
      <w:r>
        <w:t>Zapoznanie z rzeczywistymi warunkami pracy informatyka.</w:t>
      </w:r>
    </w:p>
    <w:p w:rsidR="00381F0C" w:rsidRDefault="00381F0C" w:rsidP="00381F0C">
      <w:pPr>
        <w:spacing w:line="276" w:lineRule="auto"/>
        <w:jc w:val="both"/>
      </w:pPr>
      <w:r>
        <w:t>Warunki osiągania efektów kształcenia w tym środki dydaktyczne, metody, formy organizacyjne</w:t>
      </w:r>
    </w:p>
    <w:p w:rsidR="00381F0C" w:rsidRPr="00381F0C" w:rsidRDefault="00381F0C" w:rsidP="00381F0C">
      <w:pPr>
        <w:spacing w:line="276" w:lineRule="auto"/>
        <w:jc w:val="both"/>
        <w:rPr>
          <w:b/>
        </w:rPr>
      </w:pPr>
      <w:r w:rsidRPr="00381F0C">
        <w:rPr>
          <w:b/>
        </w:rPr>
        <w:t>Praktyki powinny odbywać się w zakładach i instytucjach zatrudniających informatyków oraz wykorzystujących szeroko rozumiany sprzęt komputerowy i oprogramowanie. Mogą to być firmy i serwisy komputerowe (również ze sprzętem mobilnym), ale także wszelkiego rodzaju biura i urzędy wszystkich szczebli administracji, hurtownie i sklepy, centra logistyczne</w:t>
      </w:r>
    </w:p>
    <w:sectPr w:rsidR="00381F0C" w:rsidRPr="00381F0C" w:rsidSect="007F399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F17" w:rsidRDefault="00E06F17" w:rsidP="00DA1F25">
      <w:r>
        <w:separator/>
      </w:r>
    </w:p>
  </w:endnote>
  <w:endnote w:type="continuationSeparator" w:id="0">
    <w:p w:rsidR="00E06F17" w:rsidRDefault="00E06F17" w:rsidP="00DA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FCF" w:rsidRPr="007B4152" w:rsidRDefault="00E06F17" w:rsidP="00966FCF">
    <w:pPr>
      <w:pStyle w:val="Stopka"/>
      <w:jc w:val="center"/>
      <w:rPr>
        <w:i/>
      </w:rPr>
    </w:pPr>
  </w:p>
  <w:p w:rsidR="00966FCF" w:rsidRDefault="00E06F1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F17" w:rsidRDefault="00E06F17" w:rsidP="00DA1F25">
      <w:r>
        <w:separator/>
      </w:r>
    </w:p>
  </w:footnote>
  <w:footnote w:type="continuationSeparator" w:id="0">
    <w:p w:rsidR="00E06F17" w:rsidRDefault="00E06F17" w:rsidP="00DA1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052E"/>
    <w:multiLevelType w:val="hybridMultilevel"/>
    <w:tmpl w:val="5CB625F6"/>
    <w:lvl w:ilvl="0" w:tplc="212626E0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4695B"/>
    <w:multiLevelType w:val="hybridMultilevel"/>
    <w:tmpl w:val="504285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66358E"/>
    <w:multiLevelType w:val="hybridMultilevel"/>
    <w:tmpl w:val="7578F3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F5"/>
    <w:rsid w:val="000819DF"/>
    <w:rsid w:val="00092209"/>
    <w:rsid w:val="00186AC0"/>
    <w:rsid w:val="001D0627"/>
    <w:rsid w:val="00206C18"/>
    <w:rsid w:val="002276CB"/>
    <w:rsid w:val="002445BD"/>
    <w:rsid w:val="002C1DB3"/>
    <w:rsid w:val="0033064D"/>
    <w:rsid w:val="00381F0C"/>
    <w:rsid w:val="003C5707"/>
    <w:rsid w:val="0047124C"/>
    <w:rsid w:val="004A0F13"/>
    <w:rsid w:val="00585141"/>
    <w:rsid w:val="005B4904"/>
    <w:rsid w:val="0070293A"/>
    <w:rsid w:val="00740F51"/>
    <w:rsid w:val="00753ED5"/>
    <w:rsid w:val="007914F2"/>
    <w:rsid w:val="007B4152"/>
    <w:rsid w:val="007F5BAB"/>
    <w:rsid w:val="00874CE8"/>
    <w:rsid w:val="008935B3"/>
    <w:rsid w:val="008A14F5"/>
    <w:rsid w:val="009E3F94"/>
    <w:rsid w:val="00A110C0"/>
    <w:rsid w:val="00B5685A"/>
    <w:rsid w:val="00B80808"/>
    <w:rsid w:val="00BA7E1C"/>
    <w:rsid w:val="00C0240B"/>
    <w:rsid w:val="00C36425"/>
    <w:rsid w:val="00C73BFA"/>
    <w:rsid w:val="00C77D0C"/>
    <w:rsid w:val="00DA1F25"/>
    <w:rsid w:val="00E06F17"/>
    <w:rsid w:val="00E11F2E"/>
    <w:rsid w:val="00E2467A"/>
    <w:rsid w:val="00F00E1A"/>
    <w:rsid w:val="00F0108F"/>
    <w:rsid w:val="00F06485"/>
    <w:rsid w:val="00F1775A"/>
    <w:rsid w:val="00FE27EA"/>
    <w:rsid w:val="00FF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4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8A14F5"/>
    <w:pPr>
      <w:keepNext/>
      <w:jc w:val="center"/>
      <w:outlineLvl w:val="1"/>
    </w:pPr>
    <w:rPr>
      <w:b/>
      <w:bCs/>
      <w:i/>
      <w:iCs/>
      <w:color w:val="FF66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8A14F5"/>
    <w:rPr>
      <w:rFonts w:ascii="Times New Roman" w:eastAsia="Times New Roman" w:hAnsi="Times New Roman" w:cs="Times New Roman"/>
      <w:b/>
      <w:bCs/>
      <w:i/>
      <w:iCs/>
      <w:color w:val="FF6600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8A14F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A14F5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A1F2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A1F25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Default">
    <w:name w:val="Default"/>
    <w:link w:val="DefaultZnak"/>
    <w:uiPriority w:val="99"/>
    <w:rsid w:val="00C77D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3C5707"/>
    <w:pPr>
      <w:ind w:left="720"/>
      <w:contextualSpacing/>
    </w:pPr>
  </w:style>
  <w:style w:type="paragraph" w:styleId="Tekstpodstawowy">
    <w:name w:val="Body Text"/>
    <w:basedOn w:val="Normalny"/>
    <w:link w:val="TekstpodstawowyZnak"/>
    <w:rsid w:val="0033064D"/>
    <w:pPr>
      <w:spacing w:after="120"/>
    </w:pPr>
    <w:rPr>
      <w:lang w:val="x-none" w:eastAsia="x-none"/>
    </w:rPr>
  </w:style>
  <w:style w:type="character" w:customStyle="1" w:styleId="TekstpodstawowyZnak">
    <w:name w:val="Tekst podstawowy Znak"/>
    <w:basedOn w:val="Domylnaczcionkaakapitu"/>
    <w:link w:val="Tekstpodstawowy"/>
    <w:rsid w:val="0033064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DefaultZnak">
    <w:name w:val="Default Znak"/>
    <w:link w:val="Default"/>
    <w:uiPriority w:val="99"/>
    <w:rsid w:val="00381F0C"/>
    <w:rPr>
      <w:rFonts w:ascii="Calibri" w:hAnsi="Calibri" w:cs="Calibri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81F0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1F0C"/>
    <w:rPr>
      <w:rFonts w:ascii="Tahoma" w:eastAsia="Times New Roman" w:hAnsi="Tahoma" w:cs="Tahoma"/>
      <w:sz w:val="16"/>
      <w:szCs w:val="1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4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8A14F5"/>
    <w:pPr>
      <w:keepNext/>
      <w:jc w:val="center"/>
      <w:outlineLvl w:val="1"/>
    </w:pPr>
    <w:rPr>
      <w:b/>
      <w:bCs/>
      <w:i/>
      <w:iCs/>
      <w:color w:val="FF66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8A14F5"/>
    <w:rPr>
      <w:rFonts w:ascii="Times New Roman" w:eastAsia="Times New Roman" w:hAnsi="Times New Roman" w:cs="Times New Roman"/>
      <w:b/>
      <w:bCs/>
      <w:i/>
      <w:iCs/>
      <w:color w:val="FF6600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8A14F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A14F5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A1F2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A1F25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Default">
    <w:name w:val="Default"/>
    <w:link w:val="DefaultZnak"/>
    <w:uiPriority w:val="99"/>
    <w:rsid w:val="00C77D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3C5707"/>
    <w:pPr>
      <w:ind w:left="720"/>
      <w:contextualSpacing/>
    </w:pPr>
  </w:style>
  <w:style w:type="paragraph" w:styleId="Tekstpodstawowy">
    <w:name w:val="Body Text"/>
    <w:basedOn w:val="Normalny"/>
    <w:link w:val="TekstpodstawowyZnak"/>
    <w:rsid w:val="0033064D"/>
    <w:pPr>
      <w:spacing w:after="120"/>
    </w:pPr>
    <w:rPr>
      <w:lang w:val="x-none" w:eastAsia="x-none"/>
    </w:rPr>
  </w:style>
  <w:style w:type="character" w:customStyle="1" w:styleId="TekstpodstawowyZnak">
    <w:name w:val="Tekst podstawowy Znak"/>
    <w:basedOn w:val="Domylnaczcionkaakapitu"/>
    <w:link w:val="Tekstpodstawowy"/>
    <w:rsid w:val="0033064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DefaultZnak">
    <w:name w:val="Default Znak"/>
    <w:link w:val="Default"/>
    <w:uiPriority w:val="99"/>
    <w:rsid w:val="00381F0C"/>
    <w:rPr>
      <w:rFonts w:ascii="Calibri" w:hAnsi="Calibri" w:cs="Calibri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81F0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1F0C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5449</Words>
  <Characters>32695</Characters>
  <Application>Microsoft Office Word</Application>
  <DocSecurity>0</DocSecurity>
  <Lines>272</Lines>
  <Paragraphs>76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Twoja nazwa użytkownika</dc:creator>
  <cp:lastModifiedBy>user</cp:lastModifiedBy>
  <cp:revision>2</cp:revision>
  <dcterms:created xsi:type="dcterms:W3CDTF">2017-10-21T08:12:00Z</dcterms:created>
  <dcterms:modified xsi:type="dcterms:W3CDTF">2017-10-21T08:12:00Z</dcterms:modified>
</cp:coreProperties>
</file>